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54EE" w:rsidRPr="00FB46A0" w:rsidRDefault="006F54EE" w:rsidP="006F54EE">
      <w:pPr>
        <w:pStyle w:val="32"/>
        <w:ind w:firstLine="536"/>
        <w:jc w:val="center"/>
        <w:rPr>
          <w:caps/>
          <w:sz w:val="28"/>
          <w:szCs w:val="28"/>
          <w:lang w:val="kk-KZ"/>
        </w:rPr>
      </w:pPr>
      <w:r w:rsidRPr="00FB46A0">
        <w:rPr>
          <w:caps/>
          <w:sz w:val="28"/>
          <w:szCs w:val="28"/>
          <w:lang w:val="kk-KZ"/>
        </w:rPr>
        <w:t>5 ЛАБОРАТОРНАЯ РАБОТА</w:t>
      </w:r>
    </w:p>
    <w:p w:rsidR="006F54EE" w:rsidRPr="00FB46A0" w:rsidRDefault="006F54EE" w:rsidP="006F54EE">
      <w:pPr>
        <w:pStyle w:val="32"/>
        <w:ind w:firstLine="536"/>
        <w:jc w:val="center"/>
        <w:rPr>
          <w:caps/>
          <w:sz w:val="28"/>
          <w:szCs w:val="28"/>
          <w:lang w:val="kk-KZ"/>
        </w:rPr>
      </w:pPr>
      <w:r w:rsidRPr="00FB46A0">
        <w:rPr>
          <w:caps/>
          <w:sz w:val="28"/>
          <w:szCs w:val="28"/>
        </w:rPr>
        <w:t xml:space="preserve"> </w:t>
      </w:r>
      <w:r w:rsidRPr="00FB46A0">
        <w:rPr>
          <w:caps/>
          <w:sz w:val="28"/>
          <w:szCs w:val="28"/>
          <w:lang w:val="kk-KZ"/>
        </w:rPr>
        <w:t>«</w:t>
      </w:r>
      <w:r w:rsidRPr="00FB46A0">
        <w:rPr>
          <w:caps/>
          <w:sz w:val="28"/>
          <w:szCs w:val="28"/>
        </w:rPr>
        <w:t>Измерение и контроль ВЕЛИЧИНЫ ШЕРОХОВАТОСТИ ПОВЕРХНОСТИ</w:t>
      </w:r>
      <w:r w:rsidRPr="00FB46A0">
        <w:rPr>
          <w:caps/>
          <w:sz w:val="28"/>
          <w:szCs w:val="28"/>
          <w:lang w:val="kk-KZ"/>
        </w:rPr>
        <w:t>»</w:t>
      </w:r>
    </w:p>
    <w:p w:rsidR="006F54EE" w:rsidRPr="00A62732" w:rsidRDefault="006F54EE" w:rsidP="006F54EE">
      <w:pPr>
        <w:rPr>
          <w:szCs w:val="28"/>
        </w:rPr>
      </w:pPr>
    </w:p>
    <w:p w:rsidR="006F54EE" w:rsidRPr="00A62732" w:rsidRDefault="006F54EE" w:rsidP="006F54EE">
      <w:pPr>
        <w:ind w:left="360"/>
        <w:jc w:val="center"/>
        <w:rPr>
          <w:b/>
          <w:szCs w:val="28"/>
        </w:rPr>
      </w:pPr>
      <w:r>
        <w:rPr>
          <w:b/>
          <w:szCs w:val="28"/>
          <w:lang w:val="kk-KZ"/>
        </w:rPr>
        <w:t>5.1</w:t>
      </w:r>
      <w:r w:rsidRPr="00A62732">
        <w:rPr>
          <w:b/>
          <w:szCs w:val="28"/>
        </w:rPr>
        <w:t xml:space="preserve"> Цель работы</w:t>
      </w:r>
    </w:p>
    <w:p w:rsidR="006F54EE" w:rsidRPr="00A62732" w:rsidRDefault="006F54EE" w:rsidP="006F54EE">
      <w:pPr>
        <w:ind w:firstLine="536"/>
        <w:jc w:val="center"/>
        <w:rPr>
          <w:szCs w:val="28"/>
        </w:rPr>
      </w:pPr>
    </w:p>
    <w:p w:rsidR="006F54EE" w:rsidRPr="00A62732" w:rsidRDefault="006F54EE" w:rsidP="006F54EE">
      <w:pPr>
        <w:ind w:right="-99" w:firstLine="536"/>
        <w:jc w:val="both"/>
        <w:rPr>
          <w:szCs w:val="28"/>
        </w:rPr>
      </w:pPr>
      <w:r w:rsidRPr="00A62732">
        <w:rPr>
          <w:szCs w:val="28"/>
        </w:rPr>
        <w:t xml:space="preserve">Ознакомление с параметрами шероховатости поверхности и получение навыков определения высотного параметра шероховатости </w:t>
      </w:r>
      <w:r w:rsidRPr="00A62732">
        <w:rPr>
          <w:szCs w:val="28"/>
          <w:lang w:val="en-US"/>
        </w:rPr>
        <w:t>Rz</w:t>
      </w:r>
      <w:r w:rsidRPr="00A62732">
        <w:rPr>
          <w:szCs w:val="28"/>
        </w:rPr>
        <w:t xml:space="preserve"> при помощи микроскопа МИС – 11.</w:t>
      </w:r>
    </w:p>
    <w:p w:rsidR="006F54EE" w:rsidRPr="00A62732" w:rsidRDefault="006F54EE" w:rsidP="006F54EE">
      <w:pPr>
        <w:ind w:firstLine="536"/>
        <w:jc w:val="both"/>
        <w:rPr>
          <w:szCs w:val="28"/>
        </w:rPr>
      </w:pPr>
    </w:p>
    <w:p w:rsidR="006F54EE" w:rsidRPr="00A62732" w:rsidRDefault="006F54EE" w:rsidP="006F54EE">
      <w:pPr>
        <w:pStyle w:val="23"/>
        <w:keepNext w:val="0"/>
        <w:overflowPunct/>
        <w:autoSpaceDE/>
        <w:autoSpaceDN/>
        <w:adjustRightInd/>
        <w:ind w:firstLine="536"/>
        <w:jc w:val="center"/>
        <w:textAlignment w:val="auto"/>
        <w:rPr>
          <w:b/>
          <w:szCs w:val="28"/>
        </w:rPr>
      </w:pPr>
      <w:r>
        <w:rPr>
          <w:b/>
          <w:szCs w:val="28"/>
          <w:lang w:val="kk-KZ"/>
        </w:rPr>
        <w:t>5</w:t>
      </w:r>
      <w:r w:rsidRPr="00A62732">
        <w:rPr>
          <w:b/>
          <w:szCs w:val="28"/>
        </w:rPr>
        <w:t>.2 Перечень деталей и  измерительных средств и устройств</w:t>
      </w:r>
    </w:p>
    <w:p w:rsidR="006F54EE" w:rsidRPr="00A62732" w:rsidRDefault="006F54EE" w:rsidP="006F54EE">
      <w:pPr>
        <w:ind w:firstLine="536"/>
        <w:rPr>
          <w:szCs w:val="28"/>
        </w:rPr>
      </w:pPr>
    </w:p>
    <w:p w:rsidR="006F54EE" w:rsidRPr="00A62732" w:rsidRDefault="006F54EE" w:rsidP="006F54EE">
      <w:pPr>
        <w:pStyle w:val="23"/>
        <w:keepNext w:val="0"/>
        <w:overflowPunct/>
        <w:autoSpaceDE/>
        <w:autoSpaceDN/>
        <w:adjustRightInd/>
        <w:ind w:firstLine="536"/>
        <w:textAlignment w:val="auto"/>
        <w:rPr>
          <w:szCs w:val="28"/>
        </w:rPr>
      </w:pPr>
      <w:r>
        <w:rPr>
          <w:szCs w:val="28"/>
          <w:lang w:val="kk-KZ"/>
        </w:rPr>
        <w:t>5</w:t>
      </w:r>
      <w:r w:rsidRPr="00A62732">
        <w:rPr>
          <w:szCs w:val="28"/>
        </w:rPr>
        <w:t>.2.1 Двойной микроскоп академика В.П. Линника   МИС – 11.</w:t>
      </w:r>
    </w:p>
    <w:p w:rsidR="006F54EE" w:rsidRPr="00A62732" w:rsidRDefault="006F54EE" w:rsidP="006F54EE">
      <w:pPr>
        <w:pStyle w:val="23"/>
        <w:keepNext w:val="0"/>
        <w:overflowPunct/>
        <w:autoSpaceDE/>
        <w:autoSpaceDN/>
        <w:adjustRightInd/>
        <w:ind w:firstLine="536"/>
        <w:textAlignment w:val="auto"/>
        <w:rPr>
          <w:szCs w:val="28"/>
        </w:rPr>
      </w:pPr>
      <w:r>
        <w:rPr>
          <w:szCs w:val="28"/>
          <w:lang w:val="kk-KZ"/>
        </w:rPr>
        <w:t>5</w:t>
      </w:r>
      <w:r w:rsidRPr="00A62732">
        <w:rPr>
          <w:szCs w:val="28"/>
        </w:rPr>
        <w:t>.2.2 Образцы шероховатости поверхности.</w:t>
      </w:r>
    </w:p>
    <w:p w:rsidR="006F54EE" w:rsidRPr="00A62732" w:rsidRDefault="006F54EE" w:rsidP="006F54EE">
      <w:pPr>
        <w:pStyle w:val="23"/>
        <w:keepNext w:val="0"/>
        <w:overflowPunct/>
        <w:autoSpaceDE/>
        <w:autoSpaceDN/>
        <w:adjustRightInd/>
        <w:ind w:firstLine="536"/>
        <w:textAlignment w:val="auto"/>
        <w:rPr>
          <w:szCs w:val="28"/>
        </w:rPr>
      </w:pPr>
      <w:r>
        <w:rPr>
          <w:szCs w:val="28"/>
          <w:lang w:val="kk-KZ"/>
        </w:rPr>
        <w:t>5</w:t>
      </w:r>
      <w:r w:rsidRPr="00A62732">
        <w:rPr>
          <w:szCs w:val="28"/>
        </w:rPr>
        <w:t>.2.3 Образцы для измерения шероховатости поверхности.</w:t>
      </w:r>
    </w:p>
    <w:p w:rsidR="006F54EE" w:rsidRPr="00A62732" w:rsidRDefault="006F54EE" w:rsidP="006F54EE">
      <w:pPr>
        <w:ind w:firstLine="536"/>
        <w:jc w:val="both"/>
        <w:rPr>
          <w:b/>
          <w:szCs w:val="28"/>
        </w:rPr>
      </w:pPr>
    </w:p>
    <w:p w:rsidR="006F54EE" w:rsidRPr="00A62732" w:rsidRDefault="006F54EE" w:rsidP="006F54EE">
      <w:pPr>
        <w:pStyle w:val="a7"/>
        <w:jc w:val="center"/>
        <w:rPr>
          <w:caps/>
          <w:szCs w:val="28"/>
        </w:rPr>
      </w:pPr>
      <w:r w:rsidRPr="00FB46A0">
        <w:rPr>
          <w:b/>
          <w:caps/>
          <w:szCs w:val="28"/>
          <w:lang w:val="kk-KZ"/>
        </w:rPr>
        <w:t>5</w:t>
      </w:r>
      <w:r w:rsidRPr="00FB46A0">
        <w:rPr>
          <w:b/>
          <w:caps/>
          <w:szCs w:val="28"/>
        </w:rPr>
        <w:t>.3</w:t>
      </w:r>
      <w:r w:rsidRPr="00A62732">
        <w:rPr>
          <w:caps/>
          <w:szCs w:val="28"/>
        </w:rPr>
        <w:t xml:space="preserve"> </w:t>
      </w:r>
      <w:r w:rsidRPr="00FB46A0">
        <w:rPr>
          <w:b/>
          <w:szCs w:val="28"/>
        </w:rPr>
        <w:t>Основные понятия о шероховатости и ее параметрах.</w:t>
      </w:r>
    </w:p>
    <w:p w:rsidR="006F54EE" w:rsidRPr="00A62732" w:rsidRDefault="006F54EE" w:rsidP="006F54EE">
      <w:pPr>
        <w:ind w:firstLine="536"/>
        <w:jc w:val="center"/>
        <w:rPr>
          <w:szCs w:val="28"/>
        </w:rPr>
      </w:pPr>
      <w:r w:rsidRPr="00A62732">
        <w:rPr>
          <w:b/>
          <w:szCs w:val="28"/>
        </w:rPr>
        <w:t>Общие сведения</w:t>
      </w:r>
    </w:p>
    <w:p w:rsidR="006F54EE" w:rsidRPr="00A62732" w:rsidRDefault="006F54EE" w:rsidP="006F54EE">
      <w:pPr>
        <w:ind w:right="-99" w:firstLine="536"/>
        <w:jc w:val="both"/>
        <w:rPr>
          <w:szCs w:val="28"/>
        </w:rPr>
      </w:pPr>
    </w:p>
    <w:p w:rsidR="006F54EE" w:rsidRPr="00A62732" w:rsidRDefault="006F54EE" w:rsidP="006F54EE">
      <w:pPr>
        <w:ind w:right="-99" w:firstLine="536"/>
        <w:jc w:val="both"/>
        <w:rPr>
          <w:szCs w:val="28"/>
        </w:rPr>
      </w:pPr>
      <w:r w:rsidRPr="00A62732">
        <w:rPr>
          <w:szCs w:val="28"/>
        </w:rPr>
        <w:t xml:space="preserve"> Поверхности деталей после обработки не являются идеально гладкими, так как режущие кромки инструментов и зерна шлифовальных кругов оставляют на поверхности следы в виде неровностей, мелких выступов, впадин и гребешков (рисунок </w:t>
      </w:r>
      <w:r>
        <w:rPr>
          <w:szCs w:val="28"/>
        </w:rPr>
        <w:t>24</w:t>
      </w:r>
      <w:r w:rsidRPr="00A62732">
        <w:rPr>
          <w:szCs w:val="28"/>
        </w:rPr>
        <w:t>, а и б), или, как иначе их называют, – микронеровностей.</w:t>
      </w:r>
    </w:p>
    <w:p w:rsidR="006F54EE" w:rsidRPr="00A62732" w:rsidRDefault="006F54EE" w:rsidP="006F54EE">
      <w:pPr>
        <w:ind w:right="-99" w:firstLine="536"/>
        <w:jc w:val="both"/>
        <w:rPr>
          <w:szCs w:val="28"/>
        </w:rPr>
      </w:pPr>
      <w:r w:rsidRPr="00A62732">
        <w:rPr>
          <w:szCs w:val="28"/>
        </w:rPr>
        <w:t xml:space="preserve">Шероховатость – это совокупность микронеровностей на поверхности исследуемой детали с относительно малыми шагами, образующих рельеф поверхности в пределах базовой длины </w:t>
      </w:r>
      <w:r w:rsidRPr="00A62732">
        <w:rPr>
          <w:i/>
          <w:szCs w:val="28"/>
          <w:lang w:val="en-US"/>
        </w:rPr>
        <w:t>l</w:t>
      </w:r>
      <w:r w:rsidRPr="00A62732">
        <w:rPr>
          <w:szCs w:val="28"/>
        </w:rPr>
        <w:t>.</w:t>
      </w:r>
    </w:p>
    <w:p w:rsidR="006F54EE" w:rsidRPr="00A62732" w:rsidRDefault="006F54EE" w:rsidP="006F54EE">
      <w:pPr>
        <w:ind w:right="-99" w:firstLine="536"/>
        <w:jc w:val="both"/>
        <w:rPr>
          <w:szCs w:val="28"/>
        </w:rPr>
      </w:pPr>
      <w:r w:rsidRPr="00A62732">
        <w:rPr>
          <w:szCs w:val="28"/>
        </w:rPr>
        <w:t>Шероховатость поверхности имеет свои характеристики: геометрическую величину неровностей, способность сцепления поверхности с покрытиями, отражающую способность и др. Главной характеристикой шероховатости в машиностроении и приборостроении является её геометрическая величина.</w:t>
      </w:r>
    </w:p>
    <w:p w:rsidR="006F54EE" w:rsidRPr="00A62732" w:rsidRDefault="006F54EE" w:rsidP="006F54EE">
      <w:pPr>
        <w:ind w:right="-99" w:firstLine="536"/>
        <w:jc w:val="both"/>
        <w:rPr>
          <w:szCs w:val="28"/>
        </w:rPr>
      </w:pPr>
      <w:r w:rsidRPr="00A62732">
        <w:rPr>
          <w:szCs w:val="28"/>
        </w:rPr>
        <w:t>Шероховатость поверхности является существенным геометрическим показателем качества поверхности детали. В особенности она важна для сопрягаемых поверхностей.</w:t>
      </w:r>
    </w:p>
    <w:p w:rsidR="006F54EE" w:rsidRPr="00A62732" w:rsidRDefault="006F54EE" w:rsidP="006F54EE">
      <w:pPr>
        <w:ind w:right="-99" w:firstLine="536"/>
        <w:jc w:val="both"/>
        <w:rPr>
          <w:szCs w:val="28"/>
        </w:rPr>
      </w:pPr>
      <w:r w:rsidRPr="00A62732">
        <w:rPr>
          <w:szCs w:val="28"/>
        </w:rPr>
        <w:t xml:space="preserve">Шероховатость поверхности ухудшает качественные показатели работы деталей. В подвижных посадках высокая шероховатость приводит к преждевременному износу поверхностей, так как при работе деталей металлические гребешки стираются, смешиваются с маслом и ускоряют процесс износа поверхностей. </w:t>
      </w:r>
    </w:p>
    <w:p w:rsidR="006F54EE" w:rsidRPr="00A62732" w:rsidRDefault="006F54EE" w:rsidP="006F54EE">
      <w:pPr>
        <w:ind w:right="-99" w:firstLine="536"/>
        <w:jc w:val="both"/>
        <w:rPr>
          <w:szCs w:val="28"/>
        </w:rPr>
      </w:pPr>
      <w:r w:rsidRPr="00A62732">
        <w:rPr>
          <w:szCs w:val="28"/>
        </w:rPr>
        <w:t xml:space="preserve">Значительные неровности будут разрушать непрерывность масляной пленки и может возникнуть сухое трение материалов сопряженных деталей и износ поверхности, из-за чего зазор будет увеличиваться  (рисунок </w:t>
      </w:r>
      <w:r>
        <w:rPr>
          <w:szCs w:val="28"/>
        </w:rPr>
        <w:t>25</w:t>
      </w:r>
      <w:r w:rsidRPr="00A62732">
        <w:rPr>
          <w:szCs w:val="28"/>
        </w:rPr>
        <w:t xml:space="preserve">, а). </w:t>
      </w:r>
    </w:p>
    <w:p w:rsidR="006F54EE" w:rsidRPr="00A62732" w:rsidRDefault="006F54EE" w:rsidP="006F54EE">
      <w:pPr>
        <w:ind w:right="-99" w:firstLine="536"/>
        <w:jc w:val="both"/>
        <w:rPr>
          <w:szCs w:val="28"/>
        </w:rPr>
      </w:pPr>
      <w:r>
        <w:rPr>
          <w:noProof/>
          <w:szCs w:val="28"/>
        </w:rPr>
        <w:lastRenderedPageBreak/>
        <mc:AlternateContent>
          <mc:Choice Requires="wpg">
            <w:drawing>
              <wp:anchor distT="0" distB="0" distL="114300" distR="114300" simplePos="0" relativeHeight="251661312" behindDoc="0" locked="0" layoutInCell="1" allowOverlap="1">
                <wp:simplePos x="0" y="0"/>
                <wp:positionH relativeFrom="column">
                  <wp:posOffset>11430</wp:posOffset>
                </wp:positionH>
                <wp:positionV relativeFrom="paragraph">
                  <wp:posOffset>-70485</wp:posOffset>
                </wp:positionV>
                <wp:extent cx="6326505" cy="2379345"/>
                <wp:effectExtent l="0" t="1905" r="635" b="0"/>
                <wp:wrapNone/>
                <wp:docPr id="378" name="Группа 3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26505" cy="2379345"/>
                          <a:chOff x="1152" y="1023"/>
                          <a:chExt cx="9963" cy="3747"/>
                        </a:xfrm>
                      </wpg:grpSpPr>
                      <wpg:grpSp>
                        <wpg:cNvPr id="379" name="Group 70"/>
                        <wpg:cNvGrpSpPr>
                          <a:grpSpLocks/>
                        </wpg:cNvGrpSpPr>
                        <wpg:grpSpPr bwMode="auto">
                          <a:xfrm>
                            <a:off x="1152" y="1023"/>
                            <a:ext cx="9963" cy="3747"/>
                            <a:chOff x="1152" y="1023"/>
                            <a:chExt cx="9963" cy="3747"/>
                          </a:xfrm>
                        </wpg:grpSpPr>
                        <wps:wsp>
                          <wps:cNvPr id="380" name="Line 71"/>
                          <wps:cNvCnPr/>
                          <wps:spPr bwMode="auto">
                            <a:xfrm>
                              <a:off x="2950" y="2730"/>
                              <a:ext cx="7322" cy="4"/>
                            </a:xfrm>
                            <a:prstGeom prst="line">
                              <a:avLst/>
                            </a:prstGeom>
                            <a:noFill/>
                            <a:ln w="12700">
                              <a:solidFill>
                                <a:srgbClr val="000000"/>
                              </a:solidFill>
                              <a:prstDash val="lgDash"/>
                              <a:round/>
                              <a:headEnd/>
                              <a:tailEnd/>
                            </a:ln>
                            <a:extLst>
                              <a:ext uri="{909E8E84-426E-40DD-AFC4-6F175D3DCCD1}">
                                <a14:hiddenFill xmlns:a14="http://schemas.microsoft.com/office/drawing/2010/main">
                                  <a:noFill/>
                                </a14:hiddenFill>
                              </a:ext>
                            </a:extLst>
                          </wps:spPr>
                          <wps:bodyPr/>
                        </wps:wsp>
                        <wpg:grpSp>
                          <wpg:cNvPr id="381" name="Group 72"/>
                          <wpg:cNvGrpSpPr>
                            <a:grpSpLocks/>
                          </wpg:cNvGrpSpPr>
                          <wpg:grpSpPr bwMode="auto">
                            <a:xfrm>
                              <a:off x="1152" y="1023"/>
                              <a:ext cx="9387" cy="3747"/>
                              <a:chOff x="1152" y="1023"/>
                              <a:chExt cx="9387" cy="3747"/>
                            </a:xfrm>
                          </wpg:grpSpPr>
                          <wpg:grpSp>
                            <wpg:cNvPr id="382" name="Group 73"/>
                            <wpg:cNvGrpSpPr>
                              <a:grpSpLocks/>
                            </wpg:cNvGrpSpPr>
                            <wpg:grpSpPr bwMode="auto">
                              <a:xfrm>
                                <a:off x="1203" y="1023"/>
                                <a:ext cx="9336" cy="3747"/>
                                <a:chOff x="1203" y="1023"/>
                                <a:chExt cx="9336" cy="3747"/>
                              </a:xfrm>
                            </wpg:grpSpPr>
                            <wpg:grpSp>
                              <wpg:cNvPr id="383" name="Group 74"/>
                              <wpg:cNvGrpSpPr>
                                <a:grpSpLocks/>
                              </wpg:cNvGrpSpPr>
                              <wpg:grpSpPr bwMode="auto">
                                <a:xfrm>
                                  <a:off x="1203" y="1023"/>
                                  <a:ext cx="9336" cy="3747"/>
                                  <a:chOff x="1203" y="1023"/>
                                  <a:chExt cx="9336" cy="3747"/>
                                </a:xfrm>
                              </wpg:grpSpPr>
                              <wpg:grpSp>
                                <wpg:cNvPr id="384" name="Group 75"/>
                                <wpg:cNvGrpSpPr>
                                  <a:grpSpLocks/>
                                </wpg:cNvGrpSpPr>
                                <wpg:grpSpPr bwMode="auto">
                                  <a:xfrm>
                                    <a:off x="1203" y="1023"/>
                                    <a:ext cx="9336" cy="3747"/>
                                    <a:chOff x="1203" y="1023"/>
                                    <a:chExt cx="9336" cy="3747"/>
                                  </a:xfrm>
                                </wpg:grpSpPr>
                                <wpg:grpSp>
                                  <wpg:cNvPr id="385" name="Group 76"/>
                                  <wpg:cNvGrpSpPr>
                                    <a:grpSpLocks/>
                                  </wpg:cNvGrpSpPr>
                                  <wpg:grpSpPr bwMode="auto">
                                    <a:xfrm>
                                      <a:off x="1203" y="1023"/>
                                      <a:ext cx="9336" cy="3747"/>
                                      <a:chOff x="1203" y="1023"/>
                                      <a:chExt cx="9336" cy="3747"/>
                                    </a:xfrm>
                                  </wpg:grpSpPr>
                                  <wpg:grpSp>
                                    <wpg:cNvPr id="386" name="Group 77"/>
                                    <wpg:cNvGrpSpPr>
                                      <a:grpSpLocks/>
                                    </wpg:cNvGrpSpPr>
                                    <wpg:grpSpPr bwMode="auto">
                                      <a:xfrm>
                                        <a:off x="1203" y="1211"/>
                                        <a:ext cx="9336" cy="3473"/>
                                        <a:chOff x="1203" y="1211"/>
                                        <a:chExt cx="9336" cy="3473"/>
                                      </a:xfrm>
                                    </wpg:grpSpPr>
                                    <wps:wsp>
                                      <wps:cNvPr id="387" name="Line 78"/>
                                      <wps:cNvCnPr/>
                                      <wps:spPr bwMode="auto">
                                        <a:xfrm flipH="1">
                                          <a:off x="2687" y="2228"/>
                                          <a:ext cx="2" cy="932"/>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388" name="Line 79"/>
                                      <wps:cNvCnPr/>
                                      <wps:spPr bwMode="auto">
                                        <a:xfrm>
                                          <a:off x="4472" y="2464"/>
                                          <a:ext cx="1" cy="699"/>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389" name="Text Box 80"/>
                                      <wps:cNvSpPr txBox="1">
                                        <a:spLocks noChangeArrowheads="1"/>
                                      </wps:cNvSpPr>
                                      <wps:spPr bwMode="auto">
                                        <a:xfrm>
                                          <a:off x="4163" y="2524"/>
                                          <a:ext cx="259" cy="55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sz w:val="24"/>
                                                <w:vertAlign w:val="subscript"/>
                                                <w:lang w:val="en-US"/>
                                              </w:rPr>
                                            </w:pPr>
                                            <w:r>
                                              <w:rPr>
                                                <w:i/>
                                                <w:iCs/>
                                                <w:sz w:val="24"/>
                                                <w:lang w:val="en-US"/>
                                              </w:rPr>
                                              <w:t>H</w:t>
                                            </w:r>
                                            <w:r>
                                              <w:rPr>
                                                <w:i/>
                                                <w:iCs/>
                                                <w:sz w:val="24"/>
                                                <w:vertAlign w:val="subscript"/>
                                                <w:lang w:val="en-US"/>
                                              </w:rPr>
                                              <w:t>2max</w:t>
                                            </w:r>
                                          </w:p>
                                        </w:txbxContent>
                                      </wps:txbx>
                                      <wps:bodyPr rot="0" vert="vert270" wrap="square" lIns="0" tIns="0" rIns="0" bIns="0" anchor="t" anchorCtr="0" upright="1">
                                        <a:noAutofit/>
                                      </wps:bodyPr>
                                    </wps:wsp>
                                    <wps:wsp>
                                      <wps:cNvPr id="390" name="Text Box 81"/>
                                      <wps:cNvSpPr txBox="1">
                                        <a:spLocks noChangeArrowheads="1"/>
                                      </wps:cNvSpPr>
                                      <wps:spPr bwMode="auto">
                                        <a:xfrm>
                                          <a:off x="2397" y="2524"/>
                                          <a:ext cx="261" cy="55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sz w:val="24"/>
                                                <w:vertAlign w:val="subscript"/>
                                                <w:lang w:val="en-US"/>
                                              </w:rPr>
                                            </w:pPr>
                                            <w:r>
                                              <w:rPr>
                                                <w:i/>
                                                <w:iCs/>
                                                <w:sz w:val="24"/>
                                                <w:lang w:val="en-US"/>
                                              </w:rPr>
                                              <w:t>H</w:t>
                                            </w:r>
                                            <w:r>
                                              <w:rPr>
                                                <w:i/>
                                                <w:iCs/>
                                                <w:sz w:val="24"/>
                                                <w:vertAlign w:val="subscript"/>
                                                <w:lang w:val="en-US"/>
                                              </w:rPr>
                                              <w:t>1max</w:t>
                                            </w:r>
                                          </w:p>
                                        </w:txbxContent>
                                      </wps:txbx>
                                      <wps:bodyPr rot="0" vert="vert270" wrap="square" lIns="0" tIns="0" rIns="0" bIns="0" anchor="t" anchorCtr="0" upright="1">
                                        <a:noAutofit/>
                                      </wps:bodyPr>
                                    </wps:wsp>
                                    <wpg:grpSp>
                                      <wpg:cNvPr id="391" name="Group 82"/>
                                      <wpg:cNvGrpSpPr>
                                        <a:grpSpLocks/>
                                      </wpg:cNvGrpSpPr>
                                      <wpg:grpSpPr bwMode="auto">
                                        <a:xfrm>
                                          <a:off x="1203" y="1211"/>
                                          <a:ext cx="9336" cy="3293"/>
                                          <a:chOff x="1203" y="1211"/>
                                          <a:chExt cx="9336" cy="3293"/>
                                        </a:xfrm>
                                      </wpg:grpSpPr>
                                      <wps:wsp>
                                        <wps:cNvPr id="392" name="Line 83"/>
                                        <wps:cNvCnPr/>
                                        <wps:spPr bwMode="auto">
                                          <a:xfrm>
                                            <a:off x="9623" y="3945"/>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93" name="Group 84"/>
                                        <wpg:cNvGrpSpPr>
                                          <a:grpSpLocks/>
                                        </wpg:cNvGrpSpPr>
                                        <wpg:grpSpPr bwMode="auto">
                                          <a:xfrm>
                                            <a:off x="1203" y="1211"/>
                                            <a:ext cx="9336" cy="3293"/>
                                            <a:chOff x="1203" y="1211"/>
                                            <a:chExt cx="9336" cy="3293"/>
                                          </a:xfrm>
                                        </wpg:grpSpPr>
                                        <wpg:grpSp>
                                          <wpg:cNvPr id="394" name="Group 85"/>
                                          <wpg:cNvGrpSpPr>
                                            <a:grpSpLocks/>
                                          </wpg:cNvGrpSpPr>
                                          <wpg:grpSpPr bwMode="auto">
                                            <a:xfrm>
                                              <a:off x="1203" y="1211"/>
                                              <a:ext cx="9336" cy="3293"/>
                                              <a:chOff x="1203" y="1211"/>
                                              <a:chExt cx="9336" cy="3293"/>
                                            </a:xfrm>
                                          </wpg:grpSpPr>
                                          <wpg:grpSp>
                                            <wpg:cNvPr id="395" name="Group 86"/>
                                            <wpg:cNvGrpSpPr>
                                              <a:grpSpLocks/>
                                            </wpg:cNvGrpSpPr>
                                            <wpg:grpSpPr bwMode="auto">
                                              <a:xfrm>
                                                <a:off x="1203" y="1211"/>
                                                <a:ext cx="9336" cy="3293"/>
                                                <a:chOff x="1203" y="1211"/>
                                                <a:chExt cx="9336" cy="3293"/>
                                              </a:xfrm>
                                            </wpg:grpSpPr>
                                            <wpg:grpSp>
                                              <wpg:cNvPr id="396" name="Group 87"/>
                                              <wpg:cNvGrpSpPr>
                                                <a:grpSpLocks/>
                                              </wpg:cNvGrpSpPr>
                                              <wpg:grpSpPr bwMode="auto">
                                                <a:xfrm>
                                                  <a:off x="1203" y="1211"/>
                                                  <a:ext cx="9336" cy="3293"/>
                                                  <a:chOff x="1203" y="1211"/>
                                                  <a:chExt cx="9336" cy="3293"/>
                                                </a:xfrm>
                                              </wpg:grpSpPr>
                                              <wpg:grpSp>
                                                <wpg:cNvPr id="397" name="Group 88"/>
                                                <wpg:cNvGrpSpPr>
                                                  <a:grpSpLocks/>
                                                </wpg:cNvGrpSpPr>
                                                <wpg:grpSpPr bwMode="auto">
                                                  <a:xfrm>
                                                    <a:off x="1203" y="1211"/>
                                                    <a:ext cx="9336" cy="3293"/>
                                                    <a:chOff x="1203" y="1211"/>
                                                    <a:chExt cx="9336" cy="3293"/>
                                                  </a:xfrm>
                                                </wpg:grpSpPr>
                                                <wpg:grpSp>
                                                  <wpg:cNvPr id="398" name="Group 89"/>
                                                  <wpg:cNvGrpSpPr>
                                                    <a:grpSpLocks/>
                                                  </wpg:cNvGrpSpPr>
                                                  <wpg:grpSpPr bwMode="auto">
                                                    <a:xfrm>
                                                      <a:off x="1203" y="1211"/>
                                                      <a:ext cx="9336" cy="3293"/>
                                                      <a:chOff x="1203" y="1211"/>
                                                      <a:chExt cx="9336" cy="3293"/>
                                                    </a:xfrm>
                                                  </wpg:grpSpPr>
                                                  <wpg:grpSp>
                                                    <wpg:cNvPr id="399" name="Group 90"/>
                                                    <wpg:cNvGrpSpPr>
                                                      <a:grpSpLocks/>
                                                    </wpg:cNvGrpSpPr>
                                                    <wpg:grpSpPr bwMode="auto">
                                                      <a:xfrm>
                                                        <a:off x="1699" y="1211"/>
                                                        <a:ext cx="8640" cy="325"/>
                                                        <a:chOff x="1699" y="1211"/>
                                                        <a:chExt cx="8640" cy="325"/>
                                                      </a:xfrm>
                                                    </wpg:grpSpPr>
                                                    <wps:wsp>
                                                      <wps:cNvPr id="400" name="Line 91"/>
                                                      <wps:cNvCnPr/>
                                                      <wps:spPr bwMode="auto">
                                                        <a:xfrm>
                                                          <a:off x="1699" y="1536"/>
                                                          <a:ext cx="864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401" name="Text Box 92"/>
                                                      <wps:cNvSpPr txBox="1">
                                                        <a:spLocks noChangeArrowheads="1"/>
                                                      </wps:cNvSpPr>
                                                      <wps:spPr bwMode="auto">
                                                        <a:xfrm>
                                                          <a:off x="5949" y="1211"/>
                                                          <a:ext cx="204" cy="28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lang w:val="en-US"/>
                                                              </w:rPr>
                                                            </w:pPr>
                                                            <w:r>
                                                              <w:rPr>
                                                                <w:i/>
                                                                <w:iCs/>
                                                                <w:lang w:val="en-US"/>
                                                              </w:rPr>
                                                              <w:t>l</w:t>
                                                            </w:r>
                                                          </w:p>
                                                        </w:txbxContent>
                                                      </wps:txbx>
                                                      <wps:bodyPr rot="0" vert="horz" wrap="square" lIns="0" tIns="0" rIns="0" bIns="0" anchor="t" anchorCtr="0" upright="1">
                                                        <a:noAutofit/>
                                                      </wps:bodyPr>
                                                    </wps:wsp>
                                                  </wpg:grpSp>
                                                  <wps:wsp>
                                                    <wps:cNvPr id="402" name="Line 93"/>
                                                    <wps:cNvCnPr/>
                                                    <wps:spPr bwMode="auto">
                                                      <a:xfrm flipV="1">
                                                        <a:off x="1701" y="4500"/>
                                                        <a:ext cx="8699" cy="4"/>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403" name="Line 94"/>
                                                    <wps:cNvCnPr/>
                                                    <wps:spPr bwMode="auto">
                                                      <a:xfrm>
                                                        <a:off x="1203" y="3157"/>
                                                        <a:ext cx="9336" cy="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404" name="Line 95"/>
                                                  <wps:cNvCnPr/>
                                                  <wps:spPr bwMode="auto">
                                                    <a:xfrm>
                                                      <a:off x="6279" y="1816"/>
                                                      <a:ext cx="1260" cy="0"/>
                                                    </a:xfrm>
                                                    <a:prstGeom prst="line">
                                                      <a:avLst/>
                                                    </a:prstGeom>
                                                    <a:noFill/>
                                                    <a:ln w="9525">
                                                      <a:solidFill>
                                                        <a:srgbClr val="000000"/>
                                                      </a:solidFill>
                                                      <a:round/>
                                                      <a:headEnd type="stealth" w="sm" len="sm"/>
                                                      <a:tailEnd type="stealth" w="sm" len="sm"/>
                                                    </a:ln>
                                                    <a:extLst>
                                                      <a:ext uri="{909E8E84-426E-40DD-AFC4-6F175D3DCCD1}">
                                                        <a14:hiddenFill xmlns:a14="http://schemas.microsoft.com/office/drawing/2010/main">
                                                          <a:noFill/>
                                                        </a14:hiddenFill>
                                                      </a:ext>
                                                    </a:extLst>
                                                  </wps:spPr>
                                                  <wps:bodyPr/>
                                                </wps:wsp>
                                                <wps:wsp>
                                                  <wps:cNvPr id="405" name="Text Box 96"/>
                                                  <wps:cNvSpPr txBox="1">
                                                    <a:spLocks noChangeArrowheads="1"/>
                                                  </wps:cNvSpPr>
                                                  <wps:spPr bwMode="auto">
                                                    <a:xfrm>
                                                      <a:off x="6610" y="1546"/>
                                                      <a:ext cx="459" cy="250"/>
                                                    </a:xfrm>
                                                    <a:prstGeom prst="rect">
                                                      <a:avLst/>
                                                    </a:prstGeom>
                                                    <a:solidFill>
                                                      <a:srgbClr val="FFFFFF">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sz w:val="24"/>
                                                            <w:vertAlign w:val="subscript"/>
                                                            <w:lang w:val="en-US"/>
                                                          </w:rPr>
                                                        </w:pPr>
                                                        <w:r>
                                                          <w:rPr>
                                                            <w:i/>
                                                            <w:iCs/>
                                                            <w:sz w:val="24"/>
                                                            <w:lang w:val="en-US"/>
                                                          </w:rPr>
                                                          <w:t>Sm</w:t>
                                                        </w:r>
                                                        <w:r>
                                                          <w:rPr>
                                                            <w:i/>
                                                            <w:iCs/>
                                                            <w:sz w:val="24"/>
                                                            <w:vertAlign w:val="subscript"/>
                                                            <w:lang w:val="en-US"/>
                                                          </w:rPr>
                                                          <w:t>i</w:t>
                                                        </w:r>
                                                      </w:p>
                                                    </w:txbxContent>
                                                  </wps:txbx>
                                                  <wps:bodyPr rot="0" vert="horz" wrap="square" lIns="0" tIns="0" rIns="0" bIns="0" anchor="t" anchorCtr="0" upright="1">
                                                    <a:noAutofit/>
                                                  </wps:bodyPr>
                                                </wps:wsp>
                                              </wpg:grpSp>
                                              <wps:wsp>
                                                <wps:cNvPr id="406" name="Line 97"/>
                                                <wps:cNvCnPr/>
                                                <wps:spPr bwMode="auto">
                                                  <a:xfrm flipV="1">
                                                    <a:off x="3610" y="1631"/>
                                                    <a:ext cx="0" cy="8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7" name="Line 98"/>
                                                <wps:cNvCnPr/>
                                                <wps:spPr bwMode="auto">
                                                  <a:xfrm flipV="1">
                                                    <a:off x="3210" y="1638"/>
                                                    <a:ext cx="0" cy="5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8" name="Line 99"/>
                                                <wps:cNvCnPr/>
                                                <wps:spPr bwMode="auto">
                                                  <a:xfrm>
                                                    <a:off x="3218" y="1806"/>
                                                    <a:ext cx="401" cy="1"/>
                                                  </a:xfrm>
                                                  <a:prstGeom prst="line">
                                                    <a:avLst/>
                                                  </a:prstGeom>
                                                  <a:noFill/>
                                                  <a:ln w="9525">
                                                    <a:solidFill>
                                                      <a:srgbClr val="000000"/>
                                                    </a:solidFill>
                                                    <a:round/>
                                                    <a:headEnd type="stealth" w="sm" len="sm"/>
                                                    <a:tailEnd type="stealth" w="sm" len="sm"/>
                                                  </a:ln>
                                                  <a:extLst>
                                                    <a:ext uri="{909E8E84-426E-40DD-AFC4-6F175D3DCCD1}">
                                                      <a14:hiddenFill xmlns:a14="http://schemas.microsoft.com/office/drawing/2010/main">
                                                        <a:noFill/>
                                                      </a14:hiddenFill>
                                                    </a:ext>
                                                  </a:extLst>
                                                </wps:spPr>
                                                <wps:bodyPr/>
                                              </wps:wsp>
                                              <wps:wsp>
                                                <wps:cNvPr id="409" name="Text Box 100"/>
                                                <wps:cNvSpPr txBox="1">
                                                  <a:spLocks noChangeArrowheads="1"/>
                                                </wps:cNvSpPr>
                                                <wps:spPr bwMode="auto">
                                                  <a:xfrm>
                                                    <a:off x="3312" y="1550"/>
                                                    <a:ext cx="219" cy="2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vertAlign w:val="subscript"/>
                                                          <w:lang w:val="en-US"/>
                                                        </w:rPr>
                                                      </w:pPr>
                                                      <w:r>
                                                        <w:rPr>
                                                          <w:i/>
                                                          <w:iCs/>
                                                          <w:sz w:val="24"/>
                                                          <w:lang w:val="en-US"/>
                                                        </w:rPr>
                                                        <w:t>S</w:t>
                                                      </w:r>
                                                      <w:r>
                                                        <w:rPr>
                                                          <w:i/>
                                                          <w:iCs/>
                                                          <w:sz w:val="24"/>
                                                          <w:vertAlign w:val="subscript"/>
                                                          <w:lang w:val="en-US"/>
                                                        </w:rPr>
                                                        <w:t>i</w:t>
                                                      </w:r>
                                                    </w:p>
                                                  </w:txbxContent>
                                                </wps:txbx>
                                                <wps:bodyPr rot="0" vert="horz" wrap="square" lIns="0" tIns="0" rIns="0" bIns="0" anchor="t" anchorCtr="0" upright="1">
                                                  <a:noAutofit/>
                                                </wps:bodyPr>
                                              </wps:wsp>
                                            </wpg:grpSp>
                                            <wps:wsp>
                                              <wps:cNvPr id="410" name="Line 101"/>
                                              <wps:cNvCnPr/>
                                              <wps:spPr bwMode="auto">
                                                <a:xfrm>
                                                  <a:off x="2460" y="2235"/>
                                                  <a:ext cx="77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11" name="Line 102"/>
                                            <wps:cNvCnPr/>
                                            <wps:spPr bwMode="auto">
                                              <a:xfrm>
                                                <a:off x="2004" y="3731"/>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2" name="Line 103"/>
                                            <wps:cNvCnPr/>
                                            <wps:spPr bwMode="auto">
                                              <a:xfrm>
                                                <a:off x="3585" y="3885"/>
                                                <a:ext cx="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3" name="Line 104"/>
                                            <wps:cNvCnPr/>
                                            <wps:spPr bwMode="auto">
                                              <a:xfrm>
                                                <a:off x="8360" y="4120"/>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14" name="Line 105"/>
                                          <wps:cNvCnPr/>
                                          <wps:spPr bwMode="auto">
                                            <a:xfrm flipH="1">
                                              <a:off x="6615" y="4119"/>
                                              <a:ext cx="1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5" name="Line 106"/>
                                          <wps:cNvCnPr/>
                                          <wps:spPr bwMode="auto">
                                            <a:xfrm>
                                              <a:off x="10176" y="2232"/>
                                              <a:ext cx="1" cy="494"/>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16" name="Text Box 107"/>
                                          <wps:cNvSpPr txBox="1">
                                            <a:spLocks noChangeArrowheads="1"/>
                                          </wps:cNvSpPr>
                                          <wps:spPr bwMode="auto">
                                            <a:xfrm>
                                              <a:off x="9900" y="2393"/>
                                              <a:ext cx="249" cy="19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sz w:val="24"/>
                                                  </w:rPr>
                                                </w:pPr>
                                                <w:r>
                                                  <w:rPr>
                                                    <w:i/>
                                                    <w:iCs/>
                                                    <w:sz w:val="24"/>
                                                  </w:rPr>
                                                  <w:t>Р</w:t>
                                                </w:r>
                                              </w:p>
                                            </w:txbxContent>
                                          </wps:txbx>
                                          <wps:bodyPr rot="0" vert="vert270" wrap="square" lIns="0" tIns="0" rIns="0" bIns="0" anchor="t" anchorCtr="0" upright="1">
                                            <a:noAutofit/>
                                          </wps:bodyPr>
                                        </wps:wsp>
                                        <wps:wsp>
                                          <wps:cNvPr id="417" name="Line 108"/>
                                          <wps:cNvCnPr/>
                                          <wps:spPr bwMode="auto">
                                            <a:xfrm>
                                              <a:off x="9028" y="2366"/>
                                              <a:ext cx="9" cy="783"/>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18" name="Text Box 109"/>
                                          <wps:cNvSpPr txBox="1">
                                            <a:spLocks noChangeArrowheads="1"/>
                                          </wps:cNvSpPr>
                                          <wps:spPr bwMode="auto">
                                            <a:xfrm>
                                              <a:off x="8768" y="2427"/>
                                              <a:ext cx="237" cy="5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sz w:val="22"/>
                                                    <w:vertAlign w:val="subscript"/>
                                                    <w:lang w:val="en-US"/>
                                                  </w:rPr>
                                                </w:pPr>
                                                <w:r>
                                                  <w:rPr>
                                                    <w:i/>
                                                    <w:iCs/>
                                                    <w:sz w:val="22"/>
                                                    <w:lang w:val="en-US"/>
                                                  </w:rPr>
                                                  <w:t>Hn</w:t>
                                                </w:r>
                                                <w:r>
                                                  <w:rPr>
                                                    <w:i/>
                                                    <w:iCs/>
                                                    <w:sz w:val="22"/>
                                                    <w:vertAlign w:val="subscript"/>
                                                    <w:lang w:val="en-US"/>
                                                  </w:rPr>
                                                  <w:t>max</w:t>
                                                </w:r>
                                              </w:p>
                                            </w:txbxContent>
                                          </wps:txbx>
                                          <wps:bodyPr rot="0" vert="vert270" wrap="square" lIns="0" tIns="0" rIns="0" bIns="0" anchor="t" anchorCtr="0" upright="1">
                                            <a:noAutofit/>
                                          </wps:bodyPr>
                                        </wps:wsp>
                                        <wps:wsp>
                                          <wps:cNvPr id="419" name="Line 110"/>
                                          <wps:cNvCnPr/>
                                          <wps:spPr bwMode="auto">
                                            <a:xfrm flipH="1">
                                              <a:off x="9650" y="3165"/>
                                              <a:ext cx="0" cy="773"/>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20" name="Line 111"/>
                                          <wps:cNvCnPr/>
                                          <wps:spPr bwMode="auto">
                                            <a:xfrm>
                                              <a:off x="9654" y="3948"/>
                                              <a:ext cx="0" cy="552"/>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21" name="Line 112"/>
                                          <wps:cNvCnPr/>
                                          <wps:spPr bwMode="auto">
                                            <a:xfrm>
                                              <a:off x="9334" y="2339"/>
                                              <a:ext cx="0" cy="2140"/>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22" name="Text Box 113"/>
                                          <wps:cNvSpPr txBox="1">
                                            <a:spLocks noChangeArrowheads="1"/>
                                          </wps:cNvSpPr>
                                          <wps:spPr bwMode="auto">
                                            <a:xfrm>
                                              <a:off x="9021" y="3728"/>
                                              <a:ext cx="277"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sz w:val="24"/>
                                                    <w:vertAlign w:val="subscript"/>
                                                    <w:lang w:val="en-US"/>
                                                  </w:rPr>
                                                </w:pPr>
                                                <w:r>
                                                  <w:rPr>
                                                    <w:i/>
                                                    <w:iCs/>
                                                    <w:sz w:val="24"/>
                                                    <w:lang w:val="en-US"/>
                                                  </w:rPr>
                                                  <w:t>h</w:t>
                                                </w:r>
                                                <w:r>
                                                  <w:rPr>
                                                    <w:i/>
                                                    <w:iCs/>
                                                    <w:sz w:val="24"/>
                                                    <w:vertAlign w:val="subscript"/>
                                                    <w:lang w:val="en-US"/>
                                                  </w:rPr>
                                                  <w:t>n max</w:t>
                                                </w:r>
                                              </w:p>
                                            </w:txbxContent>
                                          </wps:txbx>
                                          <wps:bodyPr rot="0" vert="vert270" wrap="square" lIns="0" tIns="0" rIns="0" bIns="0" anchor="t" anchorCtr="0" upright="1">
                                            <a:noAutofit/>
                                          </wps:bodyPr>
                                        </wps:wsp>
                                        <wps:wsp>
                                          <wps:cNvPr id="423" name="Text Box 114"/>
                                          <wps:cNvSpPr txBox="1">
                                            <a:spLocks noChangeArrowheads="1"/>
                                          </wps:cNvSpPr>
                                          <wps:spPr bwMode="auto">
                                            <a:xfrm>
                                              <a:off x="9370" y="3930"/>
                                              <a:ext cx="260"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sz w:val="24"/>
                                                    <w:vertAlign w:val="subscript"/>
                                                    <w:lang w:val="en-US"/>
                                                  </w:rPr>
                                                </w:pPr>
                                                <w:r>
                                                  <w:rPr>
                                                    <w:i/>
                                                    <w:iCs/>
                                                    <w:sz w:val="24"/>
                                                    <w:lang w:val="en-US"/>
                                                  </w:rPr>
                                                  <w:t>h</w:t>
                                                </w:r>
                                                <w:r>
                                                  <w:rPr>
                                                    <w:i/>
                                                    <w:iCs/>
                                                    <w:sz w:val="24"/>
                                                    <w:vertAlign w:val="subscript"/>
                                                    <w:lang w:val="en-US"/>
                                                  </w:rPr>
                                                  <w:t>n min</w:t>
                                                </w:r>
                                              </w:p>
                                            </w:txbxContent>
                                          </wps:txbx>
                                          <wps:bodyPr rot="0" vert="vert270" wrap="square" lIns="0" tIns="0" rIns="0" bIns="0" anchor="t" anchorCtr="0" upright="1">
                                            <a:noAutofit/>
                                          </wps:bodyPr>
                                        </wps:wsp>
                                        <wps:wsp>
                                          <wps:cNvPr id="424" name="Text Box 115"/>
                                          <wps:cNvSpPr txBox="1">
                                            <a:spLocks noChangeArrowheads="1"/>
                                          </wps:cNvSpPr>
                                          <wps:spPr bwMode="auto">
                                            <a:xfrm>
                                              <a:off x="9355" y="3263"/>
                                              <a:ext cx="260"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sz w:val="24"/>
                                                    <w:vertAlign w:val="subscript"/>
                                                    <w:lang w:val="en-US"/>
                                                  </w:rPr>
                                                </w:pPr>
                                                <w:r>
                                                  <w:rPr>
                                                    <w:i/>
                                                    <w:iCs/>
                                                    <w:sz w:val="22"/>
                                                    <w:lang w:val="en-US"/>
                                                  </w:rPr>
                                                  <w:t>H</w:t>
                                                </w:r>
                                                <w:r>
                                                  <w:rPr>
                                                    <w:i/>
                                                    <w:iCs/>
                                                    <w:sz w:val="24"/>
                                                    <w:vertAlign w:val="subscript"/>
                                                    <w:lang w:val="en-US"/>
                                                  </w:rPr>
                                                  <w:t>n min</w:t>
                                                </w:r>
                                              </w:p>
                                            </w:txbxContent>
                                          </wps:txbx>
                                          <wps:bodyPr rot="0" vert="vert270" wrap="square" lIns="0" tIns="0" rIns="0" bIns="0" anchor="t" anchorCtr="0" upright="1">
                                            <a:noAutofit/>
                                          </wps:bodyPr>
                                        </wps:wsp>
                                        <wps:wsp>
                                          <wps:cNvPr id="425" name="Line 116"/>
                                          <wps:cNvCnPr/>
                                          <wps:spPr bwMode="auto">
                                            <a:xfrm flipH="1">
                                              <a:off x="8843" y="2362"/>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426" name="Line 117"/>
                                      <wps:cNvCnPr/>
                                      <wps:spPr bwMode="auto">
                                        <a:xfrm flipH="1">
                                          <a:off x="4774" y="2488"/>
                                          <a:ext cx="3" cy="2042"/>
                                        </a:xfrm>
                                        <a:prstGeom prst="line">
                                          <a:avLst/>
                                        </a:prstGeom>
                                        <a:noFill/>
                                        <a:ln w="9525">
                                          <a:solidFill>
                                            <a:srgbClr val="000000"/>
                                          </a:solidFill>
                                          <a:round/>
                                          <a:headEnd type="stealth" w="sm" len="sm"/>
                                          <a:tailEnd type="stealth" w="sm" len="med"/>
                                        </a:ln>
                                        <a:extLst>
                                          <a:ext uri="{909E8E84-426E-40DD-AFC4-6F175D3DCCD1}">
                                            <a14:hiddenFill xmlns:a14="http://schemas.microsoft.com/office/drawing/2010/main">
                                              <a:noFill/>
                                            </a14:hiddenFill>
                                          </a:ext>
                                        </a:extLst>
                                      </wps:spPr>
                                      <wps:bodyPr/>
                                    </wps:wsp>
                                    <wps:wsp>
                                      <wps:cNvPr id="427" name="Text Box 118"/>
                                      <wps:cNvSpPr txBox="1">
                                        <a:spLocks noChangeArrowheads="1"/>
                                      </wps:cNvSpPr>
                                      <wps:spPr bwMode="auto">
                                        <a:xfrm>
                                          <a:off x="4462" y="3470"/>
                                          <a:ext cx="287" cy="5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sz w:val="24"/>
                                                <w:vertAlign w:val="subscript"/>
                                                <w:lang w:val="en-US"/>
                                              </w:rPr>
                                            </w:pPr>
                                            <w:r>
                                              <w:rPr>
                                                <w:sz w:val="24"/>
                                                <w:lang w:val="en-US"/>
                                              </w:rPr>
                                              <w:t>h</w:t>
                                            </w:r>
                                            <w:r>
                                              <w:rPr>
                                                <w:sz w:val="24"/>
                                                <w:vertAlign w:val="subscript"/>
                                                <w:lang w:val="en-US"/>
                                              </w:rPr>
                                              <w:t>2 max</w:t>
                                            </w:r>
                                          </w:p>
                                        </w:txbxContent>
                                      </wps:txbx>
                                      <wps:bodyPr rot="0" vert="vert270" wrap="square" lIns="0" tIns="0" rIns="0" bIns="0" anchor="t" anchorCtr="0" upright="1">
                                        <a:noAutofit/>
                                      </wps:bodyPr>
                                    </wps:wsp>
                                    <wps:wsp>
                                      <wps:cNvPr id="428" name="Line 119"/>
                                      <wps:cNvCnPr/>
                                      <wps:spPr bwMode="auto">
                                        <a:xfrm>
                                          <a:off x="6788" y="2237"/>
                                          <a:ext cx="0" cy="1895"/>
                                        </a:xfrm>
                                        <a:prstGeom prst="line">
                                          <a:avLst/>
                                        </a:prstGeom>
                                        <a:noFill/>
                                        <a:ln w="9525">
                                          <a:solidFill>
                                            <a:srgbClr val="000000"/>
                                          </a:solidFill>
                                          <a:round/>
                                          <a:headEnd type="stealth" w="sm" len="sm"/>
                                          <a:tailEnd type="stealth" w="sm" len="med"/>
                                        </a:ln>
                                        <a:extLst>
                                          <a:ext uri="{909E8E84-426E-40DD-AFC4-6F175D3DCCD1}">
                                            <a14:hiddenFill xmlns:a14="http://schemas.microsoft.com/office/drawing/2010/main">
                                              <a:noFill/>
                                            </a14:hiddenFill>
                                          </a:ext>
                                        </a:extLst>
                                      </wps:spPr>
                                      <wps:bodyPr/>
                                    </wps:wsp>
                                    <wps:wsp>
                                      <wps:cNvPr id="429" name="Text Box 120"/>
                                      <wps:cNvSpPr txBox="1">
                                        <a:spLocks noChangeArrowheads="1"/>
                                      </wps:cNvSpPr>
                                      <wps:spPr bwMode="auto">
                                        <a:xfrm>
                                          <a:off x="6470" y="3216"/>
                                          <a:ext cx="289" cy="5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sz w:val="24"/>
                                                <w:vertAlign w:val="subscript"/>
                                                <w:lang w:val="en-US"/>
                                              </w:rPr>
                                            </w:pPr>
                                            <w:r>
                                              <w:rPr>
                                                <w:i/>
                                                <w:iCs/>
                                                <w:sz w:val="24"/>
                                                <w:lang w:val="en-US"/>
                                              </w:rPr>
                                              <w:t>R</w:t>
                                            </w:r>
                                            <w:r>
                                              <w:rPr>
                                                <w:i/>
                                                <w:iCs/>
                                                <w:sz w:val="24"/>
                                                <w:vertAlign w:val="subscript"/>
                                                <w:lang w:val="en-US"/>
                                              </w:rPr>
                                              <w:t xml:space="preserve"> max</w:t>
                                            </w:r>
                                          </w:p>
                                        </w:txbxContent>
                                      </wps:txbx>
                                      <wps:bodyPr rot="0" vert="vert270" wrap="square" lIns="0" tIns="0" rIns="0" bIns="0" anchor="t" anchorCtr="0" upright="1">
                                        <a:noAutofit/>
                                      </wps:bodyPr>
                                    </wps:wsp>
                                    <wps:wsp>
                                      <wps:cNvPr id="430" name="Line 121"/>
                                      <wps:cNvCnPr/>
                                      <wps:spPr bwMode="auto">
                                        <a:xfrm>
                                          <a:off x="1701" y="1264"/>
                                          <a:ext cx="0" cy="34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1" name="Line 122"/>
                                      <wps:cNvCnPr/>
                                      <wps:spPr bwMode="auto">
                                        <a:xfrm>
                                          <a:off x="2097" y="3153"/>
                                          <a:ext cx="1" cy="586"/>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32" name="Line 123"/>
                                      <wps:cNvCnPr/>
                                      <wps:spPr bwMode="auto">
                                        <a:xfrm>
                                          <a:off x="2102" y="3739"/>
                                          <a:ext cx="1" cy="776"/>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33" name="Line 124"/>
                                      <wps:cNvCnPr/>
                                      <wps:spPr bwMode="auto">
                                        <a:xfrm>
                                          <a:off x="2955" y="2228"/>
                                          <a:ext cx="0" cy="2284"/>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34" name="Line 125"/>
                                      <wps:cNvCnPr/>
                                      <wps:spPr bwMode="auto">
                                        <a:xfrm>
                                          <a:off x="3743" y="3158"/>
                                          <a:ext cx="0" cy="720"/>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35" name="Line 126"/>
                                      <wps:cNvCnPr/>
                                      <wps:spPr bwMode="auto">
                                        <a:xfrm>
                                          <a:off x="3750" y="3885"/>
                                          <a:ext cx="0" cy="624"/>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36" name="Line 127"/>
                                      <wps:cNvCnPr/>
                                      <wps:spPr bwMode="auto">
                                        <a:xfrm flipH="1">
                                          <a:off x="6290" y="1717"/>
                                          <a:ext cx="1" cy="142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7" name="Line 128"/>
                                      <wps:cNvCnPr/>
                                      <wps:spPr bwMode="auto">
                                        <a:xfrm>
                                          <a:off x="7538" y="1710"/>
                                          <a:ext cx="0" cy="14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38" name="Text Box 129"/>
                                    <wps:cNvSpPr txBox="1">
                                      <a:spLocks noChangeArrowheads="1"/>
                                    </wps:cNvSpPr>
                                    <wps:spPr bwMode="auto">
                                      <a:xfrm>
                                        <a:off x="1239" y="1023"/>
                                        <a:ext cx="420" cy="3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lang w:val="en-US"/>
                                            </w:rPr>
                                          </w:pPr>
                                          <w:r>
                                            <w:rPr>
                                              <w:lang w:val="en-US"/>
                                            </w:rPr>
                                            <w:t>+Y</w:t>
                                          </w:r>
                                        </w:p>
                                      </w:txbxContent>
                                    </wps:txbx>
                                    <wps:bodyPr rot="0" vert="horz" wrap="square" lIns="0" tIns="0" rIns="0" bIns="0" anchor="t" anchorCtr="0" upright="1">
                                      <a:noAutofit/>
                                    </wps:bodyPr>
                                  </wps:wsp>
                                  <wps:wsp>
                                    <wps:cNvPr id="439" name="Text Box 130"/>
                                    <wps:cNvSpPr txBox="1">
                                      <a:spLocks noChangeArrowheads="1"/>
                                    </wps:cNvSpPr>
                                    <wps:spPr bwMode="auto">
                                      <a:xfrm>
                                        <a:off x="1230" y="4455"/>
                                        <a:ext cx="420" cy="3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lang w:val="en-US"/>
                                            </w:rPr>
                                          </w:pPr>
                                          <w:r>
                                            <w:rPr>
                                              <w:lang w:val="en-US"/>
                                            </w:rPr>
                                            <w:t>–Y</w:t>
                                          </w:r>
                                        </w:p>
                                      </w:txbxContent>
                                    </wps:txbx>
                                    <wps:bodyPr rot="0" vert="horz" wrap="square" lIns="0" tIns="0" rIns="0" bIns="0" anchor="t" anchorCtr="0" upright="1">
                                      <a:noAutofit/>
                                    </wps:bodyPr>
                                  </wps:wsp>
                                </wpg:grpSp>
                                <wps:wsp>
                                  <wps:cNvPr id="440" name="Text Box 131"/>
                                  <wps:cNvSpPr txBox="1">
                                    <a:spLocks noChangeArrowheads="1"/>
                                  </wps:cNvSpPr>
                                  <wps:spPr bwMode="auto">
                                    <a:xfrm>
                                      <a:off x="1704" y="3194"/>
                                      <a:ext cx="360" cy="6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sz w:val="24"/>
                                            <w:vertAlign w:val="subscript"/>
                                            <w:lang w:val="en-US"/>
                                          </w:rPr>
                                        </w:pPr>
                                        <w:r>
                                          <w:rPr>
                                            <w:i/>
                                            <w:iCs/>
                                            <w:sz w:val="24"/>
                                            <w:lang w:val="en-US"/>
                                          </w:rPr>
                                          <w:t>H</w:t>
                                        </w:r>
                                        <w:r>
                                          <w:rPr>
                                            <w:i/>
                                            <w:iCs/>
                                            <w:sz w:val="24"/>
                                            <w:vertAlign w:val="subscript"/>
                                            <w:lang w:val="en-US"/>
                                          </w:rPr>
                                          <w:t>1</w:t>
                                        </w:r>
                                        <w:r>
                                          <w:rPr>
                                            <w:i/>
                                            <w:iCs/>
                                            <w:sz w:val="24"/>
                                            <w:lang w:val="en-US"/>
                                          </w:rPr>
                                          <w:t xml:space="preserve"> </w:t>
                                        </w:r>
                                        <w:r>
                                          <w:rPr>
                                            <w:i/>
                                            <w:iCs/>
                                            <w:sz w:val="24"/>
                                            <w:vertAlign w:val="subscript"/>
                                            <w:lang w:val="en-US"/>
                                          </w:rPr>
                                          <w:t>min</w:t>
                                        </w:r>
                                      </w:p>
                                    </w:txbxContent>
                                  </wps:txbx>
                                  <wps:bodyPr rot="0" vert="vert270" wrap="square" lIns="0" tIns="0" rIns="0" bIns="0" anchor="t" anchorCtr="0" upright="1">
                                    <a:noAutofit/>
                                  </wps:bodyPr>
                                </wps:wsp>
                                <wps:wsp>
                                  <wps:cNvPr id="441" name="Text Box 132"/>
                                  <wps:cNvSpPr txBox="1">
                                    <a:spLocks noChangeArrowheads="1"/>
                                  </wps:cNvSpPr>
                                  <wps:spPr bwMode="auto">
                                    <a:xfrm>
                                      <a:off x="1725" y="3810"/>
                                      <a:ext cx="309" cy="62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sz w:val="24"/>
                                            <w:vertAlign w:val="subscript"/>
                                            <w:lang w:val="en-US"/>
                                          </w:rPr>
                                        </w:pPr>
                                        <w:r>
                                          <w:rPr>
                                            <w:i/>
                                            <w:iCs/>
                                            <w:sz w:val="24"/>
                                            <w:vertAlign w:val="subscript"/>
                                            <w:lang w:val="en-US"/>
                                          </w:rPr>
                                          <w:t xml:space="preserve"> </w:t>
                                        </w:r>
                                        <w:r>
                                          <w:rPr>
                                            <w:i/>
                                            <w:iCs/>
                                            <w:sz w:val="24"/>
                                            <w:lang w:val="en-US"/>
                                          </w:rPr>
                                          <w:t>h</w:t>
                                        </w:r>
                                        <w:r>
                                          <w:rPr>
                                            <w:i/>
                                            <w:iCs/>
                                            <w:sz w:val="24"/>
                                            <w:vertAlign w:val="subscript"/>
                                            <w:lang w:val="en-US"/>
                                          </w:rPr>
                                          <w:t>1</w:t>
                                        </w:r>
                                        <w:r>
                                          <w:rPr>
                                            <w:i/>
                                            <w:iCs/>
                                            <w:sz w:val="24"/>
                                            <w:lang w:val="en-US"/>
                                          </w:rPr>
                                          <w:t xml:space="preserve"> </w:t>
                                        </w:r>
                                        <w:r>
                                          <w:rPr>
                                            <w:i/>
                                            <w:iCs/>
                                            <w:sz w:val="24"/>
                                            <w:vertAlign w:val="subscript"/>
                                            <w:lang w:val="en-US"/>
                                          </w:rPr>
                                          <w:t>min</w:t>
                                        </w:r>
                                      </w:p>
                                    </w:txbxContent>
                                  </wps:txbx>
                                  <wps:bodyPr rot="0" vert="vert270" wrap="square" lIns="0" tIns="0" rIns="0" bIns="0" anchor="t" anchorCtr="0" upright="1">
                                    <a:noAutofit/>
                                  </wps:bodyPr>
                                </wps:wsp>
                                <wps:wsp>
                                  <wps:cNvPr id="442" name="Text Box 133"/>
                                  <wps:cNvSpPr txBox="1">
                                    <a:spLocks noChangeArrowheads="1"/>
                                  </wps:cNvSpPr>
                                  <wps:spPr bwMode="auto">
                                    <a:xfrm>
                                      <a:off x="2658" y="3630"/>
                                      <a:ext cx="261" cy="62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sz w:val="24"/>
                                            <w:vertAlign w:val="subscript"/>
                                            <w:lang w:val="en-US"/>
                                          </w:rPr>
                                        </w:pPr>
                                        <w:r>
                                          <w:rPr>
                                            <w:i/>
                                            <w:iCs/>
                                            <w:sz w:val="24"/>
                                            <w:vertAlign w:val="subscript"/>
                                            <w:lang w:val="en-US"/>
                                          </w:rPr>
                                          <w:t xml:space="preserve"> </w:t>
                                        </w:r>
                                        <w:r>
                                          <w:rPr>
                                            <w:i/>
                                            <w:iCs/>
                                            <w:sz w:val="24"/>
                                            <w:lang w:val="en-US"/>
                                          </w:rPr>
                                          <w:t>h</w:t>
                                        </w:r>
                                        <w:r>
                                          <w:rPr>
                                            <w:i/>
                                            <w:iCs/>
                                            <w:sz w:val="24"/>
                                            <w:vertAlign w:val="subscript"/>
                                            <w:lang w:val="en-US"/>
                                          </w:rPr>
                                          <w:t>1</w:t>
                                        </w:r>
                                        <w:r>
                                          <w:rPr>
                                            <w:i/>
                                            <w:iCs/>
                                            <w:sz w:val="24"/>
                                            <w:lang w:val="en-US"/>
                                          </w:rPr>
                                          <w:t xml:space="preserve"> </w:t>
                                        </w:r>
                                        <w:r>
                                          <w:rPr>
                                            <w:i/>
                                            <w:iCs/>
                                            <w:sz w:val="24"/>
                                            <w:vertAlign w:val="subscript"/>
                                            <w:lang w:val="en-US"/>
                                          </w:rPr>
                                          <w:t>max</w:t>
                                        </w:r>
                                      </w:p>
                                    </w:txbxContent>
                                  </wps:txbx>
                                  <wps:bodyPr rot="0" vert="vert270" wrap="square" lIns="0" tIns="0" rIns="0" bIns="0" anchor="t" anchorCtr="0" upright="1">
                                    <a:noAutofit/>
                                  </wps:bodyPr>
                                </wps:wsp>
                              </wpg:grpSp>
                              <wps:wsp>
                                <wps:cNvPr id="443" name="Text Box 134"/>
                                <wps:cNvSpPr txBox="1">
                                  <a:spLocks noChangeArrowheads="1"/>
                                </wps:cNvSpPr>
                                <wps:spPr bwMode="auto">
                                  <a:xfrm>
                                    <a:off x="3420" y="3885"/>
                                    <a:ext cx="300" cy="6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sz w:val="24"/>
                                          <w:vertAlign w:val="subscript"/>
                                          <w:lang w:val="en-US"/>
                                        </w:rPr>
                                      </w:pPr>
                                      <w:r>
                                        <w:rPr>
                                          <w:i/>
                                          <w:iCs/>
                                          <w:sz w:val="24"/>
                                          <w:vertAlign w:val="subscript"/>
                                          <w:lang w:val="en-US"/>
                                        </w:rPr>
                                        <w:t xml:space="preserve"> </w:t>
                                      </w:r>
                                      <w:r>
                                        <w:rPr>
                                          <w:i/>
                                          <w:iCs/>
                                          <w:sz w:val="24"/>
                                          <w:lang w:val="en-US"/>
                                        </w:rPr>
                                        <w:t>h</w:t>
                                      </w:r>
                                      <w:r>
                                        <w:rPr>
                                          <w:i/>
                                          <w:iCs/>
                                          <w:sz w:val="24"/>
                                          <w:vertAlign w:val="subscript"/>
                                          <w:lang w:val="en-US"/>
                                        </w:rPr>
                                        <w:t xml:space="preserve"> 2</w:t>
                                      </w:r>
                                      <w:r>
                                        <w:rPr>
                                          <w:i/>
                                          <w:iCs/>
                                          <w:sz w:val="24"/>
                                          <w:lang w:val="en-US"/>
                                        </w:rPr>
                                        <w:t xml:space="preserve"> </w:t>
                                      </w:r>
                                      <w:r>
                                        <w:rPr>
                                          <w:i/>
                                          <w:iCs/>
                                          <w:sz w:val="24"/>
                                          <w:vertAlign w:val="subscript"/>
                                          <w:lang w:val="en-US"/>
                                        </w:rPr>
                                        <w:t>min</w:t>
                                      </w:r>
                                    </w:p>
                                  </w:txbxContent>
                                </wps:txbx>
                                <wps:bodyPr rot="0" vert="vert270" wrap="square" lIns="0" tIns="0" rIns="0" bIns="0" anchor="t" anchorCtr="0" upright="1">
                                  <a:noAutofit/>
                                </wps:bodyPr>
                              </wps:wsp>
                              <wps:wsp>
                                <wps:cNvPr id="444" name="Text Box 135"/>
                                <wps:cNvSpPr txBox="1">
                                  <a:spLocks noChangeArrowheads="1"/>
                                </wps:cNvSpPr>
                                <wps:spPr bwMode="auto">
                                  <a:xfrm>
                                    <a:off x="3435" y="3195"/>
                                    <a:ext cx="261" cy="62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sz w:val="24"/>
                                          <w:vertAlign w:val="subscript"/>
                                          <w:lang w:val="en-US"/>
                                        </w:rPr>
                                      </w:pPr>
                                      <w:r>
                                        <w:rPr>
                                          <w:i/>
                                          <w:iCs/>
                                          <w:sz w:val="24"/>
                                          <w:vertAlign w:val="subscript"/>
                                          <w:lang w:val="en-US"/>
                                        </w:rPr>
                                        <w:t xml:space="preserve"> </w:t>
                                      </w:r>
                                      <w:r>
                                        <w:rPr>
                                          <w:i/>
                                          <w:iCs/>
                                          <w:sz w:val="24"/>
                                          <w:lang w:val="en-US"/>
                                        </w:rPr>
                                        <w:t>H</w:t>
                                      </w:r>
                                      <w:r>
                                        <w:rPr>
                                          <w:i/>
                                          <w:iCs/>
                                          <w:sz w:val="24"/>
                                          <w:vertAlign w:val="subscript"/>
                                          <w:lang w:val="en-US"/>
                                        </w:rPr>
                                        <w:t>2</w:t>
                                      </w:r>
                                      <w:r>
                                        <w:rPr>
                                          <w:i/>
                                          <w:iCs/>
                                          <w:sz w:val="24"/>
                                          <w:lang w:val="en-US"/>
                                        </w:rPr>
                                        <w:t xml:space="preserve"> </w:t>
                                      </w:r>
                                      <w:r>
                                        <w:rPr>
                                          <w:i/>
                                          <w:iCs/>
                                          <w:sz w:val="24"/>
                                          <w:vertAlign w:val="subscript"/>
                                          <w:lang w:val="en-US"/>
                                        </w:rPr>
                                        <w:t>min</w:t>
                                      </w:r>
                                    </w:p>
                                  </w:txbxContent>
                                </wps:txbx>
                                <wps:bodyPr rot="0" vert="vert270" wrap="square" lIns="0" tIns="0" rIns="0" bIns="0" anchor="t" anchorCtr="0" upright="1">
                                  <a:noAutofit/>
                                </wps:bodyPr>
                              </wps:wsp>
                            </wpg:grpSp>
                            <wps:wsp>
                              <wps:cNvPr id="445" name="Line 136"/>
                              <wps:cNvCnPr/>
                              <wps:spPr bwMode="auto">
                                <a:xfrm>
                                  <a:off x="1613" y="297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46" name="Line 137"/>
                            <wps:cNvCnPr/>
                            <wps:spPr bwMode="auto">
                              <a:xfrm flipH="1" flipV="1">
                                <a:off x="1418" y="2708"/>
                                <a:ext cx="18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7" name="Line 138"/>
                            <wps:cNvCnPr/>
                            <wps:spPr bwMode="auto">
                              <a:xfrm flipH="1" flipV="1">
                                <a:off x="1572" y="2505"/>
                                <a:ext cx="238" cy="5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8" name="Text Box 139"/>
                            <wps:cNvSpPr txBox="1">
                              <a:spLocks noChangeArrowheads="1"/>
                            </wps:cNvSpPr>
                            <wps:spPr bwMode="auto">
                              <a:xfrm>
                                <a:off x="1152" y="2453"/>
                                <a:ext cx="262" cy="2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sz w:val="24"/>
                                      <w:vertAlign w:val="subscript"/>
                                      <w:lang w:val="en-US"/>
                                    </w:rPr>
                                  </w:pPr>
                                  <w:r>
                                    <w:rPr>
                                      <w:sz w:val="24"/>
                                      <w:lang w:val="en-US"/>
                                    </w:rPr>
                                    <w:t>Y</w:t>
                                  </w:r>
                                  <w:r>
                                    <w:rPr>
                                      <w:sz w:val="24"/>
                                      <w:vertAlign w:val="subscript"/>
                                      <w:lang w:val="en-US"/>
                                    </w:rPr>
                                    <w:t>1</w:t>
                                  </w:r>
                                </w:p>
                              </w:txbxContent>
                            </wps:txbx>
                            <wps:bodyPr rot="0" vert="horz" wrap="square" lIns="0" tIns="0" rIns="0" bIns="0" anchor="t" anchorCtr="0" upright="1">
                              <a:noAutofit/>
                            </wps:bodyPr>
                          </wps:wsp>
                          <wps:wsp>
                            <wps:cNvPr id="449" name="Text Box 140"/>
                            <wps:cNvSpPr txBox="1">
                              <a:spLocks noChangeArrowheads="1"/>
                            </wps:cNvSpPr>
                            <wps:spPr bwMode="auto">
                              <a:xfrm>
                                <a:off x="1395" y="2273"/>
                                <a:ext cx="262" cy="2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sz w:val="24"/>
                                      <w:vertAlign w:val="subscript"/>
                                      <w:lang w:val="en-US"/>
                                    </w:rPr>
                                  </w:pPr>
                                  <w:r>
                                    <w:rPr>
                                      <w:sz w:val="24"/>
                                      <w:lang w:val="en-US"/>
                                    </w:rPr>
                                    <w:t>Y</w:t>
                                  </w:r>
                                  <w:r>
                                    <w:rPr>
                                      <w:sz w:val="24"/>
                                      <w:vertAlign w:val="subscript"/>
                                      <w:lang w:val="en-US"/>
                                    </w:rPr>
                                    <w:t>2</w:t>
                                  </w:r>
                                </w:p>
                              </w:txbxContent>
                            </wps:txbx>
                            <wps:bodyPr rot="0" vert="horz" wrap="square" lIns="0" tIns="0" rIns="0" bIns="0" anchor="t" anchorCtr="0" upright="1">
                              <a:noAutofit/>
                            </wps:bodyPr>
                          </wps:wsp>
                          <wps:wsp>
                            <wps:cNvPr id="450" name="Text Box 141"/>
                            <wps:cNvSpPr txBox="1">
                              <a:spLocks noChangeArrowheads="1"/>
                            </wps:cNvSpPr>
                            <wps:spPr bwMode="auto">
                              <a:xfrm>
                                <a:off x="1164" y="2881"/>
                                <a:ext cx="262" cy="24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sz w:val="24"/>
                                      <w:vertAlign w:val="subscript"/>
                                      <w:lang w:val="en-US"/>
                                    </w:rPr>
                                  </w:pPr>
                                  <w:r>
                                    <w:rPr>
                                      <w:sz w:val="24"/>
                                      <w:lang w:val="en-US"/>
                                    </w:rPr>
                                    <w:t>m</w:t>
                                  </w:r>
                                </w:p>
                              </w:txbxContent>
                            </wps:txbx>
                            <wps:bodyPr rot="0" vert="horz" wrap="square" lIns="0" tIns="0" rIns="0" bIns="0" anchor="t" anchorCtr="0" upright="1">
                              <a:noAutofit/>
                            </wps:bodyPr>
                          </wps:wsp>
                        </wpg:grpSp>
                        <wps:wsp>
                          <wps:cNvPr id="451" name="Text Box 142"/>
                          <wps:cNvSpPr txBox="1">
                            <a:spLocks noChangeArrowheads="1"/>
                          </wps:cNvSpPr>
                          <wps:spPr bwMode="auto">
                            <a:xfrm>
                              <a:off x="10680" y="3203"/>
                              <a:ext cx="262" cy="2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sz w:val="24"/>
                                    <w:vertAlign w:val="subscript"/>
                                    <w:lang w:val="en-US"/>
                                  </w:rPr>
                                </w:pPr>
                                <w:r>
                                  <w:rPr>
                                    <w:sz w:val="24"/>
                                    <w:lang w:val="en-US"/>
                                  </w:rPr>
                                  <w:t>Y</w:t>
                                </w:r>
                                <w:r>
                                  <w:rPr>
                                    <w:sz w:val="24"/>
                                    <w:vertAlign w:val="subscript"/>
                                    <w:lang w:val="en-US"/>
                                  </w:rPr>
                                  <w:t>n</w:t>
                                </w:r>
                              </w:p>
                            </w:txbxContent>
                          </wps:txbx>
                          <wps:bodyPr rot="0" vert="horz" wrap="square" lIns="0" tIns="0" rIns="0" bIns="0" anchor="t" anchorCtr="0" upright="1">
                            <a:noAutofit/>
                          </wps:bodyPr>
                        </wps:wsp>
                        <wps:wsp>
                          <wps:cNvPr id="452" name="Line 143"/>
                          <wps:cNvCnPr/>
                          <wps:spPr bwMode="auto">
                            <a:xfrm>
                              <a:off x="10223" y="3240"/>
                              <a:ext cx="478" cy="1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3" name="Line 144"/>
                          <wps:cNvCnPr/>
                          <wps:spPr bwMode="auto">
                            <a:xfrm>
                              <a:off x="10125" y="3353"/>
                              <a:ext cx="54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4" name="Text Box 145"/>
                          <wps:cNvSpPr txBox="1">
                            <a:spLocks noChangeArrowheads="1"/>
                          </wps:cNvSpPr>
                          <wps:spPr bwMode="auto">
                            <a:xfrm>
                              <a:off x="10701" y="3604"/>
                              <a:ext cx="414" cy="2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sz w:val="24"/>
                                    <w:vertAlign w:val="subscript"/>
                                    <w:lang w:val="en-US"/>
                                  </w:rPr>
                                </w:pPr>
                                <w:r>
                                  <w:rPr>
                                    <w:sz w:val="24"/>
                                    <w:lang w:val="en-US"/>
                                  </w:rPr>
                                  <w:t>Y</w:t>
                                </w:r>
                                <w:r>
                                  <w:rPr>
                                    <w:sz w:val="24"/>
                                    <w:vertAlign w:val="subscript"/>
                                    <w:lang w:val="en-US"/>
                                  </w:rPr>
                                  <w:t>n–1</w:t>
                                </w:r>
                              </w:p>
                            </w:txbxContent>
                          </wps:txbx>
                          <wps:bodyPr rot="0" vert="horz" wrap="square" lIns="0" tIns="0" rIns="0" bIns="0" anchor="t" anchorCtr="0" upright="1">
                            <a:noAutofit/>
                          </wps:bodyPr>
                        </wps:wsp>
                      </wpg:grpSp>
                      <wps:wsp>
                        <wps:cNvPr id="455" name="Line 146"/>
                        <wps:cNvCnPr/>
                        <wps:spPr bwMode="auto">
                          <a:xfrm>
                            <a:off x="10360" y="1390"/>
                            <a:ext cx="0" cy="3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378" o:spid="_x0000_s1026" style="position:absolute;left:0;text-align:left;margin-left:.9pt;margin-top:-5.55pt;width:498.15pt;height:187.35pt;z-index:251661312" coordorigin="1152,1023" coordsize="9963,37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">
                <v:group id="Group 70" o:spid="_x0000_s1027" style="position:absolute;left:1152;top:1023;width:9963;height:3747" coordorigin="1152,1023" coordsize="9963,374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88Ll3FAAAA3AAA&#10;AA8AAAAAAAAAAAAAAAAAqgIAAGRycy9kb3ducmV2LnhtbFBLBQYAAAAABAAEAPoAAACcAwAAAAA=&#10;">
                  <v:line id="Line 71" o:spid="_x0000_s1028" style="position:absolute;visibility:visible;mso-wrap-style:square" from="2950,2730" to="10272,2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k2MkMIAAADcAAAADwAAAGRycy9kb3ducmV2LnhtbERPTWvCQBC9F/wPywje6sYKItFVpFgI&#10;gofa9uBtyE6zabOzaXYbk3/fOQg9Pt73dj/4RvXUxTqwgcU8A0VcBltzZeD97eVxDSomZItNYDIw&#10;UoT9bvKwxdyGG79Sf0mVkhCOORpwKbW51rF05DHOQ0ss3GfoPCaBXaVthzcJ941+yrKV9lizNDhs&#10;6dlR+X359dJbZeHjmE7jjz7345crwsFeC2Nm0+GwAZVoSP/iu7uwBpZrmS9n5Ajo3R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k2MkMIAAADcAAAADwAAAAAAAAAAAAAA&#10;AAChAgAAZHJzL2Rvd25yZXYueG1sUEsFBgAAAAAEAAQA+QAAAJADAAAAAA==&#10;" strokeweight="1pt">
                    <v:stroke dashstyle="longDash"/>
                  </v:line>
                  <v:group id="Group 72" o:spid="_x0000_s1029" style="position:absolute;left:1152;top:1023;width:9387;height:3747" coordorigin="1152,1023" coordsize="9387,374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5J9SfMQAAADcAAAA&#10;DwAAAAAAAAAAAAAAAACqAgAAZHJzL2Rvd25yZXYueG1sUEsFBgAAAAAEAAQA+gAAAJsDAAAAAA==&#10;">
                    <v:group id="Group 73" o:spid="_x0000_s1030" style="position:absolute;left:1203;top:1023;width:9336;height:3747" coordorigin="1203,1023" coordsize="9336,374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UTcwLxgAAANwA&#10;AAAPAAAAAAAAAAAAAAAAAKoCAABkcnMvZG93bnJldi54bWxQSwUGAAAAAAQABAD6AAAAnQMAAAAA&#10;">
                      <v:group id="Group 74" o:spid="_x0000_s1031" style="position:absolute;left:1203;top:1023;width:9336;height:3747" coordorigin="1203,1023" coordsize="9336,374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wFpkMQAAADcAAAA&#10;DwAAAAAAAAAAAAAAAACqAgAAZHJzL2Rvd25yZXYueG1sUEsFBgAAAAAEAAQA+gAAAJsDAAAAAA==&#10;">
                        <v:group id="Group 75" o:spid="_x0000_s1032" style="position:absolute;left:1203;top:1023;width:9336;height:3747" coordorigin="1203,1023" coordsize="9336,374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Ojx5MYAAADcAAAADwAAAGRycy9kb3ducmV2LnhtbESPQWvCQBSE7wX/w/KE&#10;3uom2hZJ3YQgtvQgQlWQ3h7ZZxKSfRuy2yT++25B6HGYmW+YTTaZVgzUu9qygngRgSAurK65VHA+&#10;vT+tQTiPrLG1TApu5CBLZw8bTLQd+YuGoy9FgLBLUEHlfZdI6YqKDLqF7YiDd7W9QR9kX0rd4xjg&#10;ppXLKHqVBmsOCxV2tK2oaI4/RsHHiGO+infDvrlub9+nl8NlH5NSj/MpfwPhafL/4Xv7UytYrZ/h&#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06PHkxgAAANwA&#10;AAAPAAAAAAAAAAAAAAAAAKoCAABkcnMvZG93bnJldi54bWxQSwUGAAAAAAQABAD6AAAAnQMAAAAA&#10;">
                          <v:group id="Group 76" o:spid="_x0000_s1033" style="position:absolute;left:1203;top:1023;width:9336;height:3747" coordorigin="1203,1023" coordsize="9336,374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6RUf8QAAADcAAAADwAAAGRycy9kb3ducmV2LnhtbESPQYvCMBSE74L/ITzB&#10;m6ZVXKQaRURlD7KwdWHx9miebbF5KU1s67/fLAgeh5n5hllve1OJlhpXWlYQTyMQxJnVJecKfi7H&#10;yRKE88gaK8uk4EkOtpvhYI2Jth1/U5v6XAQIuwQVFN7XiZQuK8igm9qaOHg32xj0QTa51A12AW4q&#10;OYuiD2mw5LBQYE37grJ7+jAKTh12u3l8aM/32/55vSy+fs8xKTUe9bsVCE+9f4df7U+tYL5cwP+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6RUf8QAAADcAAAA&#10;DwAAAAAAAAAAAAAAAACqAgAAZHJzL2Rvd25yZXYueG1sUEsFBgAAAAAEAAQA+gAAAJsDAAAAAA==&#10;">
                            <v:group id="Group 77" o:spid="_x0000_s1034" style="position:absolute;left:1203;top:1211;width:9336;height:3473" coordorigin="1203,1211" coordsize="9336,34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3bKCMQAAADcAAAA&#10;DwAAAAAAAAAAAAAAAACqAgAAZHJzL2Rvd25yZXYueG1sUEsFBgAAAAAEAAQA+gAAAJsDAAAAAA==&#10;">
                              <v:line id="Line 78" o:spid="_x0000_s1035" style="position:absolute;flip:x;visibility:visible;mso-wrap-style:square" from="2687,2228" to="2689,3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CnBcYAAADcAAAADwAAAGRycy9kb3ducmV2LnhtbESPQUsDMRSE74L/IbyCF7GJlWpZm5Yi&#10;CD2ItHUVj8/N62bt5mVJ0nb9902h4HGYmW+Y6bx3rThQiI1nDfdDBYK48qbhWkP58Xo3ARETssHW&#10;M2n4owjz2fXVFAvjj7ymwybVIkM4FqjBptQVUsbKksM49B1x9rY+OExZhlqagMcMd60cKfUoHTac&#10;Fyx29GKp2m32LlPW+P1za8vReP8blmr1pd4/30qtbwb94hlEoj79hy/tpdHwMHmC85l8BOTsB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iQpwXGAAAA3AAAAA8AAAAAAAAA&#10;AAAAAAAAoQIAAGRycy9kb3ducmV2LnhtbFBLBQYAAAAABAAEAPkAAACUAwAAAAA=&#10;">
                                <v:stroke startarrow="classic" startarrowwidth="narrow" endarrow="classic" endarrowwidth="narrow"/>
                              </v:line>
                              <v:line id="Line 79" o:spid="_x0000_s1036" style="position:absolute;visibility:visible;mso-wrap-style:square" from="4472,2464" to="4473,31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C78EAAADcAAAADwAAAGRycy9kb3ducmV2LnhtbERPTWsCMRC9C/6HMII3zXYFtVujtIpF&#10;vGml52Ez3Wy7mSxJ1K2/3hwEj4/3vVh1thEX8qF2rOBlnIEgLp2uuVJw+tqO5iBCRNbYOCYF/xRg&#10;tez3Flhod+UDXY6xEimEQ4EKTIxtIWUoDVkMY9cSJ+7HeYsxQV9J7fGawm0j8yybSos1pwaDLa0N&#10;lX/Hs1XwOpvp3fTb2OqWf/rN7ynftx9WqeGge38DEamLT/HDvdMKJvO0Np1JR0Au7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8mYLvwQAAANwAAAAPAAAAAAAAAAAAAAAA&#10;AKECAABkcnMvZG93bnJldi54bWxQSwUGAAAAAAQABAD5AAAAjwMAAAAA&#10;">
                                <v:stroke startarrow="classic" startarrowwidth="narrow" endarrow="classic" endarrowwidth="narrow"/>
                              </v:line>
                              <v:shapetype id="_x0000_t202" coordsize="21600,21600" o:spt="202" path="m,l,21600r21600,l21600,xe">
                                <v:stroke joinstyle="miter"/>
                                <v:path gradientshapeok="t" o:connecttype="rect"/>
                              </v:shapetype>
                              <v:shape id="Text Box 80" o:spid="_x0000_s1037" type="#_x0000_t202" style="position:absolute;left:4163;top:2524;width:259;height:5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HUrcMA&#10;AADcAAAADwAAAGRycy9kb3ducmV2LnhtbESPQYvCMBSE78L+h/AW9iKaumrRapSysOLV1oPHR/Ns&#10;i81LabK1+++NIHgcZuYbZrsfTCN66lxtWcFsGoEgLqyuuVRwzn8nKxDOI2tsLJOCf3Kw332Mtpho&#10;e+cT9ZkvRYCwS1BB5X2bSOmKigy6qW2Jg3e1nUEfZFdK3eE9wE0jv6MolgZrDgsVtvRTUXHL/oyC&#10;YWmzY+vyNMbZNRv3/nJI84VSX59DugHhafDv8Kt91ArmqzU8z4QjIH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4HUrcMAAADcAAAADwAAAAAAAAAAAAAAAACYAgAAZHJzL2Rv&#10;d25yZXYueG1sUEsFBgAAAAAEAAQA9QAAAIgDAAAAAA==&#10;" stroked="f">
                                <v:textbox style="layout-flow:vertical;mso-layout-flow-alt:bottom-to-top" inset="0,0,0,0">
                                  <w:txbxContent>
                                    <w:p w:rsidR="006F54EE" w:rsidRDefault="006F54EE" w:rsidP="006F54EE">
                                      <w:pPr>
                                        <w:rPr>
                                          <w:i/>
                                          <w:iCs/>
                                          <w:sz w:val="24"/>
                                          <w:vertAlign w:val="subscript"/>
                                          <w:lang w:val="en-US"/>
                                        </w:rPr>
                                      </w:pPr>
                                      <w:r>
                                        <w:rPr>
                                          <w:i/>
                                          <w:iCs/>
                                          <w:sz w:val="24"/>
                                          <w:lang w:val="en-US"/>
                                        </w:rPr>
                                        <w:t>H</w:t>
                                      </w:r>
                                      <w:r>
                                        <w:rPr>
                                          <w:i/>
                                          <w:iCs/>
                                          <w:sz w:val="24"/>
                                          <w:vertAlign w:val="subscript"/>
                                          <w:lang w:val="en-US"/>
                                        </w:rPr>
                                        <w:t>2max</w:t>
                                      </w:r>
                                    </w:p>
                                  </w:txbxContent>
                                </v:textbox>
                              </v:shape>
                              <v:shape id="Text Box 81" o:spid="_x0000_s1038" type="#_x0000_t202" style="position:absolute;left:2397;top:2524;width:261;height:5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Lr7cAA&#10;AADcAAAADwAAAGRycy9kb3ducmV2LnhtbERPy4rCMBTdD/gP4QpuBk2dGUVro5QBB7fTunB5aW4f&#10;2NyUJtb692YhuDycd3IYTSsG6l1jWcFyEYEgLqxuuFJwzo/zDQjnkTW2lknBgxwc9pOPBGNt7/xP&#10;Q+YrEULYxaig9r6LpXRFTQbdwnbEgSttb9AH2FdS93gP4aaVX1G0lgYbDg01dvRbU3HNbkbBuLLZ&#10;qXN5usZlmX0O/vKX5j9KzaZjugPhafRv8ct90gq+t2F+OBOOgNw/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2Lr7cAAAADcAAAADwAAAAAAAAAAAAAAAACYAgAAZHJzL2Rvd25y&#10;ZXYueG1sUEsFBgAAAAAEAAQA9QAAAIUDAAAAAA==&#10;" stroked="f">
                                <v:textbox style="layout-flow:vertical;mso-layout-flow-alt:bottom-to-top" inset="0,0,0,0">
                                  <w:txbxContent>
                                    <w:p w:rsidR="006F54EE" w:rsidRDefault="006F54EE" w:rsidP="006F54EE">
                                      <w:pPr>
                                        <w:rPr>
                                          <w:i/>
                                          <w:iCs/>
                                          <w:sz w:val="24"/>
                                          <w:vertAlign w:val="subscript"/>
                                          <w:lang w:val="en-US"/>
                                        </w:rPr>
                                      </w:pPr>
                                      <w:r>
                                        <w:rPr>
                                          <w:i/>
                                          <w:iCs/>
                                          <w:sz w:val="24"/>
                                          <w:lang w:val="en-US"/>
                                        </w:rPr>
                                        <w:t>H</w:t>
                                      </w:r>
                                      <w:r>
                                        <w:rPr>
                                          <w:i/>
                                          <w:iCs/>
                                          <w:sz w:val="24"/>
                                          <w:vertAlign w:val="subscript"/>
                                          <w:lang w:val="en-US"/>
                                        </w:rPr>
                                        <w:t>1max</w:t>
                                      </w:r>
                                    </w:p>
                                  </w:txbxContent>
                                </v:textbox>
                              </v:shape>
                              <v:group id="Group 82" o:spid="_x0000_s1039" style="position:absolute;left:1203;top:1211;width:9336;height:3293" coordorigin="1203,1211" coordsize="9336,32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hRsShxgAAANwA&#10;AAAPAAAAAAAAAAAAAAAAAKoCAABkcnMvZG93bnJldi54bWxQSwUGAAAAAAQABAD6AAAAnQMAAAAA&#10;">
                                <v:line id="Line 83" o:spid="_x0000_s1040" style="position:absolute;visibility:visible;mso-wrap-style:square" from="9623,3945" to="10163,39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nAVMYAAADcAAAADwAAAGRycy9kb3ducmV2LnhtbESPQWvCQBSE70L/w/IKvemmCqGmriIt&#10;BfUgVQvt8Zl9JrHZt2F3TeK/7xYEj8PMfMPMFr2pRUvOV5YVPI8SEMS51RUXCr4OH8MXED4ga6wt&#10;k4IreVjMHwYzzLTteEftPhQiQthnqKAMocmk9HlJBv3INsTRO1lnMETpCqkddhFuajlOklQarDgu&#10;lNjQW0n57/5iFGwnn2m7XG9W/fc6Pebvu+PPuXNKPT32y1cQgfpwD9/aK61gMh3D/5l4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ypwFTGAAAA3AAAAA8AAAAAAAAA&#10;AAAAAAAAoQIAAGRycy9kb3ducmV2LnhtbFBLBQYAAAAABAAEAPkAAACUAwAAAAA=&#10;"/>
                                <v:group id="Group 84" o:spid="_x0000_s1041" style="position:absolute;left:1203;top:1211;width:9336;height:3293" coordorigin="1203,1211" coordsize="9336,32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7Y/03FAAAA3AAA&#10;AA8AAAAAAAAAAAAAAAAAqgIAAGRycy9kb3ducmV2LnhtbFBLBQYAAAAABAAEAPoAAACcAwAAAAA=&#10;">
                                  <v:group id="Group 85" o:spid="_x0000_s1042" style="position:absolute;left:1203;top:1211;width:9336;height:3293" coordorigin="1203,1211" coordsize="9336,32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ExZznFAAAA3AAA&#10;AA8AAAAAAAAAAAAAAAAAqgIAAGRycy9kb3ducmV2LnhtbFBLBQYAAAAABAAEAPoAAACcAwAAAAA=&#10;">
                                    <v:group id="Group 86" o:spid="_x0000_s1043" style="position:absolute;left:1203;top:1211;width:9336;height:3293" coordorigin="1203,1211" coordsize="9336,32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n3CosYAAADcAAAADwAAAGRycy9kb3ducmV2LnhtbESPQWvCQBSE7wX/w/IK&#10;3ppNlJSaZhWRKh5CoSqU3h7ZZxLMvg3ZbRL/fbdQ6HGYmW+YfDOZVgzUu8aygiSKQRCXVjdcKbic&#10;908vIJxH1thaJgV3crBZzx5yzLQd+YOGk69EgLDLUEHtfZdJ6cqaDLrIdsTBu9reoA+yr6TucQxw&#10;08pFHD9Lgw2HhRo72tVU3k7fRsFhxHG7TN6G4nbd3b/O6ftnkZBS88dp+wrC0+T/w3/to1awXKX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efcKixgAAANwA&#10;AAAPAAAAAAAAAAAAAAAAAKoCAABkcnMvZG93bnJldi54bWxQSwUGAAAAAAQABAD6AAAAnQMAAAAA&#10;">
                                      <v:group id="Group 87" o:spid="_x0000_s1044" style="position:absolute;left:1203;top:1211;width:9336;height:3293" coordorigin="1203,1211" coordsize="9336,32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q9c1cUAAADcAAAADwAAAGRycy9kb3ducmV2LnhtbESPQYvCMBSE78L+h/CE&#10;vWnaFcWtRhFxlz2IoC6It0fzbIvNS2liW/+9EQSPw8x8w8yXnSlFQ7UrLCuIhxEI4tTqgjMF/8ef&#10;wRSE88gaS8uk4E4OlouP3hwTbVveU3PwmQgQdgkqyL2vEildmpNBN7QVcfAutjbog6wzqWtsA9yU&#10;8iuKJtJgwWEhx4rWOaXXw80o+G2xXY3iTbO9Xtb383G8O21jUuqz361mIDx1/h1+tf+0gtH3B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6vXNXFAAAA3AAA&#10;AA8AAAAAAAAAAAAAAAAAqgIAAGRycy9kb3ducmV2LnhtbFBLBQYAAAAABAAEAPoAAACcAwAAAAA=&#10;">
                                        <v:group id="Group 88" o:spid="_x0000_s1045" style="position:absolute;left:1203;top:1211;width:9336;height:3293" coordorigin="1203,1211" coordsize="9336,32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Hj+U7FAAAA3AAA&#10;AA8AAAAAAAAAAAAAAAAAqgIAAGRycy9kb3ducmV2LnhtbFBLBQYAAAAABAAEAPoAAACcAwAAAAA=&#10;">
                                          <v:group id="Group 89" o:spid="_x0000_s1046" style="position:absolute;left:1203;top:1211;width:9336;height:3293" coordorigin="1203,1211" coordsize="9336,32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B8bTzCAAAA3AAAAA8A&#10;AAAAAAAAAAAAAAAAqgIAAGRycy9kb3ducmV2LnhtbFBLBQYAAAAABAAEAPoAAACZAwAAAAA=&#10;">
                                            <v:group id="Group 90" o:spid="_x0000_s1047" style="position:absolute;left:1699;top:1211;width:8640;height:325" coordorigin="1699,1211" coordsize="8640,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zDIp8YAAADcAAAADwAAAGRycy9kb3ducmV2LnhtbESPQWvCQBSE7wX/w/KE&#10;3uomSktN3YQgtvQgQlWQ3h7ZZxKSfRuy2yT++25B6HGYmW+YTTaZVgzUu9qygngRgSAurK65VHA+&#10;vT+9gnAeWWNrmRTcyEGWzh42mGg78hcNR1+KAGGXoILK+y6R0hUVGXQL2xEH72p7gz7IvpS6xzHA&#10;TSuXUfQiDdYcFirsaFtR0Rx/jIKPEcd8Fe+GfXPd3r5Pz4fLPialHudT/gbC0+T/w/f2p1awWq/h&#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fMMinxgAAANwA&#10;AAAPAAAAAAAAAAAAAAAAAKoCAABkcnMvZG93bnJldi54bWxQSwUGAAAAAAQABAD6AAAAnQMAAAAA&#10;">
                                              <v:line id="Line 91" o:spid="_x0000_s1048" style="position:absolute;visibility:visible;mso-wrap-style:square" from="1699,1536" to="10339,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2pvDsEAAADcAAAADwAAAGRycy9kb3ducmV2LnhtbERPz2vCMBS+D/wfwhO8zUQRGdUoQ1B6&#10;kTE3dn42b2235qU2sen215uD4PHj+73eDrYRPXW+dqxhNlUgiAtnai41fH7sn19A+IBssHFMGv7I&#10;w3YzelpjZlzkd+pPoRQphH2GGqoQ2kxKX1Rk0U9dS5y4b9dZDAl2pTQdxhRuGzlXaikt1pwaKmxp&#10;V1Hxe7paDSr+H+SPzOv+LT9eYnuOX/NL1HoyHl5XIAIN4SG+u3OjYaHS/HQmHQG5uQ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Dam8OwQAAANwAAAAPAAAAAAAAAAAAAAAA&#10;AKECAABkcnMvZG93bnJldi54bWxQSwUGAAAAAAQABAD5AAAAjwMAAAAA&#10;">
                                                <v:stroke startarrow="block" endarrow="block"/>
                                              </v:line>
                                              <v:shape id="Text Box 92" o:spid="_x0000_s1049" type="#_x0000_t202" style="position:absolute;left:5949;top:1211;width:204;height: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WwFMUA&#10;AADcAAAADwAAAGRycy9kb3ducmV2LnhtbESPT2sCMRTE70K/Q3gFL1KzLiKyNYrVCj20B614fmxe&#10;dxc3L0uS/fftG6HQ4zAzv2E2u8HUoiPnK8sKFvMEBHFudcWFguv36WUNwgdkjbVlUjCSh932abLB&#10;TNuez9RdQiEihH2GCsoQmkxKn5dk0M9tQxy9H+sMhihdIbXDPsJNLdMkWUmDFceFEhs6lJTfL61R&#10;sDq6tj/zYXa8vn/iV1Okt7fxptT0edi/ggg0hP/wX/tDK1gmC3iciUdAb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RbAUxQAAANwAAAAPAAAAAAAAAAAAAAAAAJgCAABkcnMv&#10;ZG93bnJldi54bWxQSwUGAAAAAAQABAD1AAAAigMAAAAA&#10;" stroked="f">
                                                <v:textbox inset="0,0,0,0">
                                                  <w:txbxContent>
                                                    <w:p w:rsidR="006F54EE" w:rsidRDefault="006F54EE" w:rsidP="006F54EE">
                                                      <w:pPr>
                                                        <w:rPr>
                                                          <w:i/>
                                                          <w:iCs/>
                                                          <w:lang w:val="en-US"/>
                                                        </w:rPr>
                                                      </w:pPr>
                                                      <w:r>
                                                        <w:rPr>
                                                          <w:i/>
                                                          <w:iCs/>
                                                          <w:lang w:val="en-US"/>
                                                        </w:rPr>
                                                        <w:t>l</w:t>
                                                      </w:r>
                                                    </w:p>
                                                  </w:txbxContent>
                                                </v:textbox>
                                              </v:shape>
                                            </v:group>
                                            <v:line id="Line 93" o:spid="_x0000_s1050" style="position:absolute;flip:y;visibility:visible;mso-wrap-style:square" from="1701,4500" to="10400,4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0AN8UAAADcAAAADwAAAGRycy9kb3ducmV2LnhtbESPT2vCQBTE7wW/w/IEL0U3tUVCdBWr&#10;Bgq9GP/cH9lnEsy+XbKrxm/fLRR6HGbmN8xi1ZtW3KnzjWUFb5MEBHFpdcOVgtMxH6cgfEDW2Fom&#10;BU/ysFoOXhaYafvggu6HUIkIYZ+hgjoEl0npy5oM+ol1xNG72M5giLKrpO7wEeGmldMkmUmDDceF&#10;Gh1taiqvh5tR8Pq+2zqXpnlebG2zd+dd8fl9Umo07NdzEIH68B/+a39pBR/JFH7PxCMgl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0AN8UAAADcAAAADwAAAAAAAAAA&#10;AAAAAAChAgAAZHJzL2Rvd25yZXYueG1sUEsFBgAAAAAEAAQA+QAAAJMDAAAAAA==&#10;">
                                              <v:stroke startarrow="block" endarrow="block"/>
                                            </v:line>
                                            <v:line id="Line 94" o:spid="_x0000_s1051" style="position:absolute;visibility:visible;mso-wrap-style:square" from="1203,3157" to="10539,31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B3QlsQAAADcAAAADwAAAGRycy9kb3ducmV2LnhtbESPQWvCQBSE7wX/w/IEb3VjLUWiq4ig&#10;lt6MInh7ZJ9JTPZturvR9N+7hUKPw8x8wyxWvWnEnZyvLCuYjBMQxLnVFRcKTsft6wyED8gaG8uk&#10;4Ic8rJaDlwWm2j74QPcsFCJC2KeooAyhTaX0eUkG/di2xNG7WmcwROkKqR0+Itw08i1JPqTBiuNC&#10;iS1tSsrrrDMKzl3Gl1u9dQ12u/3+ev6u/fRLqdGwX89BBOrDf/iv/akVvCdT+D0Tj4BcP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HdCWxAAAANwAAAAPAAAAAAAAAAAA&#10;AAAAAKECAABkcnMvZG93bnJldi54bWxQSwUGAAAAAAQABAD5AAAAkgMAAAAA&#10;" strokeweight="1.5pt"/>
                                          </v:group>
                                          <v:line id="Line 95" o:spid="_x0000_s1052" style="position:absolute;visibility:visible;mso-wrap-style:square" from="6279,1816" to="7539,18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3gSesMAAADcAAAADwAAAGRycy9kb3ducmV2LnhtbESPQWvCQBSE74X+h+UVvNVNJJSSuooI&#10;lV61Leb4yD6T1OzbdPdV4793BaHHYWa+YebL0fXqRCF2ng3k0wwUce1tx42Br8/351dQUZAt9p7J&#10;wIUiLBePD3MsrT/zlk47aVSCcCzRQCsylFrHuiWHceoH4uQdfHAoSYZG24DnBHe9nmXZi3bYcVpo&#10;caB1S/Vx9+cM2MM+zyUMP7+N2Op7o6tjVxXGTJ7G1RsooVH+w/f2hzVQZAXczqQjoBd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94EnrDAAAA3AAAAA8AAAAAAAAAAAAA&#10;AAAAoQIAAGRycy9kb3ducmV2LnhtbFBLBQYAAAAABAAEAPkAAACRAwAAAAA=&#10;">
                                            <v:stroke startarrow="classic" startarrowwidth="narrow" startarrowlength="short" endarrow="classic" endarrowwidth="narrow" endarrowlength="short"/>
                                          </v:line>
                                          <v:shape id="Text Box 96" o:spid="_x0000_s1053" type="#_x0000_t202" style="position:absolute;left:6610;top:1546;width:459;height: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tGs8UA&#10;AADcAAAADwAAAGRycy9kb3ducmV2LnhtbESPQWuDQBSE74X8h+UFcqtrxJRgswnFUOgl0JogOT7c&#10;V7W6b8VdE/vvu4VCj8PMfMPsDrPpxY1G11pWsI5iEMSV1S3XCi7n18ctCOeRNfaWScE3OTjsFw87&#10;zLS98wfdCl+LAGGXoYLG+yGT0lUNGXSRHYiD92lHgz7IsZZ6xHuAm14mcfwkDbYcFhocKG+o6orJ&#10;KLhepzItv7g4TpvcdSdMUnpPlFot55dnEJ5m/x/+a79pBWm8gd8z4QjI/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m0azxQAAANwAAAAPAAAAAAAAAAAAAAAAAJgCAABkcnMv&#10;ZG93bnJldi54bWxQSwUGAAAAAAQABAD1AAAAigMAAAAA&#10;" stroked="f">
                                            <v:fill opacity="32896f"/>
                                            <v:textbox inset="0,0,0,0">
                                              <w:txbxContent>
                                                <w:p w:rsidR="006F54EE" w:rsidRDefault="006F54EE" w:rsidP="006F54EE">
                                                  <w:pPr>
                                                    <w:rPr>
                                                      <w:i/>
                                                      <w:iCs/>
                                                      <w:sz w:val="24"/>
                                                      <w:vertAlign w:val="subscript"/>
                                                      <w:lang w:val="en-US"/>
                                                    </w:rPr>
                                                  </w:pPr>
                                                  <w:r>
                                                    <w:rPr>
                                                      <w:i/>
                                                      <w:iCs/>
                                                      <w:sz w:val="24"/>
                                                      <w:lang w:val="en-US"/>
                                                    </w:rPr>
                                                    <w:t>Sm</w:t>
                                                  </w:r>
                                                  <w:r>
                                                    <w:rPr>
                                                      <w:i/>
                                                      <w:iCs/>
                                                      <w:sz w:val="24"/>
                                                      <w:vertAlign w:val="subscript"/>
                                                      <w:lang w:val="en-US"/>
                                                    </w:rPr>
                                                    <w:t>i</w:t>
                                                  </w:r>
                                                </w:p>
                                              </w:txbxContent>
                                            </v:textbox>
                                          </v:shape>
                                        </v:group>
                                        <v:line id="Line 97" o:spid="_x0000_s1054" style="position:absolute;flip:y;visibility:visible;mso-wrap-style:square" from="3610,1631" to="3610,24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hYfysYAAADcAAAADwAAAGRycy9kb3ducmV2LnhtbESPQWsCMRSE70L/Q3iFXqRmLSJ2axQR&#10;BA9eqrLS2+vmdbPs5mVNom7/fVMQPA4z8w0zX/a2FVfyoXasYDzKQBCXTtdcKTgeNq8zECEia2wd&#10;k4JfCrBcPA3mmGt340+67mMlEoRDjgpMjF0uZSgNWQwj1xEn78d5izFJX0nt8ZbgtpVvWTaVFmtO&#10;CwY7Whsqm/3FKpCz3fDsV9+TpmhOp3dTlEX3tVPq5blffYCI1MdH+N7eagWTbAr/Z9IRkI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IWH8rGAAAA3AAAAA8AAAAAAAAA&#10;AAAAAAAAoQIAAGRycy9kb3ducmV2LnhtbFBLBQYAAAAABAAEAPkAAACUAwAAAAA=&#10;"/>
                                        <v:line id="Line 98" o:spid="_x0000_s1055" style="position:absolute;flip:y;visibility:visible;mso-wrap-style:square" from="3210,1638" to="3210,22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q6UcYAAADcAAAADwAAAGRycy9kb3ducmV2LnhtbESPQWsCMRSE7wX/Q3gFL1KzFmnt1igi&#10;FDx4qcpKb6+b182ym5c1ibr++6Yg9DjMzDfMfNnbVlzIh9qxgsk4A0FcOl1zpeCw/3iagQgRWWPr&#10;mBTcKMByMXiYY67dlT/psouVSBAOOSowMXa5lKE0ZDGMXUecvB/nLcYkfSW1x2uC21Y+Z9mLtFhz&#10;WjDY0dpQ2ezOVoGcbUcnv/qeNkVzPL6Zoiy6r61Sw8d+9Q4iUh//w/f2RiuYZq/wdyYdAbn4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1aulHGAAAA3AAAAA8AAAAAAAAA&#10;AAAAAAAAoQIAAGRycy9kb3ducmV2LnhtbFBLBQYAAAAABAAEAPkAAACUAwAAAAA=&#10;"/>
                                        <v:line id="Line 99" o:spid="_x0000_s1056" style="position:absolute;visibility:visible;mso-wrap-style:square" from="3218,1806" to="3619,18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jUYf78AAADcAAAADwAAAGRycy9kb3ducmV2LnhtbERPTWvCQBC9F/wPywi91U1EpERXEaHF&#10;q7bFHIfsmESzs3F31PTfdw9Cj4/3vVwPrlN3CrH1bCCfZKCIK29brg18f328vYOKgmyx80wGfinC&#10;ejV6WWJh/YP3dD9IrVIIxwINNCJ9oXWsGnIYJ74nTtzJB4eSYKi1DfhI4a7T0yyba4ctp4YGe9o2&#10;VF0ON2fAno55LqE/X2ux5c+nLi9tOTPmdTxsFqCEBvkXP907a2CWpbXpTDoCevUH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7jUYf78AAADcAAAADwAAAAAAAAAAAAAAAACh&#10;AgAAZHJzL2Rvd25yZXYueG1sUEsFBgAAAAAEAAQA+QAAAI0DAAAAAA==&#10;">
                                          <v:stroke startarrow="classic" startarrowwidth="narrow" startarrowlength="short" endarrow="classic" endarrowwidth="narrow" endarrowlength="short"/>
                                        </v:line>
                                        <v:shape id="Text Box 100" o:spid="_x0000_s1057" type="#_x0000_t202" style="position:absolute;left:3312;top:1550;width:219;height:2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O8EsYA&#10;AADcAAAADwAAAGRycy9kb3ducmV2LnhtbESPT2vCQBTE7wW/w/KEXopuGorU6CrWtNBDPWjF8yP7&#10;TILZt2F3zZ9v3y0Uehxm5jfMejuYRnTkfG1ZwfM8AUFcWF1zqeD8/TF7BeEDssbGMikYycN2M3lY&#10;Y6Ztz0fqTqEUEcI+QwVVCG0mpS8qMujntiWO3tU6gyFKV0rtsI9w08g0SRbSYM1xocKW9hUVt9Pd&#10;KFjk7t4fef+Un9+/8NCW6eVtvCj1OB12KxCBhvAf/mt/agUvyRJ+z8QjID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TO8EsYAAADcAAAADwAAAAAAAAAAAAAAAACYAgAAZHJz&#10;L2Rvd25yZXYueG1sUEsFBgAAAAAEAAQA9QAAAIsDAAAAAA==&#10;" stroked="f">
                                          <v:textbox inset="0,0,0,0">
                                            <w:txbxContent>
                                              <w:p w:rsidR="006F54EE" w:rsidRDefault="006F54EE" w:rsidP="006F54EE">
                                                <w:pPr>
                                                  <w:rPr>
                                                    <w:i/>
                                                    <w:iCs/>
                                                    <w:vertAlign w:val="subscript"/>
                                                    <w:lang w:val="en-US"/>
                                                  </w:rPr>
                                                </w:pPr>
                                                <w:r>
                                                  <w:rPr>
                                                    <w:i/>
                                                    <w:iCs/>
                                                    <w:sz w:val="24"/>
                                                    <w:lang w:val="en-US"/>
                                                  </w:rPr>
                                                  <w:t>S</w:t>
                                                </w:r>
                                                <w:r>
                                                  <w:rPr>
                                                    <w:i/>
                                                    <w:iCs/>
                                                    <w:sz w:val="24"/>
                                                    <w:vertAlign w:val="subscript"/>
                                                    <w:lang w:val="en-US"/>
                                                  </w:rPr>
                                                  <w:t>i</w:t>
                                                </w:r>
                                              </w:p>
                                            </w:txbxContent>
                                          </v:textbox>
                                        </v:shape>
                                      </v:group>
                                      <v:line id="Line 101" o:spid="_x0000_s1058" style="position:absolute;visibility:visible;mso-wrap-style:square" from="2460,2235" to="10200,22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41h8QAAADcAAAADwAAAGRycy9kb3ducmV2LnhtbERPy2rCQBTdC/7DcAvd6cS2hJI6iigF&#10;dSH1Abq8Zm6T1MydMDMm6d87i0KXh/OezntTi5acrywrmIwTEMS51RUXCk7Hz9E7CB+QNdaWScEv&#10;eZjPhoMpZtp2vKf2EAoRQ9hnqKAMocmk9HlJBv3YNsSR+7bOYIjQFVI77GK4qeVLkqTSYMWxocSG&#10;liXlt8PdKNi9fqXtYrNd9+dNes1X++vlp3NKPT/1iw8QgfrwL/5zr7WCt0mcH8/EIyB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jWHxAAAANwAAAAPAAAAAAAAAAAA&#10;AAAAAKECAABkcnMvZG93bnJldi54bWxQSwUGAAAAAAQABAD5AAAAkgMAAAAA&#10;"/>
                                    </v:group>
                                    <v:line id="Line 102" o:spid="_x0000_s1059" style="position:absolute;visibility:visible;mso-wrap-style:square" from="2004,3731" to="2544,37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KQHMcAAADcAAAADwAAAGRycy9kb3ducmV2LnhtbESPQWvCQBSE7wX/w/IEb3WTWoKkriIt&#10;Be2hVFvQ4zP7mkSzb8PuNkn/fbcgeBxm5htmsRpMIzpyvrasIJ0mIIgLq2suFXx9vt7PQfiArLGx&#10;TAp+ycNqObpbYK5tzzvq9qEUEcI+RwVVCG0upS8qMuintiWO3rd1BkOUrpTaYR/hppEPSZJJgzXH&#10;hQpbeq6ouOx/jIL32UfWrbdvm+GwzU7Fy+50PPdOqcl4WD+BCDSEW/ja3mgFj2kK/2fiEZD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RApAcxwAAANwAAAAPAAAAAAAA&#10;AAAAAAAAAKECAABkcnMvZG93bnJldi54bWxQSwUGAAAAAAQABAD5AAAAlQMAAAAA&#10;"/>
                                    <v:line id="Line 103" o:spid="_x0000_s1060" style="position:absolute;visibility:visible;mso-wrap-style:square" from="3585,3885" to="4305,38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dAOa8cAAADcAAAADwAAAGRycy9kb3ducmV2LnhtbESPT2vCQBTE70K/w/IK3nSjliCpq0hL&#10;QXsQ/xTa4zP7TGKzb8PuNkm/vSsUehxm5jfMYtWbWrTkfGVZwWScgCDOra64UPBxehvNQfiArLG2&#10;TAp+ycNq+TBYYKZtxwdqj6EQEcI+QwVlCE0mpc9LMujHtiGO3sU6gyFKV0jtsItwU8tpkqTSYMVx&#10;ocSGXkrKv48/RsFutk/b9fZ9039u03P+ejh/XTun1PCxXz+DCNSH//Bfe6MVPE2mcD8Tj4Bc3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h0A5rxwAAANwAAAAPAAAAAAAA&#10;AAAAAAAAAKECAABkcnMvZG93bnJldi54bWxQSwUGAAAAAAQABAD5AAAAlQMAAAAA&#10;"/>
                                    <v:line id="Line 104" o:spid="_x0000_s1061" style="position:absolute;visibility:visible;mso-wrap-style:square" from="8360,4120" to="8900,41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yr8MYAAADcAAAADwAAAGRycy9kb3ducmV2LnhtbESPQWvCQBSE74L/YXmCN91YS5DUVcQi&#10;aA+laqE9PrPPJJp9G3a3Sfrvu4VCj8PMfMMs172pRUvOV5YVzKYJCOLc6ooLBe/n3WQBwgdkjbVl&#10;UvBNHtar4WCJmbYdH6k9hUJECPsMFZQhNJmUPi/JoJ/ahjh6V+sMhihdIbXDLsJNLR+SJJUGK44L&#10;JTa0LSm/n76Mgtf5W9puDi/7/uOQXvLn4+Xz1jmlxqN+8wQiUB/+w3/tvVbwOJvD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6cq/DGAAAA3AAAAA8AAAAAAAAA&#10;AAAAAAAAoQIAAGRycy9kb3ducmV2LnhtbFBLBQYAAAAABAAEAPkAAACUAwAAAAA=&#10;"/>
                                  </v:group>
                                  <v:line id="Line 105" o:spid="_x0000_s1062" style="position:absolute;flip:x;visibility:visible;mso-wrap-style:square" from="6615,4119" to="8415,41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FGy+8YAAADcAAAADwAAAGRycy9kb3ducmV2LnhtbESPQWsCMRSE74L/ITyhF9GsZSl2NYoU&#10;Cj14qZWV3p6b52bZzcs2SXX775tCweMwM98w6+1gO3ElHxrHChbzDARx5XTDtYLjx+tsCSJEZI2d&#10;Y1LwQwG2m/FojYV2N36n6yHWIkE4FKjAxNgXUobKkMUwdz1x8i7OW4xJ+lpqj7cEt518zLInabHh&#10;tGCwpxdDVXv4tgrkcj/98rtz3pbt6fRsyqrsP/dKPUyG3QpEpCHew//tN60gX+TwdyYdAbn5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hRsvvGAAAA3AAAAA8AAAAAAAAA&#10;AAAAAAAAoQIAAGRycy9kb3ducmV2LnhtbFBLBQYAAAAABAAEAPkAAACUAwAAAAA=&#10;"/>
                                  <v:line id="Line 106" o:spid="_x0000_s1063" style="position:absolute;visibility:visible;mso-wrap-style:square" from="10176,2232" to="10177,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h1k8UAAADcAAAADwAAAGRycy9kb3ducmV2LnhtbESPW2sCMRSE34X+h3AKfdOsS+tlNUpb&#10;aZG+ecHnw+a4Wbs5WZKoq7++KRT6OMzMN8x82dlGXMiH2rGC4SADQVw6XXOlYL/76E9AhIissXFM&#10;Cm4UYLl46M2x0O7KG7psYyUShEOBCkyMbSFlKA1ZDAPXEifv6LzFmKSvpPZ4TXDbyDzLRtJizWnB&#10;YEvvhsrv7dkqmI7Hej06GFvd80+/Ou3zr/bNKvX02L3OQETq4n/4r73WCp6HL/B7Jh0Buf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jh1k8UAAADcAAAADwAAAAAAAAAA&#10;AAAAAAChAgAAZHJzL2Rvd25yZXYueG1sUEsFBgAAAAAEAAQA+QAAAJMDAAAAAA==&#10;">
                                    <v:stroke startarrow="classic" startarrowwidth="narrow" endarrow="classic" endarrowwidth="narrow"/>
                                  </v:line>
                                  <v:shape id="Text Box 107" o:spid="_x0000_s1064" type="#_x0000_t202" style="position:absolute;left:9900;top:2393;width:249;height:1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4YPcIA&#10;AADcAAAADwAAAGRycy9kb3ducmV2LnhtbESPT4vCMBTE78J+h/AEL6JpxS1LNUoRXLzaetjjo3n9&#10;g81LabK1++2NIOxxmJnfMPvjZDox0uBaywridQSCuLS65VrBrTivvkA4j6yxs0wK/sjB8fAx22Oq&#10;7YOvNOa+FgHCLkUFjfd9KqUrGzLo1rYnDl5lB4M+yKGWesBHgJtObqIokQZbDgsN9nRqqLznv0bB&#10;9GnzS++KLMG4ypej//nOiq1Si/mU7UB4mvx/+N2+aAXbOIHXmXAE5OE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vhg9wgAAANwAAAAPAAAAAAAAAAAAAAAAAJgCAABkcnMvZG93&#10;bnJldi54bWxQSwUGAAAAAAQABAD1AAAAhwMAAAAA&#10;" stroked="f">
                                    <v:textbox style="layout-flow:vertical;mso-layout-flow-alt:bottom-to-top" inset="0,0,0,0">
                                      <w:txbxContent>
                                        <w:p w:rsidR="006F54EE" w:rsidRDefault="006F54EE" w:rsidP="006F54EE">
                                          <w:pPr>
                                            <w:rPr>
                                              <w:i/>
                                              <w:iCs/>
                                              <w:sz w:val="24"/>
                                            </w:rPr>
                                          </w:pPr>
                                          <w:r>
                                            <w:rPr>
                                              <w:i/>
                                              <w:iCs/>
                                              <w:sz w:val="24"/>
                                            </w:rPr>
                                            <w:t>Р</w:t>
                                          </w:r>
                                        </w:p>
                                      </w:txbxContent>
                                    </v:textbox>
                                  </v:shape>
                                  <v:line id="Line 108" o:spid="_x0000_s1065" style="position:absolute;visibility:visible;mso-wrap-style:square" from="9028,2366" to="9037,31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aZOf8UAAADcAAAADwAAAGRycy9kb3ducmV2LnhtbESPT2sCMRTE74V+h/AKvdWsS3F1NYq2&#10;VMSbf/D82Dw3225eliTVtZ++EQo9DjPzG2a26G0rLuRD41jBcJCBIK6cbrhWcDx8vIxBhIissXVM&#10;Cm4UYDF/fJhhqd2Vd3TZx1okCIcSFZgYu1LKUBmyGAauI07e2XmLMUlfS+3xmuC2lXmWjaTFhtOC&#10;wY7eDFVf+2+rYFIUejM6GVv/5Gv//nnMt93KKvX81C+nICL18T/8195oBa/DAu5n0hGQ8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aZOf8UAAADcAAAADwAAAAAAAAAA&#10;AAAAAAChAgAAZHJzL2Rvd25yZXYueG1sUEsFBgAAAAAEAAQA+QAAAJMDAAAAAA==&#10;">
                                    <v:stroke startarrow="classic" startarrowwidth="narrow" endarrow="classic" endarrowwidth="narrow"/>
                                  </v:line>
                                  <v:shape id="Text Box 109" o:spid="_x0000_s1066" type="#_x0000_t202" style="position:absolute;left:8768;top:2427;width:237;height:5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0p1MAA&#10;AADcAAAADwAAAGRycy9kb3ducmV2LnhtbERPy2rCQBTdC/7DcAU30kwiKiU6hlCouDXpostL5uaB&#10;mTshM03Sv3cWhS4P533JFtOLiUbXWVaQRDEI4srqjhsFX+Xn2zsI55E19pZJwS85yK7r1QVTbWd+&#10;0FT4RoQQdikqaL0fUild1ZJBF9mBOHC1HQ36AMdG6hHnEG56uY/jkzTYcWhocaCPlqpn8WMULEdb&#10;3AdX5idM6mI3+e9bXh6U2m6W/AzC0+L/xX/uu1ZwSMLacCYcAXl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G0p1MAAAADcAAAADwAAAAAAAAAAAAAAAACYAgAAZHJzL2Rvd25y&#10;ZXYueG1sUEsFBgAAAAAEAAQA9QAAAIUDAAAAAA==&#10;" stroked="f">
                                    <v:textbox style="layout-flow:vertical;mso-layout-flow-alt:bottom-to-top" inset="0,0,0,0">
                                      <w:txbxContent>
                                        <w:p w:rsidR="006F54EE" w:rsidRDefault="006F54EE" w:rsidP="006F54EE">
                                          <w:pPr>
                                            <w:rPr>
                                              <w:i/>
                                              <w:iCs/>
                                              <w:sz w:val="22"/>
                                              <w:vertAlign w:val="subscript"/>
                                              <w:lang w:val="en-US"/>
                                            </w:rPr>
                                          </w:pPr>
                                          <w:r>
                                            <w:rPr>
                                              <w:i/>
                                              <w:iCs/>
                                              <w:sz w:val="22"/>
                                              <w:lang w:val="en-US"/>
                                            </w:rPr>
                                            <w:t>Hn</w:t>
                                          </w:r>
                                          <w:r>
                                            <w:rPr>
                                              <w:i/>
                                              <w:iCs/>
                                              <w:sz w:val="22"/>
                                              <w:vertAlign w:val="subscript"/>
                                              <w:lang w:val="en-US"/>
                                            </w:rPr>
                                            <w:t>max</w:t>
                                          </w:r>
                                        </w:p>
                                      </w:txbxContent>
                                    </v:textbox>
                                  </v:shape>
                                  <v:line id="Line 110" o:spid="_x0000_s1067" style="position:absolute;flip:x;visibility:visible;mso-wrap-style:square" from="9650,3165" to="9650,39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PODsYAAADcAAAADwAAAGRycy9kb3ducmV2LnhtbESPQUsDMRSE7wX/Q3iCl2KTFpW6bVpE&#10;EHoQse0qHp+b1822m5clSdv135uC4HGYmW+Y+bJ3rThRiI1nDeORAkFcedNwraHcvtxOQcSEbLD1&#10;TBp+KMJycTWYY2H8mdd02qRaZAjHAjXYlLpCylhZchhHviPO3s4HhynLUEsT8JzhrpUTpR6kw4bz&#10;gsWOni1Vh83RZcoav76HtpzcH/dhpd4/1dvHa6n1zXX/NAORqE//4b/2ymi4Gz/C5Uw+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7jzg7GAAAA3AAAAA8AAAAAAAAA&#10;AAAAAAAAoQIAAGRycy9kb3ducmV2LnhtbFBLBQYAAAAABAAEAPkAAACUAwAAAAA=&#10;">
                                    <v:stroke startarrow="classic" startarrowwidth="narrow" endarrow="classic" endarrowwidth="narrow"/>
                                  </v:line>
                                  <v:line id="Line 111" o:spid="_x0000_s1068" style="position:absolute;visibility:visible;mso-wrap-style:square" from="9654,3948" to="9654,4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CMctsEAAADcAAAADwAAAGRycy9kb3ducmV2LnhtbERPz2vCMBS+C/sfwhvsNtOVobOalm0y&#10;kd104vnRPJtuzUtJonb+9eYgePz4fi+qwXbiRD60jhW8jDMQxLXTLTcKdj9fz28gQkTW2DkmBf8U&#10;oCofRgsstDvzhk7b2IgUwqFABSbGvpAy1IYshrHriRN3cN5iTNA3Uns8p3DbyTzLJtJiy6nBYE+f&#10;huq/7dEqmE2nej3ZG9tc8pVf/u7y7/7DKvX0OLzPQUQa4l18c6+1gtc8zU9n0hGQ5R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kIxy2wQAAANwAAAAPAAAAAAAAAAAAAAAA&#10;AKECAABkcnMvZG93bnJldi54bWxQSwUGAAAAAAQABAD5AAAAjwMAAAAA&#10;">
                                    <v:stroke startarrow="classic" startarrowwidth="narrow" endarrow="classic" endarrowwidth="narrow"/>
                                  </v:line>
                                  <v:line id="Line 112" o:spid="_x0000_s1069" style="position:absolute;visibility:visible;mso-wrap-style:square" from="9334,2339" to="9334,44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2+5LcQAAADcAAAADwAAAGRycy9kb3ducmV2LnhtbESPQWsCMRSE74L/ITyht5p1KVpXo2hL&#10;i3jTiufH5rlZ3bwsSarb/vpGKHgcZuYbZr7sbCOu5EPtWMFomIEgLp2uuVJw+Pp4fgURIrLGxjEp&#10;+KEAy0W/N8dCuxvv6LqPlUgQDgUqMDG2hZShNGQxDF1LnLyT8xZjkr6S2uMtwW0j8ywbS4s1pwWD&#10;Lb0ZKi/7b6tgOpnozfhobPWbf/r38yHftmur1NOgW81AROriI/zf3mgFL/kI7mfSEZC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b7ktxAAAANwAAAAPAAAAAAAAAAAA&#10;AAAAAKECAABkcnMvZG93bnJldi54bWxQSwUGAAAAAAQABAD5AAAAkgMAAAAA&#10;">
                                    <v:stroke startarrow="classic" startarrowwidth="narrow" endarrow="classic" endarrowwidth="narrow"/>
                                  </v:line>
                                  <v:shape id="Text Box 113" o:spid="_x0000_s1070" type="#_x0000_t202" style="position:absolute;left:9021;top:3728;width:277;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Ug8EA&#10;AADcAAAADwAAAGRycy9kb3ducmV2LnhtbESPQYvCMBSE7wv+h/AEL4umFhWpRimC4tV2D3t8NM+2&#10;2LyUJtb6740geBxm5htmux9MI3rqXG1ZwXwWgSAurK65VPCXH6drEM4ja2wsk4InOdjvRj9bTLR9&#10;8IX6zJciQNglqKDyvk2kdEVFBt3MtsTBu9rOoA+yK6Xu8BHgppFxFK2kwZrDQoUtHSoqbtndKBiW&#10;Nju3Lk9XOL9mv73/P6X5QqnJeEg3IDwN/hv+tM9awSKO4X0mHAG5e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Pp1IPBAAAA3AAAAA8AAAAAAAAAAAAAAAAAmAIAAGRycy9kb3du&#10;cmV2LnhtbFBLBQYAAAAABAAEAPUAAACGAwAAAAA=&#10;" stroked="f">
                                    <v:textbox style="layout-flow:vertical;mso-layout-flow-alt:bottom-to-top" inset="0,0,0,0">
                                      <w:txbxContent>
                                        <w:p w:rsidR="006F54EE" w:rsidRDefault="006F54EE" w:rsidP="006F54EE">
                                          <w:pPr>
                                            <w:rPr>
                                              <w:i/>
                                              <w:iCs/>
                                              <w:sz w:val="24"/>
                                              <w:vertAlign w:val="subscript"/>
                                              <w:lang w:val="en-US"/>
                                            </w:rPr>
                                          </w:pPr>
                                          <w:r>
                                            <w:rPr>
                                              <w:i/>
                                              <w:iCs/>
                                              <w:sz w:val="24"/>
                                              <w:lang w:val="en-US"/>
                                            </w:rPr>
                                            <w:t>h</w:t>
                                          </w:r>
                                          <w:r>
                                            <w:rPr>
                                              <w:i/>
                                              <w:iCs/>
                                              <w:sz w:val="24"/>
                                              <w:vertAlign w:val="subscript"/>
                                              <w:lang w:val="en-US"/>
                                            </w:rPr>
                                            <w:t>n max</w:t>
                                          </w:r>
                                        </w:p>
                                      </w:txbxContent>
                                    </v:textbox>
                                  </v:shape>
                                  <v:shape id="Text Box 114" o:spid="_x0000_s1071" type="#_x0000_t202" style="position:absolute;left:9370;top:3930;width:260;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VxGMMA&#10;AADcAAAADwAAAGRycy9kb3ducmV2LnhtbESPQWvCQBSE74X+h+UVvBSzidog0VVCweLVxEOPj+wz&#10;CWbfhuw2Sf99tyB4HGbmG2Z/nE0nRhpca1lBEsUgiCurW64VXMvTcgvCeWSNnWVS8EsOjofXlz1m&#10;2k58obHwtQgQdhkqaLzvMyld1ZBBF9meOHg3Oxj0QQ611ANOAW46uYrjVBpsOSw02NNnQ9W9+DEK&#10;5g9bnHtX5ikmt+J99N9feblRavE25zsQnmb/DD/aZ61gs1rD/5lwBOTh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KVxGMMAAADcAAAADwAAAAAAAAAAAAAAAACYAgAAZHJzL2Rv&#10;d25yZXYueG1sUEsFBgAAAAAEAAQA9QAAAIgDAAAAAA==&#10;" stroked="f">
                                    <v:textbox style="layout-flow:vertical;mso-layout-flow-alt:bottom-to-top" inset="0,0,0,0">
                                      <w:txbxContent>
                                        <w:p w:rsidR="006F54EE" w:rsidRDefault="006F54EE" w:rsidP="006F54EE">
                                          <w:pPr>
                                            <w:rPr>
                                              <w:i/>
                                              <w:iCs/>
                                              <w:sz w:val="24"/>
                                              <w:vertAlign w:val="subscript"/>
                                              <w:lang w:val="en-US"/>
                                            </w:rPr>
                                          </w:pPr>
                                          <w:r>
                                            <w:rPr>
                                              <w:i/>
                                              <w:iCs/>
                                              <w:sz w:val="24"/>
                                              <w:lang w:val="en-US"/>
                                            </w:rPr>
                                            <w:t>h</w:t>
                                          </w:r>
                                          <w:r>
                                            <w:rPr>
                                              <w:i/>
                                              <w:iCs/>
                                              <w:sz w:val="24"/>
                                              <w:vertAlign w:val="subscript"/>
                                              <w:lang w:val="en-US"/>
                                            </w:rPr>
                                            <w:t>n min</w:t>
                                          </w:r>
                                        </w:p>
                                      </w:txbxContent>
                                    </v:textbox>
                                  </v:shape>
                                  <v:shape id="Text Box 115" o:spid="_x0000_s1072" type="#_x0000_t202" style="position:absolute;left:9355;top:3263;width:260;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zpbMEA&#10;AADcAAAADwAAAGRycy9kb3ducmV2LnhtbESPQYvCMBSE7wv+h/AEL4umShWpRimC4nVbDx4fzbMt&#10;Ni+libX+eyMseBxm5htmux9MI3rqXG1ZwXwWgSAurK65VHDJj9M1COeRNTaWScGLHOx3o58tJto+&#10;+Y/6zJciQNglqKDyvk2kdEVFBt3MtsTBu9nOoA+yK6Xu8BngppGLKFpJgzWHhQpbOlRU3LOHUTAs&#10;bXZuXZ6ucH7Lfnt/PaV5rNRkPKQbEJ4G/w3/t89aQbyI4XMmHAG5e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NM6WzBAAAA3AAAAA8AAAAAAAAAAAAAAAAAmAIAAGRycy9kb3du&#10;cmV2LnhtbFBLBQYAAAAABAAEAPUAAACGAwAAAAA=&#10;" stroked="f">
                                    <v:textbox style="layout-flow:vertical;mso-layout-flow-alt:bottom-to-top" inset="0,0,0,0">
                                      <w:txbxContent>
                                        <w:p w:rsidR="006F54EE" w:rsidRDefault="006F54EE" w:rsidP="006F54EE">
                                          <w:pPr>
                                            <w:rPr>
                                              <w:i/>
                                              <w:iCs/>
                                              <w:sz w:val="24"/>
                                              <w:vertAlign w:val="subscript"/>
                                              <w:lang w:val="en-US"/>
                                            </w:rPr>
                                          </w:pPr>
                                          <w:r>
                                            <w:rPr>
                                              <w:i/>
                                              <w:iCs/>
                                              <w:sz w:val="22"/>
                                              <w:lang w:val="en-US"/>
                                            </w:rPr>
                                            <w:t>H</w:t>
                                          </w:r>
                                          <w:r>
                                            <w:rPr>
                                              <w:i/>
                                              <w:iCs/>
                                              <w:sz w:val="24"/>
                                              <w:vertAlign w:val="subscript"/>
                                              <w:lang w:val="en-US"/>
                                            </w:rPr>
                                            <w:t>n min</w:t>
                                          </w:r>
                                        </w:p>
                                      </w:txbxContent>
                                    </v:textbox>
                                  </v:shape>
                                  <v:line id="Line 116" o:spid="_x0000_s1073" style="position:absolute;flip:x;visibility:visible;mso-wrap-style:square" from="8843,2362" to="9203,23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XHd3cYAAADcAAAADwAAAGRycy9kb3ducmV2LnhtbESPQWsCMRSE74X+h/AKXkrNVmzRrVFE&#10;EDx4UctKb8/N62bZzcs2ibr+e1Mo9DjMzDfMbNHbVlzIh9qxgtdhBoK4dLrmSsHnYf0yAREissbW&#10;MSm4UYDF/PFhhrl2V97RZR8rkSAcclRgYuxyKUNpyGIYuo44ed/OW4xJ+kpqj9cEt60cZdm7tFhz&#10;WjDY0cpQ2ezPVoGcbJ9//PI0bormeJyaoiy6r61Sg6d++QEiUh//w3/tjVYwHr3B75l0BOT8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lx3d3GAAAA3AAAAA8AAAAAAAAA&#10;AAAAAAAAoQIAAGRycy9kb3ducmV2LnhtbFBLBQYAAAAABAAEAPkAAACUAwAAAAA=&#10;"/>
                                </v:group>
                              </v:group>
                              <v:line id="Line 117" o:spid="_x0000_s1074" style="position:absolute;flip:x;visibility:visible;mso-wrap-style:square" from="4774,2488" to="4777,45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niM1MQAAADcAAAADwAAAGRycy9kb3ducmV2LnhtbESPQWvCQBSE7wX/w/KE3urGtI0SXUUE&#10;oVA81HjQ2zP7TILZtyG7mvTfu4LgcZiZb5j5sje1uFHrKssKxqMIBHFudcWFgn22+ZiCcB5ZY22Z&#10;FPyTg+Vi8DbHVNuO/+i284UIEHYpKii9b1IpXV6SQTeyDXHwzrY16INsC6lb7ALc1DKOokQarDgs&#10;lNjQuqT8srsaBZPfqMv2HfNn4iYnefyOs8M2Vup92K9mIDz1/hV+tn+0gq84gceZcATk4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eIzUxAAAANwAAAAPAAAAAAAAAAAA&#10;AAAAAKECAABkcnMvZG93bnJldi54bWxQSwUGAAAAAAQABAD5AAAAkgMAAAAA&#10;">
                                <v:stroke startarrow="classic" startarrowwidth="narrow" startarrowlength="short" endarrow="classic" endarrowwidth="narrow"/>
                              </v:line>
                              <v:shape id="Text Box 118" o:spid="_x0000_s1075" type="#_x0000_t202" style="position:absolute;left:4462;top:3470;width:287;height:5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53G8MA&#10;AADcAAAADwAAAGRycy9kb3ducmV2LnhtbESPS4vCQBCE74L/YWhhL6ITxRcxo4SFFa8mHjw2mc4D&#10;Mz0hMxuz/35HWNhjUVVfUcl5NK0YqHeNZQWrZQSCuLC64UrBPf9aHEA4j6yxtUwKfsjB+TSdJBhr&#10;++IbDZmvRICwi1FB7X0XS+mKmgy6pe2Ig1fa3qAPsq+k7vEV4KaV6yjaSYMNh4UaO/qsqXhm30bB&#10;uLXZtXN5usNVmc0H/7ik+Uapj9mYHkF4Gv1/+K991Qo26z28z4QjI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553G8MAAADcAAAADwAAAAAAAAAAAAAAAACYAgAAZHJzL2Rv&#10;d25yZXYueG1sUEsFBgAAAAAEAAQA9QAAAIgDAAAAAA==&#10;" stroked="f">
                                <v:textbox style="layout-flow:vertical;mso-layout-flow-alt:bottom-to-top" inset="0,0,0,0">
                                  <w:txbxContent>
                                    <w:p w:rsidR="006F54EE" w:rsidRDefault="006F54EE" w:rsidP="006F54EE">
                                      <w:pPr>
                                        <w:rPr>
                                          <w:sz w:val="24"/>
                                          <w:vertAlign w:val="subscript"/>
                                          <w:lang w:val="en-US"/>
                                        </w:rPr>
                                      </w:pPr>
                                      <w:r>
                                        <w:rPr>
                                          <w:sz w:val="24"/>
                                          <w:lang w:val="en-US"/>
                                        </w:rPr>
                                        <w:t>h</w:t>
                                      </w:r>
                                      <w:r>
                                        <w:rPr>
                                          <w:sz w:val="24"/>
                                          <w:vertAlign w:val="subscript"/>
                                          <w:lang w:val="en-US"/>
                                        </w:rPr>
                                        <w:t>2 max</w:t>
                                      </w:r>
                                    </w:p>
                                  </w:txbxContent>
                                </v:textbox>
                              </v:shape>
                              <v:line id="Line 119" o:spid="_x0000_s1076" style="position:absolute;visibility:visible;mso-wrap-style:square" from="6788,2237" to="6788,41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4zuwcMAAADcAAAADwAAAGRycy9kb3ducmV2LnhtbERPy2rCQBTdC/2H4Ra6q5OGpmh0FBEK&#10;ra1C1I27S+bmQTN3QmaaRL++syi4PJz3cj2aRvTUudqygpdpBII4t7rmUsH59P48A+E8ssbGMim4&#10;koP16mGyxFTbgTPqj74UIYRdigoq79tUSpdXZNBNbUscuMJ2Bn2AXSl1h0MIN42Mo+hNGqw5NFTY&#10;0rai/Of4axRk80QX8nC5fepdhrfvffJ1Klqlnh7HzQKEp9Hfxf/uD63gNQ5rw5lwBOTq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eM7sHDAAAA3AAAAA8AAAAAAAAAAAAA&#10;AAAAoQIAAGRycy9kb3ducmV2LnhtbFBLBQYAAAAABAAEAPkAAACRAwAAAAA=&#10;">
                                <v:stroke startarrow="classic" startarrowwidth="narrow" startarrowlength="short" endarrow="classic" endarrowwidth="narrow"/>
                              </v:line>
                              <v:shape id="Text Box 120" o:spid="_x0000_s1077" type="#_x0000_t202" style="position:absolute;left:6470;top:3216;width:289;height:5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1G8sMA&#10;AADcAAAADwAAAGRycy9kb3ducmV2LnhtbESPT4vCMBTE74LfITxhL6KpoqK1UcrCildbDx4fzesf&#10;bF5Kk63db78RFvY4zMxvmOQ8mlYM1LvGsoLVMgJBXFjdcKXgnn8t9iCcR9bYWiYFP+TgfJpOEoy1&#10;ffGNhsxXIkDYxaig9r6LpXRFTQbd0nbEwSttb9AH2VdS9/gKcNPKdRTtpMGGw0KNHX3WVDyzb6Ng&#10;3Nrs2rk83eGqzOaDf1zSfKPUx2xMjyA8jf4//Ne+agWb9QHeZ8IRkKd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U1G8sMAAADcAAAADwAAAAAAAAAAAAAAAACYAgAAZHJzL2Rv&#10;d25yZXYueG1sUEsFBgAAAAAEAAQA9QAAAIgDAAAAAA==&#10;" stroked="f">
                                <v:textbox style="layout-flow:vertical;mso-layout-flow-alt:bottom-to-top" inset="0,0,0,0">
                                  <w:txbxContent>
                                    <w:p w:rsidR="006F54EE" w:rsidRDefault="006F54EE" w:rsidP="006F54EE">
                                      <w:pPr>
                                        <w:rPr>
                                          <w:i/>
                                          <w:iCs/>
                                          <w:sz w:val="24"/>
                                          <w:vertAlign w:val="subscript"/>
                                          <w:lang w:val="en-US"/>
                                        </w:rPr>
                                      </w:pPr>
                                      <w:r>
                                        <w:rPr>
                                          <w:i/>
                                          <w:iCs/>
                                          <w:sz w:val="24"/>
                                          <w:lang w:val="en-US"/>
                                        </w:rPr>
                                        <w:t>R</w:t>
                                      </w:r>
                                      <w:r>
                                        <w:rPr>
                                          <w:i/>
                                          <w:iCs/>
                                          <w:sz w:val="24"/>
                                          <w:vertAlign w:val="subscript"/>
                                          <w:lang w:val="en-US"/>
                                        </w:rPr>
                                        <w:t xml:space="preserve"> max</w:t>
                                      </w:r>
                                    </w:p>
                                  </w:txbxContent>
                                </v:textbox>
                              </v:shape>
                              <v:line id="Line 121" o:spid="_x0000_s1078" style="position:absolute;visibility:visible;mso-wrap-style:square" from="1701,1264" to="1701,46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ftp58QAAADcAAAADwAAAGRycy9kb3ducmV2LnhtbERPy2rCQBTdF/yH4Qru6sRaQomOIhZB&#10;uyj1Abq8Zq5JNHMnzEyT9O87i0KXh/OeL3tTi5acrywrmIwTEMS51RUXCk7HzfMbCB+QNdaWScEP&#10;eVguBk9zzLTteE/tIRQihrDPUEEZQpNJ6fOSDPqxbYgjd7POYIjQFVI77GK4qeVLkqTSYMWxocSG&#10;1iXlj8O3UfA5/Urb1e5j25936TV/318v984pNRr2qxmIQH34F/+5t1rB6zTOj2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1+2nnxAAAANwAAAAPAAAAAAAAAAAA&#10;AAAAAKECAABkcnMvZG93bnJldi54bWxQSwUGAAAAAAQABAD5AAAAkgMAAAAA&#10;"/>
                              <v:line id="Line 122" o:spid="_x0000_s1079" style="position:absolute;visibility:visible;mso-wrap-style:square" from="2097,3153" to="2098,37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Yv8MUAAADcAAAADwAAAGRycy9kb3ducmV2LnhtbESPW2sCMRSE34X+h3AKfdOs2+JlNUpb&#10;aZG+ecHnw+a4Wbs5WZKoq7++KRT6OMzMN8x82dlGXMiH2rGC4SADQVw6XXOlYL/76E9AhIissXFM&#10;Cm4UYLl46M2x0O7KG7psYyUShEOBCkyMbSFlKA1ZDAPXEifv6LzFmKSvpPZ4TXDbyDzLRtJizWnB&#10;YEvvhsrv7dkqmI7Hej06GFvd80+/Ou3zr/bNKvX02L3OQETq4n/4r73WCl6eh/B7Jh0Buf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rYv8MUAAADcAAAADwAAAAAAAAAA&#10;AAAAAAChAgAAZHJzL2Rvd25yZXYueG1sUEsFBgAAAAAEAAQA+QAAAJMDAAAAAA==&#10;">
                                <v:stroke startarrow="classic" startarrowwidth="narrow" endarrow="classic" endarrowwidth="narrow"/>
                              </v:line>
                              <v:line id="Line 123" o:spid="_x0000_s1080" style="position:absolute;visibility:visible;mso-wrap-style:square" from="2102,3739" to="2103,45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xh8UAAADcAAAADwAAAGRycy9kb3ducmV2LnhtbESPW2sCMRSE3wv9D+EIfatZt8XLapRe&#10;qIhvXvD5sDluVjcnS5Lqtr++EQo+DjPzDTNbdLYRF/Khdqxg0M9AEJdO11wp2O++nscgQkTW2Dgm&#10;BT8UYDF/fJhhod2VN3TZxkokCIcCFZgY20LKUBqyGPquJU7e0XmLMUlfSe3xmuC2kXmWDaXFmtOC&#10;wZY+DJXn7bdVMBmN9Gp4MLb6zZf+87TP1+27Veqp171NQUTq4j38315pBa8vOdzOpCMg5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Sxh8UAAADcAAAADwAAAAAAAAAA&#10;AAAAAAChAgAAZHJzL2Rvd25yZXYueG1sUEsFBgAAAAAEAAQA+QAAAJMDAAAAAA==&#10;">
                                <v:stroke startarrow="classic" startarrowwidth="narrow" endarrow="classic" endarrowwidth="narrow"/>
                              </v:line>
                              <v:line id="Line 124" o:spid="_x0000_s1081" style="position:absolute;visibility:visible;mso-wrap-style:square" from="2955,2228" to="2955,45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SgUHMUAAADcAAAADwAAAGRycy9kb3ducmV2LnhtbESPW2sCMRSE34X+h3AKfdNs1+JlNUpb&#10;aZG+ecHnw+a4Wbs5WZKoq7++KRT6OMzMN8x82dlGXMiH2rGC50EGgrh0uuZKwX730Z+ACBFZY+OY&#10;FNwowHLx0Jtjod2VN3TZxkokCIcCFZgY20LKUBqyGAauJU7e0XmLMUlfSe3xmuC2kXmWjaTFmtOC&#10;wZbeDZXf27NVMB2P9Xp0MLa6559+ddrnX+2bVerpsXudgYjUxf/wX3utFbwMh/B7Jh0Buf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SgUHMUAAADcAAAADwAAAAAAAAAA&#10;AAAAAAChAgAAZHJzL2Rvd25yZXYueG1sUEsFBgAAAAAEAAQA+QAAAJMDAAAAAA==&#10;">
                                <v:stroke startarrow="classic" startarrowwidth="narrow" endarrow="classic" endarrowwidth="narrow"/>
                              </v:line>
                              <v:line id="Line 125" o:spid="_x0000_s1082" style="position:absolute;visibility:visible;mso-wrap-style:square" from="3743,3158" to="3743,38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GMaMUAAADcAAAADwAAAGRycy9kb3ducmV2LnhtbESPW2sCMRSE34X+h3AKfdOsq3hZjdJa&#10;WqRvXvD5sDluVjcnS5Lqtr++KRT6OMzMN8xy3dlG3MiH2rGC4SADQVw6XXOl4Hh4689AhIissXFM&#10;Cr4owHr10Ftiod2dd3Tbx0okCIcCFZgY20LKUBqyGAauJU7e2XmLMUlfSe3xnuC2kXmWTaTFmtOC&#10;wZY2hsrr/tMqmE+nejs5GVt95+/+9XLMP9oXq9TTY/e8ABGpi//hv/ZWKxiPxvB7Jh0Bufo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sGMaMUAAADcAAAADwAAAAAAAAAA&#10;AAAAAAChAgAAZHJzL2Rvd25yZXYueG1sUEsFBgAAAAAEAAQA+QAAAJMDAAAAAA==&#10;">
                                <v:stroke startarrow="classic" startarrowwidth="narrow" endarrow="classic" endarrowwidth="narrow"/>
                              </v:line>
                              <v:line id="Line 126" o:spid="_x0000_s1083" style="position:absolute;visibility:visible;mso-wrap-style:square" from="3750,3885" to="3750,45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Y0p88UAAADcAAAADwAAAGRycy9kb3ducmV2LnhtbESPQWsCMRSE7wX/Q3iCt5p1bbVujVJb&#10;LOJNK54fm9fN2s3LkkTd+uubQqHHYWa+YebLzjbiQj7UjhWMhhkI4tLpmisFh4/1/ROIEJE1No5J&#10;wTcFWC56d3MstLvyji77WIkE4VCgAhNjW0gZSkMWw9C1xMn7dN5iTNJXUnu8JrhtZJ5lE2mx5rRg&#10;sKVXQ+XX/mwVzKZTvZkcja1u+bt/Ox3ybbuySg363csziEhd/A//tTdawcP4EX7PpCMgF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Y0p88UAAADcAAAADwAAAAAAAAAA&#10;AAAAAAChAgAAZHJzL2Rvd25yZXYueG1sUEsFBgAAAAAEAAQA+QAAAJMDAAAAAA==&#10;">
                                <v:stroke startarrow="classic" startarrowwidth="narrow" endarrow="classic" endarrowwidth="narrow"/>
                              </v:line>
                              <v:line id="Line 127" o:spid="_x0000_s1084" style="position:absolute;flip:x;visibility:visible;mso-wrap-style:square" from="6290,1717" to="6291,31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rVd8YAAADcAAAADwAAAGRycy9kb3ducmV2LnhtbESPQWsCMRSE70L/Q3iFXkrNtorY1ShS&#10;KHjwopaV3p6b182ym5dtkur6741Q8DjMzDfMfNnbVpzIh9qxgtdhBoK4dLrmSsHX/vNlCiJEZI2t&#10;Y1JwoQDLxcNgjrl2Z97SaRcrkSAcclRgYuxyKUNpyGIYuo44eT/OW4xJ+kpqj+cEt618y7KJtFhz&#10;WjDY0Yehstn9WQVyunn+9avjuCmaw+HdFGXRfW+UenrsVzMQkfp4D/+311rBeDSB25l0BOTi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61XfGAAAA3AAAAA8AAAAAAAAA&#10;AAAAAAAAoQIAAGRycy9kb3ducmV2LnhtbFBLBQYAAAAABAAEAPkAAACUAwAAAAA=&#10;"/>
                              <v:line id="Line 128" o:spid="_x0000_s1085" style="position:absolute;visibility:visible;mso-wrap-style:square" from="7538,1710" to="7538,31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hLxk8cAAADcAAAADwAAAGRycy9kb3ducmV2LnhtbESPQWvCQBSE7wX/w/IKvdVNa0kluoq0&#10;FLSHolbQ4zP7TGKzb8PuNkn/vSsUPA4z8w0znfemFi05X1lW8DRMQBDnVldcKNh9fzyOQfiArLG2&#10;TAr+yMN8NribYqZtxxtqt6EQEcI+QwVlCE0mpc9LMuiHtiGO3sk6gyFKV0jtsItwU8vnJEmlwYrj&#10;QokNvZWU/2x/jYKv0TptF6vPZb9fpcf8fXM8nDun1MN9v5iACNSHW/i/vdQKXka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6EvGTxwAAANwAAAAPAAAAAAAA&#10;AAAAAAAAAKECAABkcnMvZG93bnJldi54bWxQSwUGAAAAAAQABAD5AAAAlQMAAAAA&#10;"/>
                            </v:group>
                            <v:shape id="Text Box 129" o:spid="_x0000_s1086" type="#_x0000_t202" style="position:absolute;left:1239;top:1023;width:420;height: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PTNMMA&#10;AADcAAAADwAAAGRycy9kb3ducmV2LnhtbERPz2vCMBS+D/wfwhN2GZquDpFqFGcn7LAd2onnR/Ns&#10;i81LSaKt//1yGOz48f3e7EbTiTs531pW8DpPQBBXVrdcKzj9HGcrED4ga+wsk4IHedhtJ08bzLQd&#10;uKB7GWoRQ9hnqKAJoc+k9FVDBv3c9sSRu1hnMEToaqkdDjHcdDJNkqU02HJsaLCnQ0PVtbwZBcvc&#10;3YaCDy/56eMLv/s6Pb8/zko9T8f9GkSgMfyL/9yfWsHbIq6N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BPTNMMAAADcAAAADwAAAAAAAAAAAAAAAACYAgAAZHJzL2Rv&#10;d25yZXYueG1sUEsFBgAAAAAEAAQA9QAAAIgDAAAAAA==&#10;" stroked="f">
                              <v:textbox inset="0,0,0,0">
                                <w:txbxContent>
                                  <w:p w:rsidR="006F54EE" w:rsidRDefault="006F54EE" w:rsidP="006F54EE">
                                    <w:pPr>
                                      <w:rPr>
                                        <w:lang w:val="en-US"/>
                                      </w:rPr>
                                    </w:pPr>
                                    <w:r>
                                      <w:rPr>
                                        <w:lang w:val="en-US"/>
                                      </w:rPr>
                                      <w:t>+Y</w:t>
                                    </w:r>
                                  </w:p>
                                </w:txbxContent>
                              </v:textbox>
                            </v:shape>
                            <v:shape id="Text Box 130" o:spid="_x0000_s1087" type="#_x0000_t202" style="position:absolute;left:1230;top:4455;width:420;height: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92r8YA&#10;AADcAAAADwAAAGRycy9kb3ducmV2LnhtbESPT2vCQBTE70K/w/IEL1I3tRJqdJVWLXhoD/7B8yP7&#10;TILZt2F3NfHbdwuCx2FmfsPMl52pxY2crywreBslIIhzqysuFBwP368fIHxA1lhbJgV38rBcvPTm&#10;mGnb8o5u+1CICGGfoYIyhCaT0uclGfQj2xBH72ydwRClK6R22Ea4qeU4SVJpsOK4UGJDq5Lyy/5q&#10;FKRrd213vBquj5sf/G2K8enrflJq0O8+ZyACdeEZfrS3WsHkfQr/Z+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192r8YAAADcAAAADwAAAAAAAAAAAAAAAACYAgAAZHJz&#10;L2Rvd25yZXYueG1sUEsFBgAAAAAEAAQA9QAAAIsDAAAAAA==&#10;" stroked="f">
                              <v:textbox inset="0,0,0,0">
                                <w:txbxContent>
                                  <w:p w:rsidR="006F54EE" w:rsidRDefault="006F54EE" w:rsidP="006F54EE">
                                    <w:pPr>
                                      <w:rPr>
                                        <w:lang w:val="en-US"/>
                                      </w:rPr>
                                    </w:pPr>
                                    <w:r>
                                      <w:rPr>
                                        <w:lang w:val="en-US"/>
                                      </w:rPr>
                                      <w:t>–Y</w:t>
                                    </w:r>
                                  </w:p>
                                </w:txbxContent>
                              </v:textbox>
                            </v:shape>
                          </v:group>
                          <v:shape id="Text Box 131" o:spid="_x0000_s1088" type="#_x0000_t202" style="position:absolute;left:1704;top:3194;width:360;height:6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gKz78A&#10;AADcAAAADwAAAGRycy9kb3ducmV2LnhtbERPTYvCMBC9L/gfwgh7WTRVqkhtKkVQvNp68Dg0Y1ts&#10;JqWJtf77zWFhj4/3nR4m04mRBtdaVrBaRiCIK6tbrhXcytNiB8J5ZI2dZVLwIQeHbPaVYqLtm680&#10;Fr4WIYRdggoa7/tESlc1ZNAtbU8cuIcdDPoAh1rqAd8h3HRyHUVbabDl0NBgT8eGqmfxMgqmjS0u&#10;vSvzLa4exc/o7+e8jJX6nk/5HoSnyf+L/9wXrSCOw/xwJhwBmf0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BqArPvwAAANwAAAAPAAAAAAAAAAAAAAAAAJgCAABkcnMvZG93bnJl&#10;di54bWxQSwUGAAAAAAQABAD1AAAAhAMAAAAA&#10;" stroked="f">
                            <v:textbox style="layout-flow:vertical;mso-layout-flow-alt:bottom-to-top" inset="0,0,0,0">
                              <w:txbxContent>
                                <w:p w:rsidR="006F54EE" w:rsidRDefault="006F54EE" w:rsidP="006F54EE">
                                  <w:pPr>
                                    <w:rPr>
                                      <w:i/>
                                      <w:iCs/>
                                      <w:sz w:val="24"/>
                                      <w:vertAlign w:val="subscript"/>
                                      <w:lang w:val="en-US"/>
                                    </w:rPr>
                                  </w:pPr>
                                  <w:r>
                                    <w:rPr>
                                      <w:i/>
                                      <w:iCs/>
                                      <w:sz w:val="24"/>
                                      <w:lang w:val="en-US"/>
                                    </w:rPr>
                                    <w:t>H</w:t>
                                  </w:r>
                                  <w:r>
                                    <w:rPr>
                                      <w:i/>
                                      <w:iCs/>
                                      <w:sz w:val="24"/>
                                      <w:vertAlign w:val="subscript"/>
                                      <w:lang w:val="en-US"/>
                                    </w:rPr>
                                    <w:t>1</w:t>
                                  </w:r>
                                  <w:r>
                                    <w:rPr>
                                      <w:i/>
                                      <w:iCs/>
                                      <w:sz w:val="24"/>
                                      <w:lang w:val="en-US"/>
                                    </w:rPr>
                                    <w:t xml:space="preserve"> </w:t>
                                  </w:r>
                                  <w:r>
                                    <w:rPr>
                                      <w:i/>
                                      <w:iCs/>
                                      <w:sz w:val="24"/>
                                      <w:vertAlign w:val="subscript"/>
                                      <w:lang w:val="en-US"/>
                                    </w:rPr>
                                    <w:t>min</w:t>
                                  </w:r>
                                </w:p>
                              </w:txbxContent>
                            </v:textbox>
                          </v:shape>
                          <v:shape id="Text Box 132" o:spid="_x0000_s1089" type="#_x0000_t202" style="position:absolute;left:1725;top:3810;width:309;height:6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SvVMMA&#10;AADcAAAADwAAAGRycy9kb3ducmV2LnhtbESPzWrDMBCE74W8g9hCLqWWHdwQ3CjBFBpyrZ1Djou1&#10;/qHWSliK47x9VSj0OMzMN8z+uJhRzDT5wbKCLElBEDdWD9wpuNSfrzsQPiBrHC2Tggd5OB5WT3ss&#10;tL3zF81V6ESEsC9QQR+CK6T0TU8GfWIdcfRaOxkMUU6d1BPeI9yMcpOmW2lw4LjQo6OPnprv6mYU&#10;LG+2Ojtfl1vM2uplDtdTWedKrZ+X8h1EoCX8h//aZ60gzzP4PROPgD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SvVMMAAADcAAAADwAAAAAAAAAAAAAAAACYAgAAZHJzL2Rv&#10;d25yZXYueG1sUEsFBgAAAAAEAAQA9QAAAIgDAAAAAA==&#10;" stroked="f">
                            <v:textbox style="layout-flow:vertical;mso-layout-flow-alt:bottom-to-top" inset="0,0,0,0">
                              <w:txbxContent>
                                <w:p w:rsidR="006F54EE" w:rsidRDefault="006F54EE" w:rsidP="006F54EE">
                                  <w:pPr>
                                    <w:rPr>
                                      <w:i/>
                                      <w:iCs/>
                                      <w:sz w:val="24"/>
                                      <w:vertAlign w:val="subscript"/>
                                      <w:lang w:val="en-US"/>
                                    </w:rPr>
                                  </w:pPr>
                                  <w:r>
                                    <w:rPr>
                                      <w:i/>
                                      <w:iCs/>
                                      <w:sz w:val="24"/>
                                      <w:vertAlign w:val="subscript"/>
                                      <w:lang w:val="en-US"/>
                                    </w:rPr>
                                    <w:t xml:space="preserve"> </w:t>
                                  </w:r>
                                  <w:r>
                                    <w:rPr>
                                      <w:i/>
                                      <w:iCs/>
                                      <w:sz w:val="24"/>
                                      <w:lang w:val="en-US"/>
                                    </w:rPr>
                                    <w:t>h</w:t>
                                  </w:r>
                                  <w:r>
                                    <w:rPr>
                                      <w:i/>
                                      <w:iCs/>
                                      <w:sz w:val="24"/>
                                      <w:vertAlign w:val="subscript"/>
                                      <w:lang w:val="en-US"/>
                                    </w:rPr>
                                    <w:t>1</w:t>
                                  </w:r>
                                  <w:r>
                                    <w:rPr>
                                      <w:i/>
                                      <w:iCs/>
                                      <w:sz w:val="24"/>
                                      <w:lang w:val="en-US"/>
                                    </w:rPr>
                                    <w:t xml:space="preserve"> </w:t>
                                  </w:r>
                                  <w:r>
                                    <w:rPr>
                                      <w:i/>
                                      <w:iCs/>
                                      <w:sz w:val="24"/>
                                      <w:vertAlign w:val="subscript"/>
                                      <w:lang w:val="en-US"/>
                                    </w:rPr>
                                    <w:t>min</w:t>
                                  </w:r>
                                </w:p>
                              </w:txbxContent>
                            </v:textbox>
                          </v:shape>
                          <v:shape id="Text Box 133" o:spid="_x0000_s1090" type="#_x0000_t202" style="position:absolute;left:2658;top:3630;width:261;height:6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YxI8EA&#10;AADcAAAADwAAAGRycy9kb3ducmV2LnhtbESPQYvCMBSE7wv+h/AEL4umShWpRimC4nVbDx4fzbMt&#10;Ni+libX+eyMseBxm5htmux9MI3rqXG1ZwXwWgSAurK65VHDJj9M1COeRNTaWScGLHOx3o58tJto+&#10;+Y/6zJciQNglqKDyvk2kdEVFBt3MtsTBu9nOoA+yK6Xu8BngppGLKFpJgzWHhQpbOlRU3LOHUTAs&#10;bXZuXZ6ucH7Lfnt/PaV5rNRkPKQbEJ4G/w3/t89aQRwv4HMmHAG5e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42MSPBAAAA3AAAAA8AAAAAAAAAAAAAAAAAmAIAAGRycy9kb3du&#10;cmV2LnhtbFBLBQYAAAAABAAEAPUAAACGAwAAAAA=&#10;" stroked="f">
                            <v:textbox style="layout-flow:vertical;mso-layout-flow-alt:bottom-to-top" inset="0,0,0,0">
                              <w:txbxContent>
                                <w:p w:rsidR="006F54EE" w:rsidRDefault="006F54EE" w:rsidP="006F54EE">
                                  <w:pPr>
                                    <w:rPr>
                                      <w:i/>
                                      <w:iCs/>
                                      <w:sz w:val="24"/>
                                      <w:vertAlign w:val="subscript"/>
                                      <w:lang w:val="en-US"/>
                                    </w:rPr>
                                  </w:pPr>
                                  <w:r>
                                    <w:rPr>
                                      <w:i/>
                                      <w:iCs/>
                                      <w:sz w:val="24"/>
                                      <w:vertAlign w:val="subscript"/>
                                      <w:lang w:val="en-US"/>
                                    </w:rPr>
                                    <w:t xml:space="preserve"> </w:t>
                                  </w:r>
                                  <w:r>
                                    <w:rPr>
                                      <w:i/>
                                      <w:iCs/>
                                      <w:sz w:val="24"/>
                                      <w:lang w:val="en-US"/>
                                    </w:rPr>
                                    <w:t>h</w:t>
                                  </w:r>
                                  <w:r>
                                    <w:rPr>
                                      <w:i/>
                                      <w:iCs/>
                                      <w:sz w:val="24"/>
                                      <w:vertAlign w:val="subscript"/>
                                      <w:lang w:val="en-US"/>
                                    </w:rPr>
                                    <w:t>1</w:t>
                                  </w:r>
                                  <w:r>
                                    <w:rPr>
                                      <w:i/>
                                      <w:iCs/>
                                      <w:sz w:val="24"/>
                                      <w:lang w:val="en-US"/>
                                    </w:rPr>
                                    <w:t xml:space="preserve"> </w:t>
                                  </w:r>
                                  <w:r>
                                    <w:rPr>
                                      <w:i/>
                                      <w:iCs/>
                                      <w:sz w:val="24"/>
                                      <w:vertAlign w:val="subscript"/>
                                      <w:lang w:val="en-US"/>
                                    </w:rPr>
                                    <w:t>max</w:t>
                                  </w:r>
                                </w:p>
                              </w:txbxContent>
                            </v:textbox>
                          </v:shape>
                        </v:group>
                        <v:shape id="Text Box 134" o:spid="_x0000_s1091" type="#_x0000_t202" style="position:absolute;left:3420;top:3885;width:300;height:6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qUuMIA&#10;AADcAAAADwAAAGRycy9kb3ducmV2LnhtbESPQYvCMBSE78L+h/AWvMiaqt0i1ShFULza7mGPj+bZ&#10;lm1eSpOt9d8bQfA4zMw3zHY/mlYM1LvGsoLFPAJBXFrdcKXgpzh+rUE4j6yxtUwK7uRgv/uYbDHV&#10;9sYXGnJfiQBhl6KC2vsuldKVNRl0c9sRB+9qe4M+yL6SusdbgJtWLqMokQYbDgs1dnSoqfzL/42C&#10;8dvm584VWYKLaz4b/O8pK2Klpp9jtgHhafTv8Kt91grieAXPM+EIyN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epS4wgAAANwAAAAPAAAAAAAAAAAAAAAAAJgCAABkcnMvZG93&#10;bnJldi54bWxQSwUGAAAAAAQABAD1AAAAhwMAAAAA&#10;" stroked="f">
                          <v:textbox style="layout-flow:vertical;mso-layout-flow-alt:bottom-to-top" inset="0,0,0,0">
                            <w:txbxContent>
                              <w:p w:rsidR="006F54EE" w:rsidRDefault="006F54EE" w:rsidP="006F54EE">
                                <w:pPr>
                                  <w:rPr>
                                    <w:i/>
                                    <w:iCs/>
                                    <w:sz w:val="24"/>
                                    <w:vertAlign w:val="subscript"/>
                                    <w:lang w:val="en-US"/>
                                  </w:rPr>
                                </w:pPr>
                                <w:r>
                                  <w:rPr>
                                    <w:i/>
                                    <w:iCs/>
                                    <w:sz w:val="24"/>
                                    <w:vertAlign w:val="subscript"/>
                                    <w:lang w:val="en-US"/>
                                  </w:rPr>
                                  <w:t xml:space="preserve"> </w:t>
                                </w:r>
                                <w:r>
                                  <w:rPr>
                                    <w:i/>
                                    <w:iCs/>
                                    <w:sz w:val="24"/>
                                    <w:lang w:val="en-US"/>
                                  </w:rPr>
                                  <w:t>h</w:t>
                                </w:r>
                                <w:r>
                                  <w:rPr>
                                    <w:i/>
                                    <w:iCs/>
                                    <w:sz w:val="24"/>
                                    <w:vertAlign w:val="subscript"/>
                                    <w:lang w:val="en-US"/>
                                  </w:rPr>
                                  <w:t xml:space="preserve"> 2</w:t>
                                </w:r>
                                <w:r>
                                  <w:rPr>
                                    <w:i/>
                                    <w:iCs/>
                                    <w:sz w:val="24"/>
                                    <w:lang w:val="en-US"/>
                                  </w:rPr>
                                  <w:t xml:space="preserve"> </w:t>
                                </w:r>
                                <w:r>
                                  <w:rPr>
                                    <w:i/>
                                    <w:iCs/>
                                    <w:sz w:val="24"/>
                                    <w:vertAlign w:val="subscript"/>
                                    <w:lang w:val="en-US"/>
                                  </w:rPr>
                                  <w:t>min</w:t>
                                </w:r>
                              </w:p>
                            </w:txbxContent>
                          </v:textbox>
                        </v:shape>
                        <v:shape id="Text Box 135" o:spid="_x0000_s1092" type="#_x0000_t202" style="position:absolute;left:3435;top:3195;width:261;height:6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MMzMMA&#10;AADcAAAADwAAAGRycy9kb3ducmV2LnhtbESPQWvCQBSE7wX/w/KEXopuLGmQ6CqhUPHaxIPHR/Yl&#10;G8y+Ddk1xn/fLRR6HGbmG2Z/nG0vJhp951jBZp2AIK6d7rhVcKm+VlsQPiBr7B2Tgid5OB4WL3vM&#10;tXvwN01laEWEsM9RgQlhyKX0tSGLfu0G4ug1brQYohxbqUd8RLjt5XuSZNJix3HB4ECfhupbebcK&#10;5g9XngdfFRlumvJtCtdTUaVKvS7nYgci0Bz+w3/ts1aQpin8nolHQB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pMMzMMAAADcAAAADwAAAAAAAAAAAAAAAACYAgAAZHJzL2Rv&#10;d25yZXYueG1sUEsFBgAAAAAEAAQA9QAAAIgDAAAAAA==&#10;" stroked="f">
                          <v:textbox style="layout-flow:vertical;mso-layout-flow-alt:bottom-to-top" inset="0,0,0,0">
                            <w:txbxContent>
                              <w:p w:rsidR="006F54EE" w:rsidRDefault="006F54EE" w:rsidP="006F54EE">
                                <w:pPr>
                                  <w:rPr>
                                    <w:i/>
                                    <w:iCs/>
                                    <w:sz w:val="24"/>
                                    <w:vertAlign w:val="subscript"/>
                                    <w:lang w:val="en-US"/>
                                  </w:rPr>
                                </w:pPr>
                                <w:r>
                                  <w:rPr>
                                    <w:i/>
                                    <w:iCs/>
                                    <w:sz w:val="24"/>
                                    <w:vertAlign w:val="subscript"/>
                                    <w:lang w:val="en-US"/>
                                  </w:rPr>
                                  <w:t xml:space="preserve"> </w:t>
                                </w:r>
                                <w:r>
                                  <w:rPr>
                                    <w:i/>
                                    <w:iCs/>
                                    <w:sz w:val="24"/>
                                    <w:lang w:val="en-US"/>
                                  </w:rPr>
                                  <w:t>H</w:t>
                                </w:r>
                                <w:r>
                                  <w:rPr>
                                    <w:i/>
                                    <w:iCs/>
                                    <w:sz w:val="24"/>
                                    <w:vertAlign w:val="subscript"/>
                                    <w:lang w:val="en-US"/>
                                  </w:rPr>
                                  <w:t>2</w:t>
                                </w:r>
                                <w:r>
                                  <w:rPr>
                                    <w:i/>
                                    <w:iCs/>
                                    <w:sz w:val="24"/>
                                    <w:lang w:val="en-US"/>
                                  </w:rPr>
                                  <w:t xml:space="preserve"> </w:t>
                                </w:r>
                                <w:r>
                                  <w:rPr>
                                    <w:i/>
                                    <w:iCs/>
                                    <w:sz w:val="24"/>
                                    <w:vertAlign w:val="subscript"/>
                                    <w:lang w:val="en-US"/>
                                  </w:rPr>
                                  <w:t>min</w:t>
                                </w:r>
                              </w:p>
                            </w:txbxContent>
                          </v:textbox>
                        </v:shape>
                      </v:group>
                      <v:line id="Line 136" o:spid="_x0000_s1093" style="position:absolute;visibility:visible;mso-wrap-style:square" from="1613,2970" to="1613,31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q5AscAAADcAAAADwAAAGRycy9kb3ducmV2LnhtbESPQWvCQBSE74X+h+UVvNVNWxskuoq0&#10;FLSHolbQ4zP7TNJm34bdNUn/vSsIPQ4z8w0znfemFi05X1lW8DRMQBDnVldcKNh9fzyOQfiArLG2&#10;TAr+yMN8dn83xUzbjjfUbkMhIoR9hgrKEJpMSp+XZNAPbUMcvZN1BkOUrpDaYRfhppbPSZJKgxXH&#10;hRIbeisp/92ejYKvl3XaLlafy36/So/5++Z4+OmcUoOHfjEBEagP/+Fbe6kVjEa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9irkCxwAAANwAAAAPAAAAAAAA&#10;AAAAAAAAAKECAABkcnMvZG93bnJldi54bWxQSwUGAAAAAAQABAD5AAAAlQMAAAAA&#10;"/>
                    </v:group>
                    <v:line id="Line 137" o:spid="_x0000_s1094" style="position:absolute;flip:x y;visibility:visible;mso-wrap-style:square" from="1418,2708" to="1598,30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yejMUAAADcAAAADwAAAGRycy9kb3ducmV2LnhtbESPQWvCQBSE7wX/w/IEL0U3ahBJ3QQp&#10;VDylNFW8PrLPJDT7NmRXk/bXu4VCj8PMfMPsstG04k69aywrWC4iEMSl1Q1XCk6fb/MtCOeRNbaW&#10;ScE3OcjSydMOE20H/qB74SsRIOwSVFB73yVSurImg25hO+LgXW1v0AfZV1L3OAS4aeUqijbSYMNh&#10;ocaOXmsqv4qbUYCc/6y3w5JieaCLW+Xvz/vzVanZdNy/gPA0+v/wX/uoFcTxBn7PhCMg0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gyejMUAAADcAAAADwAAAAAAAAAA&#10;AAAAAAChAgAAZHJzL2Rvd25yZXYueG1sUEsFBgAAAAAEAAQA+QAAAJMDAAAAAA==&#10;"/>
                    <v:line id="Line 138" o:spid="_x0000_s1095" style="position:absolute;flip:x y;visibility:visible;mso-wrap-style:square" from="1572,2505" to="1810,30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UA7F8MAAADcAAAADwAAAGRycy9kb3ducmV2LnhtbESPQYvCMBSE7wv+h/AEL6KpWlSqUURw&#10;8aTo7rLXR/Nsi81LaaLt+uuNIOxxmJlvmOW6NaW4U+0KywpGwwgEcWp1wZmC76/dYA7CeWSNpWVS&#10;8EcO1qvOxxITbRs+0f3sMxEg7BJUkHtfJVK6NCeDbmgr4uBdbG3QB1lnUtfYBLgp5TiKptJgwWEh&#10;x4q2OaXX880oQD48JvNmRLH8pF83Phz7m5+LUr1uu1mA8NT6//C7vdcK4ngGrzPhCMjVE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FAOxfDAAAA3AAAAA8AAAAAAAAAAAAA&#10;AAAAoQIAAGRycy9kb3ducmV2LnhtbFBLBQYAAAAABAAEAPkAAACRAwAAAAA=&#10;"/>
                    <v:shape id="Text Box 139" o:spid="_x0000_s1096" type="#_x0000_t202" style="position:absolute;left:1152;top:2453;width:262;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WgScMA&#10;AADcAAAADwAAAGRycy9kb3ducmV2LnhtbERPu2rDMBTdA/0HcQtdQiM3hFDcKKG1W+jQDEmN54t1&#10;Y5tYV0aSH/n7aihkPJz37jCbTozkfGtZwcsqAUFcWd1yraD4/Xp+BeEDssbOMim4kYfD/mGxw1Tb&#10;iU80nkMtYgj7FBU0IfSplL5qyKBf2Z44chfrDIYIXS21wymGm06uk2QrDbYcGxrsKWuoup4Ho2Cb&#10;u2E6cbbMi88fPPb1uvy4lUo9Pc7vbyACzeEu/nd/awWbTVwbz8QjIP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BWgScMAAADcAAAADwAAAAAAAAAAAAAAAACYAgAAZHJzL2Rv&#10;d25yZXYueG1sUEsFBgAAAAAEAAQA9QAAAIgDAAAAAA==&#10;" stroked="f">
                      <v:textbox inset="0,0,0,0">
                        <w:txbxContent>
                          <w:p w:rsidR="006F54EE" w:rsidRDefault="006F54EE" w:rsidP="006F54EE">
                            <w:pPr>
                              <w:rPr>
                                <w:sz w:val="24"/>
                                <w:vertAlign w:val="subscript"/>
                                <w:lang w:val="en-US"/>
                              </w:rPr>
                            </w:pPr>
                            <w:r>
                              <w:rPr>
                                <w:sz w:val="24"/>
                                <w:lang w:val="en-US"/>
                              </w:rPr>
                              <w:t>Y</w:t>
                            </w:r>
                            <w:r>
                              <w:rPr>
                                <w:sz w:val="24"/>
                                <w:vertAlign w:val="subscript"/>
                                <w:lang w:val="en-US"/>
                              </w:rPr>
                              <w:t>1</w:t>
                            </w:r>
                          </w:p>
                        </w:txbxContent>
                      </v:textbox>
                    </v:shape>
                    <v:shape id="Text Box 140" o:spid="_x0000_s1097" type="#_x0000_t202" style="position:absolute;left:1395;top:2273;width:262;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kF0sQA&#10;AADcAAAADwAAAGRycy9kb3ducmV2LnhtbESPQYvCMBSE78L+h/AWvIimiohbjbKru+BBD7ri+dE8&#10;22LzUpJo6783guBxmJlvmPmyNZW4kfOlZQXDQQKCOLO65FzB8f+vPwXhA7LGyjIpuJOH5eKjM8dU&#10;24b3dDuEXEQI+xQVFCHUqZQ+K8igH9iaOHpn6wyGKF0utcMmwk0lR0kykQZLjgsF1rQqKLscrkbB&#10;ZO2uzZ5XvfXxd4u7Oh+dfu4npbqf7fcMRKA2vMOv9kYrGI+/4HkmHg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tZBdLEAAAA3AAAAA8AAAAAAAAAAAAAAAAAmAIAAGRycy9k&#10;b3ducmV2LnhtbFBLBQYAAAAABAAEAPUAAACJAwAAAAA=&#10;" stroked="f">
                      <v:textbox inset="0,0,0,0">
                        <w:txbxContent>
                          <w:p w:rsidR="006F54EE" w:rsidRDefault="006F54EE" w:rsidP="006F54EE">
                            <w:pPr>
                              <w:rPr>
                                <w:sz w:val="24"/>
                                <w:vertAlign w:val="subscript"/>
                                <w:lang w:val="en-US"/>
                              </w:rPr>
                            </w:pPr>
                            <w:r>
                              <w:rPr>
                                <w:sz w:val="24"/>
                                <w:lang w:val="en-US"/>
                              </w:rPr>
                              <w:t>Y</w:t>
                            </w:r>
                            <w:r>
                              <w:rPr>
                                <w:sz w:val="24"/>
                                <w:vertAlign w:val="subscript"/>
                                <w:lang w:val="en-US"/>
                              </w:rPr>
                              <w:t>2</w:t>
                            </w:r>
                          </w:p>
                        </w:txbxContent>
                      </v:textbox>
                    </v:shape>
                    <v:shape id="Text Box 141" o:spid="_x0000_s1098" type="#_x0000_t202" style="position:absolute;left:1164;top:2881;width:262;height: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o6ksMA&#10;AADcAAAADwAAAGRycy9kb3ducmV2LnhtbERPz2vCMBS+D/wfwhN2GZquOJFqFGcn7LAd2onnR/Ns&#10;i81LSaKt//1yGOz48f3e7EbTiTs531pW8DpPQBBXVrdcKzj9HGcrED4ga+wsk4IHedhtJ08bzLQd&#10;uKB7GWoRQ9hnqKAJoc+k9FVDBv3c9sSRu1hnMEToaqkdDjHcdDJNkqU02HJsaLCnQ0PVtbwZBcvc&#10;3YaCDy/56eMLv/s6Pb8/zko9T8f9GkSgMfyL/9yfWsHiLc6P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7o6ksMAAADcAAAADwAAAAAAAAAAAAAAAACYAgAAZHJzL2Rv&#10;d25yZXYueG1sUEsFBgAAAAAEAAQA9QAAAIgDAAAAAA==&#10;" stroked="f">
                      <v:textbox inset="0,0,0,0">
                        <w:txbxContent>
                          <w:p w:rsidR="006F54EE" w:rsidRDefault="006F54EE" w:rsidP="006F54EE">
                            <w:pPr>
                              <w:rPr>
                                <w:sz w:val="24"/>
                                <w:vertAlign w:val="subscript"/>
                                <w:lang w:val="en-US"/>
                              </w:rPr>
                            </w:pPr>
                            <w:r>
                              <w:rPr>
                                <w:sz w:val="24"/>
                                <w:lang w:val="en-US"/>
                              </w:rPr>
                              <w:t>m</w:t>
                            </w:r>
                          </w:p>
                        </w:txbxContent>
                      </v:textbox>
                    </v:shape>
                  </v:group>
                  <v:shape id="Text Box 142" o:spid="_x0000_s1099" type="#_x0000_t202" style="position:absolute;left:10680;top:3203;width:262;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afCcUA&#10;AADcAAAADwAAAGRycy9kb3ducmV2LnhtbESPzYvCMBTE7wv+D+EJe1nWVHFFukbxYwUP68EPPD+a&#10;Z1tsXkoSbf3vjSB4HGbmN8xk1ppK3Mj50rKCfi8BQZxZXXKu4HhYf49B+ICssbJMCu7kYTbtfEww&#10;1bbhHd32IRcRwj5FBUUIdSqlzwoy6Hu2Jo7e2TqDIUqXS+2wiXBTyUGSjKTBkuNCgTUtC8ou+6tR&#10;MFq5a7Pj5dfq+PeP2zofnBb3k1Kf3Xb+CyJQG97hV3ujFQx/+vA8E4+An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9p8JxQAAANwAAAAPAAAAAAAAAAAAAAAAAJgCAABkcnMv&#10;ZG93bnJldi54bWxQSwUGAAAAAAQABAD1AAAAigMAAAAA&#10;" stroked="f">
                    <v:textbox inset="0,0,0,0">
                      <w:txbxContent>
                        <w:p w:rsidR="006F54EE" w:rsidRDefault="006F54EE" w:rsidP="006F54EE">
                          <w:pPr>
                            <w:rPr>
                              <w:sz w:val="24"/>
                              <w:vertAlign w:val="subscript"/>
                              <w:lang w:val="en-US"/>
                            </w:rPr>
                          </w:pPr>
                          <w:r>
                            <w:rPr>
                              <w:sz w:val="24"/>
                              <w:lang w:val="en-US"/>
                            </w:rPr>
                            <w:t>Y</w:t>
                          </w:r>
                          <w:r>
                            <w:rPr>
                              <w:sz w:val="24"/>
                              <w:vertAlign w:val="subscript"/>
                              <w:lang w:val="en-US"/>
                            </w:rPr>
                            <w:t>n</w:t>
                          </w:r>
                        </w:p>
                      </w:txbxContent>
                    </v:textbox>
                  </v:shape>
                  <v:line id="Line 143" o:spid="_x0000_s1100" style="position:absolute;visibility:visible;mso-wrap-style:square" from="10223,3240" to="10701,34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7q3q8cAAADcAAAADwAAAGRycy9kb3ducmV2LnhtbESPQWvCQBSE7wX/w/IKvdVNbRskuopY&#10;CtpDqVbQ4zP7TKLZt2F3m6T/3hUKPQ4z8w0znfemFi05X1lW8DRMQBDnVldcKNh9vz+OQfiArLG2&#10;TAp+ycN8NribYqZtxxtqt6EQEcI+QwVlCE0mpc9LMuiHtiGO3sk6gyFKV0jtsItwU8tRkqTSYMVx&#10;ocSGliXll+2PUfD5/JW2i/XHqt+v02P+tjkezp1T6uG+X0xABOrDf/ivvdIKXl5HcDsTj4CcX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3urerxwAAANwAAAAPAAAAAAAA&#10;AAAAAAAAAKECAABkcnMvZG93bnJldi54bWxQSwUGAAAAAAQABAD5AAAAlQMAAAAA&#10;"/>
                  <v:line id="Line 144" o:spid="_x0000_s1101" style="position:absolute;visibility:visible;mso-wrap-style:square" from="10125,3353" to="10665,3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PYSMMcAAADcAAAADwAAAGRycy9kb3ducmV2LnhtbESPQWvCQBSE74X+h+UVvNVNaxskuopY&#10;BO2hVCvo8Zl9JqnZt2F3m6T/3hUKPQ4z8w0znfemFi05X1lW8DRMQBDnVldcKNh/rR7HIHxA1lhb&#10;JgW/5GE+u7+bYqZtx1tqd6EQEcI+QwVlCE0mpc9LMuiHtiGO3tk6gyFKV0jtsItwU8vnJEmlwYrj&#10;QokNLUvKL7sfo+Bj9Jm2i837uj9s0lP+tj0dvzun1OChX0xABOrDf/ivvdYKXl5HcDsTj4CcX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Y9hIwxwAAANwAAAAPAAAAAAAA&#10;AAAAAAAAAKECAABkcnMvZG93bnJldi54bWxQSwUGAAAAAAQABAD5AAAAlQMAAAAA&#10;"/>
                  <v:shape id="Text Box 145" o:spid="_x0000_s1102" type="#_x0000_t202" style="position:absolute;left:10701;top:3604;width:414;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E8kcQA&#10;AADcAAAADwAAAGRycy9kb3ducmV2LnhtbESPzYvCMBTE74L/Q3jCXmRNV1yRrlH8BA+7Bz/w/Gie&#10;bbF5KUm09b83grDHYWZ+w0znranEnZwvLSv4GiQgiDOrS84VnI7bzwkIH5A1VpZJwYM8zGfdzhRT&#10;bRve0/0QchEh7FNUUIRQp1L6rCCDfmBr4uhdrDMYonS51A6bCDeVHCbJWBosOS4UWNOqoOx6uBkF&#10;47W7NXte9denzS/+1fnwvHyclfrotYsfEIHa8B9+t3daweh7BK8z8QjI2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BPJHEAAAA3AAAAA8AAAAAAAAAAAAAAAAAmAIAAGRycy9k&#10;b3ducmV2LnhtbFBLBQYAAAAABAAEAPUAAACJAwAAAAA=&#10;" stroked="f">
                    <v:textbox inset="0,0,0,0">
                      <w:txbxContent>
                        <w:p w:rsidR="006F54EE" w:rsidRDefault="006F54EE" w:rsidP="006F54EE">
                          <w:pPr>
                            <w:rPr>
                              <w:sz w:val="24"/>
                              <w:vertAlign w:val="subscript"/>
                              <w:lang w:val="en-US"/>
                            </w:rPr>
                          </w:pPr>
                          <w:r>
                            <w:rPr>
                              <w:sz w:val="24"/>
                              <w:lang w:val="en-US"/>
                            </w:rPr>
                            <w:t>Y</w:t>
                          </w:r>
                          <w:r>
                            <w:rPr>
                              <w:sz w:val="24"/>
                              <w:vertAlign w:val="subscript"/>
                              <w:lang w:val="en-US"/>
                            </w:rPr>
                            <w:t>n–1</w:t>
                          </w:r>
                        </w:p>
                      </w:txbxContent>
                    </v:textbox>
                  </v:shape>
                </v:group>
                <v:line id="Line 146" o:spid="_x0000_s1103" style="position:absolute;visibility:visible;mso-wrap-style:square" from="10360,1390" to="10360,46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Mv38cAAADcAAAADwAAAGRycy9kb3ducmV2LnhtbESPT2vCQBTE74V+h+UVvNVN/xgkuoq0&#10;FLQHUSvo8Zl9Jmmzb8PumqTf3i0IPQ4z8xtmOu9NLVpyvrKs4GmYgCDOra64ULD/+ngcg/ABWWNt&#10;mRT8kof57P5uipm2HW+p3YVCRAj7DBWUITSZlD4vyaAf2oY4emfrDIYoXSG1wy7CTS2fkySVBiuO&#10;CyU29FZS/rO7GAXrl03aLlafy/6wSk/5+/Z0/O6cUoOHfjEBEagP/+Fbe6kVvI5G8HcmHgE5uw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4Uy/fxwAAANwAAAAPAAAAAAAA&#10;AAAAAAAAAKECAABkcnMvZG93bnJldi54bWxQSwUGAAAAAAQABAD5AAAAlQMAAAAA&#10;"/>
              </v:group>
            </w:pict>
          </mc:Fallback>
        </mc:AlternateContent>
      </w:r>
      <w:r w:rsidRPr="00A62732">
        <w:rPr>
          <w:szCs w:val="28"/>
        </w:rPr>
        <w:t xml:space="preserve">    </w:t>
      </w:r>
      <w:r w:rsidRPr="00A62732">
        <w:rPr>
          <w:szCs w:val="28"/>
        </w:rPr>
        <w:object w:dxaOrig="16110" w:dyaOrig="50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9.5pt;height:166.2pt" o:ole="" fillcolor="window">
            <v:imagedata r:id="rId6" o:title="" croptop="5518f" cropbottom="2322f" cropleft="2659f" cropright="13635f"/>
          </v:shape>
          <o:OLEObject Type="Embed" ProgID="PBrush" ShapeID="_x0000_i1025" DrawAspect="Content" ObjectID="_1630740538" r:id="rId7"/>
        </w:object>
      </w:r>
      <w:r w:rsidRPr="00A62732">
        <w:rPr>
          <w:szCs w:val="28"/>
        </w:rPr>
        <w:t xml:space="preserve">                 </w:t>
      </w:r>
    </w:p>
    <w:p w:rsidR="006F54EE" w:rsidRPr="00A62732" w:rsidRDefault="006F54EE" w:rsidP="006F54EE">
      <w:pPr>
        <w:ind w:right="-99" w:firstLine="536"/>
        <w:jc w:val="center"/>
        <w:rPr>
          <w:szCs w:val="28"/>
        </w:rPr>
      </w:pPr>
      <w:r w:rsidRPr="00A62732">
        <w:rPr>
          <w:szCs w:val="28"/>
        </w:rPr>
        <w:t>а) продольный разрез микронеровностей на исследуемой поверхности;</w:t>
      </w:r>
    </w:p>
    <w:p w:rsidR="006F54EE" w:rsidRPr="00A62732" w:rsidRDefault="006F54EE" w:rsidP="006F54EE">
      <w:pPr>
        <w:pStyle w:val="a5"/>
        <w:ind w:firstLine="536"/>
        <w:rPr>
          <w:szCs w:val="28"/>
        </w:rPr>
      </w:pPr>
    </w:p>
    <w:p w:rsidR="006F54EE" w:rsidRPr="00A62732" w:rsidRDefault="006F54EE" w:rsidP="006F54EE">
      <w:pPr>
        <w:ind w:right="-285" w:firstLine="536"/>
        <w:jc w:val="both"/>
        <w:rPr>
          <w:szCs w:val="28"/>
        </w:rPr>
      </w:pPr>
      <w:r>
        <w:rPr>
          <w:noProof/>
          <w:szCs w:val="28"/>
        </w:rPr>
        <mc:AlternateContent>
          <mc:Choice Requires="wpg">
            <w:drawing>
              <wp:anchor distT="0" distB="0" distL="114300" distR="114300" simplePos="0" relativeHeight="251660288" behindDoc="0" locked="0" layoutInCell="1" allowOverlap="1">
                <wp:simplePos x="0" y="0"/>
                <wp:positionH relativeFrom="column">
                  <wp:posOffset>593725</wp:posOffset>
                </wp:positionH>
                <wp:positionV relativeFrom="paragraph">
                  <wp:posOffset>19685</wp:posOffset>
                </wp:positionV>
                <wp:extent cx="5478780" cy="2081530"/>
                <wp:effectExtent l="0" t="4445" r="0" b="9525"/>
                <wp:wrapNone/>
                <wp:docPr id="317" name="Группа 3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78780" cy="2081530"/>
                          <a:chOff x="1530" y="2153"/>
                          <a:chExt cx="8628" cy="3278"/>
                        </a:xfrm>
                      </wpg:grpSpPr>
                      <wps:wsp>
                        <wps:cNvPr id="318" name="Line 9"/>
                        <wps:cNvCnPr/>
                        <wps:spPr bwMode="auto">
                          <a:xfrm flipH="1" flipV="1">
                            <a:off x="1731" y="3391"/>
                            <a:ext cx="36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9" name="Line 10"/>
                        <wps:cNvCnPr/>
                        <wps:spPr bwMode="auto">
                          <a:xfrm>
                            <a:off x="2151" y="3543"/>
                            <a:ext cx="120" cy="3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20" name="Group 11"/>
                        <wpg:cNvGrpSpPr>
                          <a:grpSpLocks/>
                        </wpg:cNvGrpSpPr>
                        <wpg:grpSpPr bwMode="auto">
                          <a:xfrm>
                            <a:off x="1530" y="2153"/>
                            <a:ext cx="8628" cy="3278"/>
                            <a:chOff x="1530" y="2153"/>
                            <a:chExt cx="8628" cy="3278"/>
                          </a:xfrm>
                        </wpg:grpSpPr>
                        <wpg:grpSp>
                          <wpg:cNvPr id="321" name="Group 12"/>
                          <wpg:cNvGrpSpPr>
                            <a:grpSpLocks/>
                          </wpg:cNvGrpSpPr>
                          <wpg:grpSpPr bwMode="auto">
                            <a:xfrm>
                              <a:off x="1597" y="2355"/>
                              <a:ext cx="8460" cy="3076"/>
                              <a:chOff x="1597" y="2355"/>
                              <a:chExt cx="8460" cy="3076"/>
                            </a:xfrm>
                          </wpg:grpSpPr>
                          <wps:wsp>
                            <wps:cNvPr id="322" name="Line 13"/>
                            <wps:cNvCnPr/>
                            <wps:spPr bwMode="auto">
                              <a:xfrm flipH="1" flipV="1">
                                <a:off x="3225" y="2431"/>
                                <a:ext cx="5" cy="3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3" name="Line 14"/>
                            <wps:cNvCnPr/>
                            <wps:spPr bwMode="auto">
                              <a:xfrm flipV="1">
                                <a:off x="3570" y="2413"/>
                                <a:ext cx="3" cy="78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4" name="Line 15"/>
                            <wps:cNvCnPr/>
                            <wps:spPr bwMode="auto">
                              <a:xfrm flipH="1" flipV="1">
                                <a:off x="5998" y="2389"/>
                                <a:ext cx="4" cy="12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5" name="Line 16"/>
                            <wps:cNvCnPr/>
                            <wps:spPr bwMode="auto">
                              <a:xfrm flipH="1" flipV="1">
                                <a:off x="7095" y="2449"/>
                                <a:ext cx="2" cy="11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6" name="Line 17"/>
                            <wps:cNvCnPr/>
                            <wps:spPr bwMode="auto">
                              <a:xfrm>
                                <a:off x="7920" y="3663"/>
                                <a:ext cx="0" cy="900"/>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327" name="Line 18"/>
                            <wps:cNvCnPr/>
                            <wps:spPr bwMode="auto">
                              <a:xfrm flipH="1">
                                <a:off x="8588" y="2812"/>
                                <a:ext cx="2" cy="856"/>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328" name="Line 19"/>
                            <wps:cNvCnPr/>
                            <wps:spPr bwMode="auto">
                              <a:xfrm flipH="1">
                                <a:off x="4403" y="3063"/>
                                <a:ext cx="1" cy="582"/>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g:grpSp>
                            <wpg:cNvPr id="329" name="Group 20"/>
                            <wpg:cNvGrpSpPr>
                              <a:grpSpLocks/>
                            </wpg:cNvGrpSpPr>
                            <wpg:grpSpPr bwMode="auto">
                              <a:xfrm>
                                <a:off x="1597" y="2355"/>
                                <a:ext cx="8460" cy="3076"/>
                                <a:chOff x="1597" y="2355"/>
                                <a:chExt cx="8460" cy="3076"/>
                              </a:xfrm>
                            </wpg:grpSpPr>
                            <wps:wsp>
                              <wps:cNvPr id="330" name="Line 21"/>
                              <wps:cNvCnPr/>
                              <wps:spPr bwMode="auto">
                                <a:xfrm>
                                  <a:off x="1597" y="3651"/>
                                  <a:ext cx="8460" cy="0"/>
                                </a:xfrm>
                                <a:prstGeom prst="line">
                                  <a:avLst/>
                                </a:prstGeom>
                                <a:noFill/>
                                <a:ln w="19050">
                                  <a:solidFill>
                                    <a:srgbClr val="000000"/>
                                  </a:solidFill>
                                  <a:round/>
                                  <a:headEnd/>
                                  <a:tailEnd type="stealth" w="sm" len="med"/>
                                </a:ln>
                                <a:extLst>
                                  <a:ext uri="{909E8E84-426E-40DD-AFC4-6F175D3DCCD1}">
                                    <a14:hiddenFill xmlns:a14="http://schemas.microsoft.com/office/drawing/2010/main">
                                      <a:noFill/>
                                    </a14:hiddenFill>
                                  </a:ext>
                                </a:extLst>
                              </wps:spPr>
                              <wps:bodyPr/>
                            </wps:wsp>
                            <wps:wsp>
                              <wps:cNvPr id="331" name="Line 22"/>
                              <wps:cNvCnPr/>
                              <wps:spPr bwMode="auto">
                                <a:xfrm>
                                  <a:off x="1875" y="2355"/>
                                  <a:ext cx="0" cy="3030"/>
                                </a:xfrm>
                                <a:prstGeom prst="line">
                                  <a:avLst/>
                                </a:prstGeom>
                                <a:noFill/>
                                <a:ln w="9525">
                                  <a:solidFill>
                                    <a:srgbClr val="000000"/>
                                  </a:solidFill>
                                  <a:round/>
                                  <a:headEnd type="stealth" w="sm" len="med"/>
                                  <a:tailEnd/>
                                </a:ln>
                                <a:extLst>
                                  <a:ext uri="{909E8E84-426E-40DD-AFC4-6F175D3DCCD1}">
                                    <a14:hiddenFill xmlns:a14="http://schemas.microsoft.com/office/drawing/2010/main">
                                      <a:noFill/>
                                    </a14:hiddenFill>
                                  </a:ext>
                                </a:extLst>
                              </wps:spPr>
                              <wps:bodyPr/>
                            </wps:wsp>
                            <wps:wsp>
                              <wps:cNvPr id="332" name="Line 23"/>
                              <wps:cNvCnPr/>
                              <wps:spPr bwMode="auto">
                                <a:xfrm flipH="1">
                                  <a:off x="9709" y="2671"/>
                                  <a:ext cx="0" cy="27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3" name="Line 24"/>
                              <wps:cNvCnPr/>
                              <wps:spPr bwMode="auto">
                                <a:xfrm>
                                  <a:off x="1884" y="4549"/>
                                  <a:ext cx="790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4" name="Line 25"/>
                              <wps:cNvCnPr/>
                              <wps:spPr bwMode="auto">
                                <a:xfrm>
                                  <a:off x="1890" y="2805"/>
                                  <a:ext cx="790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5" name="Line 26"/>
                              <wps:cNvCnPr/>
                              <wps:spPr bwMode="auto">
                                <a:xfrm>
                                  <a:off x="1881" y="3244"/>
                                  <a:ext cx="774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36" name="Line 27"/>
                              <wps:cNvCnPr/>
                              <wps:spPr bwMode="auto">
                                <a:xfrm flipV="1">
                                  <a:off x="1881" y="5220"/>
                                  <a:ext cx="7820" cy="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7" name="Line 28"/>
                              <wps:cNvCnPr/>
                              <wps:spPr bwMode="auto">
                                <a:xfrm>
                                  <a:off x="3230" y="2530"/>
                                  <a:ext cx="360" cy="0"/>
                                </a:xfrm>
                                <a:prstGeom prst="line">
                                  <a:avLst/>
                                </a:prstGeom>
                                <a:noFill/>
                                <a:ln w="6350">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338" name="Line 29"/>
                              <wps:cNvCnPr/>
                              <wps:spPr bwMode="auto">
                                <a:xfrm>
                                  <a:off x="6021" y="2524"/>
                                  <a:ext cx="1080" cy="0"/>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339" name="Line 30"/>
                              <wps:cNvCnPr/>
                              <wps:spPr bwMode="auto">
                                <a:xfrm flipH="1" flipV="1">
                                  <a:off x="4292" y="3063"/>
                                  <a:ext cx="649"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0" name="Line 31"/>
                              <wps:cNvCnPr/>
                              <wps:spPr bwMode="auto">
                                <a:xfrm flipH="1">
                                  <a:off x="3375" y="4395"/>
                                  <a:ext cx="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41" name="Line 32"/>
                            <wps:cNvCnPr/>
                            <wps:spPr bwMode="auto">
                              <a:xfrm flipH="1">
                                <a:off x="3561" y="3653"/>
                                <a:ext cx="1" cy="747"/>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g:grpSp>
                        <wpg:grpSp>
                          <wpg:cNvPr id="342" name="Group 33"/>
                          <wpg:cNvGrpSpPr>
                            <a:grpSpLocks/>
                          </wpg:cNvGrpSpPr>
                          <wpg:grpSpPr bwMode="auto">
                            <a:xfrm>
                              <a:off x="1530" y="2153"/>
                              <a:ext cx="8628" cy="3035"/>
                              <a:chOff x="1530" y="2153"/>
                              <a:chExt cx="8628" cy="3035"/>
                            </a:xfrm>
                          </wpg:grpSpPr>
                          <wps:wsp>
                            <wps:cNvPr id="343" name="Line 34"/>
                            <wps:cNvCnPr/>
                            <wps:spPr bwMode="auto">
                              <a:xfrm>
                                <a:off x="2775" y="2801"/>
                                <a:ext cx="6" cy="446"/>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g:grpSp>
                            <wpg:cNvPr id="344" name="Group 35"/>
                            <wpg:cNvGrpSpPr>
                              <a:grpSpLocks/>
                            </wpg:cNvGrpSpPr>
                            <wpg:grpSpPr bwMode="auto">
                              <a:xfrm>
                                <a:off x="1530" y="2153"/>
                                <a:ext cx="8628" cy="3035"/>
                                <a:chOff x="1530" y="2153"/>
                                <a:chExt cx="8628" cy="3035"/>
                              </a:xfrm>
                            </wpg:grpSpPr>
                            <wps:wsp>
                              <wps:cNvPr id="345" name="Text Box 36"/>
                              <wps:cNvSpPr txBox="1">
                                <a:spLocks noChangeArrowheads="1"/>
                              </wps:cNvSpPr>
                              <wps:spPr bwMode="auto">
                                <a:xfrm>
                                  <a:off x="7187" y="2494"/>
                                  <a:ext cx="1997" cy="26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Линия выступов</w:t>
                                    </w:r>
                                  </w:p>
                                </w:txbxContent>
                              </wps:txbx>
                              <wps:bodyPr rot="0" vert="horz" wrap="square" lIns="0" tIns="0" rIns="0" bIns="0" anchor="t" anchorCtr="0" upright="1">
                                <a:noAutofit/>
                              </wps:bodyPr>
                            </wps:wsp>
                            <wpg:grpSp>
                              <wpg:cNvPr id="346" name="Group 37"/>
                              <wpg:cNvGrpSpPr>
                                <a:grpSpLocks/>
                              </wpg:cNvGrpSpPr>
                              <wpg:grpSpPr bwMode="auto">
                                <a:xfrm>
                                  <a:off x="1530" y="2153"/>
                                  <a:ext cx="8628" cy="2138"/>
                                  <a:chOff x="1530" y="2153"/>
                                  <a:chExt cx="8628" cy="2138"/>
                                </a:xfrm>
                              </wpg:grpSpPr>
                              <wps:wsp>
                                <wps:cNvPr id="347" name="Line 38"/>
                                <wps:cNvCnPr/>
                                <wps:spPr bwMode="auto">
                                  <a:xfrm>
                                    <a:off x="9609" y="3716"/>
                                    <a:ext cx="36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48" name="Group 39"/>
                                <wpg:cNvGrpSpPr>
                                  <a:grpSpLocks/>
                                </wpg:cNvGrpSpPr>
                                <wpg:grpSpPr bwMode="auto">
                                  <a:xfrm>
                                    <a:off x="1530" y="2153"/>
                                    <a:ext cx="8628" cy="2138"/>
                                    <a:chOff x="1530" y="2153"/>
                                    <a:chExt cx="8628" cy="2138"/>
                                  </a:xfrm>
                                </wpg:grpSpPr>
                                <wps:wsp>
                                  <wps:cNvPr id="349" name="Text Box 40"/>
                                  <wps:cNvSpPr txBox="1">
                                    <a:spLocks noChangeArrowheads="1"/>
                                  </wps:cNvSpPr>
                                  <wps:spPr bwMode="auto">
                                    <a:xfrm>
                                      <a:off x="1637" y="2336"/>
                                      <a:ext cx="193" cy="31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vertAlign w:val="subscript"/>
                                            <w:lang w:val="en-US"/>
                                          </w:rPr>
                                        </w:pPr>
                                        <w:r>
                                          <w:rPr>
                                            <w:i/>
                                            <w:iCs/>
                                            <w:lang w:val="en-US"/>
                                          </w:rPr>
                                          <w:t>Y</w:t>
                                        </w:r>
                                      </w:p>
                                    </w:txbxContent>
                                  </wps:txbx>
                                  <wps:bodyPr rot="0" vert="horz" wrap="square" lIns="0" tIns="0" rIns="0" bIns="0" anchor="t" anchorCtr="0" upright="1">
                                    <a:noAutofit/>
                                  </wps:bodyPr>
                                </wps:wsp>
                                <wps:wsp>
                                  <wps:cNvPr id="350" name="Text Box 41"/>
                                  <wps:cNvSpPr txBox="1">
                                    <a:spLocks noChangeArrowheads="1"/>
                                  </wps:cNvSpPr>
                                  <wps:spPr bwMode="auto">
                                    <a:xfrm>
                                      <a:off x="9855" y="3271"/>
                                      <a:ext cx="242" cy="30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pStyle w:val="a5"/>
                                          <w:rPr>
                                            <w:lang w:val="en-US"/>
                                          </w:rPr>
                                        </w:pPr>
                                        <w:r>
                                          <w:rPr>
                                            <w:lang w:val="en-US"/>
                                          </w:rPr>
                                          <w:t>m</w:t>
                                        </w:r>
                                      </w:p>
                                    </w:txbxContent>
                                  </wps:txbx>
                                  <wps:bodyPr rot="0" vert="horz" wrap="square" lIns="0" tIns="0" rIns="0" bIns="0" anchor="t" anchorCtr="0" upright="1">
                                    <a:noAutofit/>
                                  </wps:bodyPr>
                                </wps:wsp>
                                <wps:wsp>
                                  <wps:cNvPr id="351" name="Text Box 42"/>
                                  <wps:cNvSpPr txBox="1">
                                    <a:spLocks noChangeArrowheads="1"/>
                                  </wps:cNvSpPr>
                                  <wps:spPr bwMode="auto">
                                    <a:xfrm>
                                      <a:off x="3260" y="2153"/>
                                      <a:ext cx="242" cy="31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vertAlign w:val="subscript"/>
                                            <w:lang w:val="en-US"/>
                                          </w:rPr>
                                        </w:pPr>
                                        <w:r>
                                          <w:rPr>
                                            <w:i/>
                                            <w:iCs/>
                                            <w:lang w:val="en-US"/>
                                          </w:rPr>
                                          <w:t>S</w:t>
                                        </w:r>
                                        <w:r>
                                          <w:rPr>
                                            <w:i/>
                                            <w:iCs/>
                                            <w:vertAlign w:val="subscript"/>
                                            <w:lang w:val="en-US"/>
                                          </w:rPr>
                                          <w:t>i</w:t>
                                        </w:r>
                                      </w:p>
                                    </w:txbxContent>
                                  </wps:txbx>
                                  <wps:bodyPr rot="0" vert="horz" wrap="square" lIns="0" tIns="0" rIns="0" bIns="0" anchor="t" anchorCtr="0" upright="1">
                                    <a:noAutofit/>
                                  </wps:bodyPr>
                                </wps:wsp>
                                <wps:wsp>
                                  <wps:cNvPr id="352" name="Text Box 43"/>
                                  <wps:cNvSpPr txBox="1">
                                    <a:spLocks noChangeArrowheads="1"/>
                                  </wps:cNvSpPr>
                                  <wps:spPr bwMode="auto">
                                    <a:xfrm>
                                      <a:off x="6375" y="2175"/>
                                      <a:ext cx="362" cy="31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vertAlign w:val="subscript"/>
                                            <w:lang w:val="en-US"/>
                                          </w:rPr>
                                        </w:pPr>
                                        <w:r>
                                          <w:rPr>
                                            <w:i/>
                                            <w:iCs/>
                                            <w:lang w:val="en-US"/>
                                          </w:rPr>
                                          <w:t>S</w:t>
                                        </w:r>
                                        <w:r>
                                          <w:rPr>
                                            <w:i/>
                                            <w:iCs/>
                                            <w:vertAlign w:val="subscript"/>
                                            <w:lang w:val="en-US"/>
                                          </w:rPr>
                                          <w:t>mi</w:t>
                                        </w:r>
                                      </w:p>
                                    </w:txbxContent>
                                  </wps:txbx>
                                  <wps:bodyPr rot="0" vert="horz" wrap="square" lIns="0" tIns="0" rIns="0" bIns="0" anchor="t" anchorCtr="0" upright="1">
                                    <a:noAutofit/>
                                  </wps:bodyPr>
                                </wps:wsp>
                                <wps:wsp>
                                  <wps:cNvPr id="353" name="Text Box 44"/>
                                  <wps:cNvSpPr txBox="1">
                                    <a:spLocks noChangeArrowheads="1"/>
                                  </wps:cNvSpPr>
                                  <wps:spPr bwMode="auto">
                                    <a:xfrm>
                                      <a:off x="7601" y="3930"/>
                                      <a:ext cx="304" cy="31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vertAlign w:val="subscript"/>
                                            <w:lang w:val="en-US"/>
                                          </w:rPr>
                                        </w:pPr>
                                        <w:r>
                                          <w:rPr>
                                            <w:i/>
                                            <w:iCs/>
                                            <w:lang w:val="en-US"/>
                                          </w:rPr>
                                          <w:t>R</w:t>
                                        </w:r>
                                        <w:r>
                                          <w:rPr>
                                            <w:i/>
                                            <w:iCs/>
                                            <w:vertAlign w:val="subscript"/>
                                            <w:lang w:val="en-US"/>
                                          </w:rPr>
                                          <w:t>v</w:t>
                                        </w:r>
                                      </w:p>
                                    </w:txbxContent>
                                  </wps:txbx>
                                  <wps:bodyPr rot="0" vert="vert270" wrap="square" lIns="0" tIns="0" rIns="0" bIns="0" anchor="t" anchorCtr="0" upright="1">
                                    <a:noAutofit/>
                                  </wps:bodyPr>
                                </wps:wsp>
                                <wps:wsp>
                                  <wps:cNvPr id="354" name="Text Box 45"/>
                                  <wps:cNvSpPr txBox="1">
                                    <a:spLocks noChangeArrowheads="1"/>
                                  </wps:cNvSpPr>
                                  <wps:spPr bwMode="auto">
                                    <a:xfrm>
                                      <a:off x="3183" y="3864"/>
                                      <a:ext cx="360" cy="30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vertAlign w:val="subscript"/>
                                            <w:lang w:val="en-US"/>
                                          </w:rPr>
                                        </w:pPr>
                                        <w:r>
                                          <w:rPr>
                                            <w:i/>
                                            <w:iCs/>
                                            <w:lang w:val="en-US"/>
                                          </w:rPr>
                                          <w:t>Y</w:t>
                                        </w:r>
                                        <w:r>
                                          <w:rPr>
                                            <w:i/>
                                            <w:iCs/>
                                            <w:vertAlign w:val="subscript"/>
                                            <w:lang w:val="en-US"/>
                                          </w:rPr>
                                          <w:t>vi</w:t>
                                        </w:r>
                                      </w:p>
                                    </w:txbxContent>
                                  </wps:txbx>
                                  <wps:bodyPr rot="0" vert="vert270" wrap="square" lIns="0" tIns="0" rIns="0" bIns="0" anchor="t" anchorCtr="0" upright="1">
                                    <a:noAutofit/>
                                  </wps:bodyPr>
                                </wps:wsp>
                                <wps:wsp>
                                  <wps:cNvPr id="355" name="Text Box 46"/>
                                  <wps:cNvSpPr txBox="1">
                                    <a:spLocks noChangeArrowheads="1"/>
                                  </wps:cNvSpPr>
                                  <wps:spPr bwMode="auto">
                                    <a:xfrm>
                                      <a:off x="4061" y="3210"/>
                                      <a:ext cx="321" cy="34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rPr>
                                            <w:i/>
                                            <w:iCs/>
                                            <w:lang w:val="en-US"/>
                                          </w:rPr>
                                          <w:t>Y</w:t>
                                        </w:r>
                                        <w:r>
                                          <w:rPr>
                                            <w:i/>
                                            <w:iCs/>
                                            <w:vertAlign w:val="subscript"/>
                                            <w:lang w:val="en-US"/>
                                          </w:rPr>
                                          <w:t>pi</w:t>
                                        </w:r>
                                      </w:p>
                                    </w:txbxContent>
                                  </wps:txbx>
                                  <wps:bodyPr rot="0" vert="vert270" wrap="square" lIns="0" tIns="0" rIns="0" bIns="0" anchor="t" anchorCtr="0" upright="1">
                                    <a:noAutofit/>
                                  </wps:bodyPr>
                                </wps:wsp>
                                <wps:wsp>
                                  <wps:cNvPr id="356" name="Text Box 47"/>
                                  <wps:cNvSpPr txBox="1">
                                    <a:spLocks noChangeArrowheads="1"/>
                                  </wps:cNvSpPr>
                                  <wps:spPr bwMode="auto">
                                    <a:xfrm>
                                      <a:off x="8181" y="3098"/>
                                      <a:ext cx="375" cy="34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rPr>
                                            <w:i/>
                                            <w:iCs/>
                                            <w:lang w:val="en-US"/>
                                          </w:rPr>
                                          <w:t>R</w:t>
                                        </w:r>
                                        <w:r>
                                          <w:rPr>
                                            <w:i/>
                                            <w:iCs/>
                                            <w:vertAlign w:val="subscript"/>
                                            <w:lang w:val="en-US"/>
                                          </w:rPr>
                                          <w:t>p</w:t>
                                        </w:r>
                                      </w:p>
                                    </w:txbxContent>
                                  </wps:txbx>
                                  <wps:bodyPr rot="0" vert="vert270" wrap="square" lIns="0" tIns="0" rIns="0" bIns="0" anchor="t" anchorCtr="0" upright="1">
                                    <a:noAutofit/>
                                  </wps:bodyPr>
                                </wps:wsp>
                                <wps:wsp>
                                  <wps:cNvPr id="357" name="Text Box 48"/>
                                  <wps:cNvSpPr txBox="1">
                                    <a:spLocks noChangeArrowheads="1"/>
                                  </wps:cNvSpPr>
                                  <wps:spPr bwMode="auto">
                                    <a:xfrm>
                                      <a:off x="1530" y="3192"/>
                                      <a:ext cx="252" cy="31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vertAlign w:val="subscript"/>
                                            <w:lang w:val="en-US"/>
                                          </w:rPr>
                                        </w:pPr>
                                        <w:r>
                                          <w:rPr>
                                            <w:i/>
                                            <w:iCs/>
                                            <w:lang w:val="en-US"/>
                                          </w:rPr>
                                          <w:t>Y</w:t>
                                        </w:r>
                                        <w:r>
                                          <w:rPr>
                                            <w:i/>
                                            <w:iCs/>
                                            <w:vertAlign w:val="subscript"/>
                                            <w:lang w:val="en-US"/>
                                          </w:rPr>
                                          <w:t>1</w:t>
                                        </w:r>
                                      </w:p>
                                    </w:txbxContent>
                                  </wps:txbx>
                                  <wps:bodyPr rot="0" vert="horz" wrap="square" lIns="0" tIns="0" rIns="0" bIns="0" anchor="t" anchorCtr="0" upright="1">
                                    <a:noAutofit/>
                                  </wps:bodyPr>
                                </wps:wsp>
                                <wps:wsp>
                                  <wps:cNvPr id="358" name="Text Box 49"/>
                                  <wps:cNvSpPr txBox="1">
                                    <a:spLocks noChangeArrowheads="1"/>
                                  </wps:cNvSpPr>
                                  <wps:spPr bwMode="auto">
                                    <a:xfrm>
                                      <a:off x="2142" y="3875"/>
                                      <a:ext cx="252" cy="31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vertAlign w:val="subscript"/>
                                            <w:lang w:val="en-US"/>
                                          </w:rPr>
                                        </w:pPr>
                                        <w:r>
                                          <w:rPr>
                                            <w:i/>
                                            <w:iCs/>
                                            <w:lang w:val="en-US"/>
                                          </w:rPr>
                                          <w:t>Y</w:t>
                                        </w:r>
                                        <w:r>
                                          <w:rPr>
                                            <w:i/>
                                            <w:iCs/>
                                            <w:vertAlign w:val="subscript"/>
                                            <w:lang w:val="en-US"/>
                                          </w:rPr>
                                          <w:t>2</w:t>
                                        </w:r>
                                      </w:p>
                                    </w:txbxContent>
                                  </wps:txbx>
                                  <wps:bodyPr rot="0" vert="horz" wrap="square" lIns="0" tIns="0" rIns="0" bIns="0" anchor="t" anchorCtr="0" upright="1">
                                    <a:noAutofit/>
                                  </wps:bodyPr>
                                </wps:wsp>
                                <wps:wsp>
                                  <wps:cNvPr id="359" name="Text Box 50"/>
                                  <wps:cNvSpPr txBox="1">
                                    <a:spLocks noChangeArrowheads="1"/>
                                  </wps:cNvSpPr>
                                  <wps:spPr bwMode="auto">
                                    <a:xfrm>
                                      <a:off x="9906" y="3972"/>
                                      <a:ext cx="252" cy="31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vertAlign w:val="subscript"/>
                                            <w:lang w:val="en-US"/>
                                          </w:rPr>
                                        </w:pPr>
                                        <w:r>
                                          <w:rPr>
                                            <w:i/>
                                            <w:iCs/>
                                            <w:lang w:val="en-US"/>
                                          </w:rPr>
                                          <w:t>Y</w:t>
                                        </w:r>
                                        <w:r>
                                          <w:rPr>
                                            <w:i/>
                                            <w:iCs/>
                                            <w:vertAlign w:val="subscript"/>
                                            <w:lang w:val="en-US"/>
                                          </w:rPr>
                                          <w:t>n</w:t>
                                        </w:r>
                                      </w:p>
                                    </w:txbxContent>
                                  </wps:txbx>
                                  <wps:bodyPr rot="0" vert="horz" wrap="square" lIns="0" tIns="0" rIns="0" bIns="0" anchor="t" anchorCtr="0" upright="1">
                                    <a:noAutofit/>
                                  </wps:bodyPr>
                                </wps:wsp>
                                <wps:wsp>
                                  <wps:cNvPr id="360" name="Text Box 51"/>
                                  <wps:cNvSpPr txBox="1">
                                    <a:spLocks noChangeArrowheads="1"/>
                                  </wps:cNvSpPr>
                                  <wps:spPr bwMode="auto">
                                    <a:xfrm>
                                      <a:off x="2438" y="2922"/>
                                      <a:ext cx="294" cy="20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lang w:val="en-US"/>
                                          </w:rPr>
                                        </w:pPr>
                                        <w:r>
                                          <w:rPr>
                                            <w:i/>
                                            <w:iCs/>
                                            <w:lang w:val="en-US"/>
                                          </w:rPr>
                                          <w:t>P</w:t>
                                        </w:r>
                                      </w:p>
                                    </w:txbxContent>
                                  </wps:txbx>
                                  <wps:bodyPr rot="0" vert="vert270" wrap="square" lIns="0" tIns="0" rIns="0" bIns="0" anchor="t" anchorCtr="0" upright="1">
                                    <a:noAutofit/>
                                  </wps:bodyPr>
                                </wps:wsp>
                              </wpg:grpSp>
                              <wpg:grpSp>
                                <wpg:cNvPr id="361" name="Group 52"/>
                                <wpg:cNvGrpSpPr>
                                  <a:grpSpLocks/>
                                </wpg:cNvGrpSpPr>
                                <wpg:grpSpPr bwMode="auto">
                                  <a:xfrm>
                                    <a:off x="4878" y="2344"/>
                                    <a:ext cx="472" cy="899"/>
                                    <a:chOff x="4878" y="2344"/>
                                    <a:chExt cx="472" cy="899"/>
                                  </a:xfrm>
                                </wpg:grpSpPr>
                                <wps:wsp>
                                  <wps:cNvPr id="362" name="Text Box 53"/>
                                  <wps:cNvSpPr txBox="1">
                                    <a:spLocks noChangeArrowheads="1"/>
                                  </wps:cNvSpPr>
                                  <wps:spPr bwMode="auto">
                                    <a:xfrm>
                                      <a:off x="5121" y="2344"/>
                                      <a:ext cx="229" cy="31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vertAlign w:val="subscript"/>
                                            <w:lang w:val="en-US"/>
                                          </w:rPr>
                                        </w:pPr>
                                        <w:r>
                                          <w:rPr>
                                            <w:i/>
                                            <w:iCs/>
                                            <w:lang w:val="en-US"/>
                                          </w:rPr>
                                          <w:t>b</w:t>
                                        </w:r>
                                        <w:r>
                                          <w:rPr>
                                            <w:i/>
                                            <w:iCs/>
                                            <w:vertAlign w:val="subscript"/>
                                            <w:lang w:val="en-US"/>
                                          </w:rPr>
                                          <w:t>i</w:t>
                                        </w:r>
                                      </w:p>
                                    </w:txbxContent>
                                  </wps:txbx>
                                  <wps:bodyPr rot="0" vert="horz" wrap="square" lIns="0" tIns="0" rIns="0" bIns="0" anchor="t" anchorCtr="0" upright="1">
                                    <a:noAutofit/>
                                  </wps:bodyPr>
                                </wps:wsp>
                                <wps:wsp>
                                  <wps:cNvPr id="363" name="Line 54"/>
                                  <wps:cNvCnPr/>
                                  <wps:spPr bwMode="auto">
                                    <a:xfrm flipV="1">
                                      <a:off x="4878" y="2658"/>
                                      <a:ext cx="459" cy="5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4" name="Line 55"/>
                                  <wps:cNvCnPr/>
                                  <wps:spPr bwMode="auto">
                                    <a:xfrm flipH="1" flipV="1">
                                      <a:off x="5103" y="2657"/>
                                      <a:ext cx="234"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65" name="Text Box 56"/>
                                <wps:cNvSpPr txBox="1">
                                  <a:spLocks noChangeArrowheads="1"/>
                                </wps:cNvSpPr>
                                <wps:spPr bwMode="auto">
                                  <a:xfrm>
                                    <a:off x="9382" y="2252"/>
                                    <a:ext cx="267" cy="3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vertAlign w:val="subscript"/>
                                          <w:lang w:val="en-US"/>
                                        </w:rPr>
                                      </w:pPr>
                                      <w:r>
                                        <w:rPr>
                                          <w:i/>
                                          <w:iCs/>
                                          <w:lang w:val="en-US"/>
                                        </w:rPr>
                                        <w:t>b</w:t>
                                      </w:r>
                                      <w:r>
                                        <w:rPr>
                                          <w:i/>
                                          <w:iCs/>
                                          <w:vertAlign w:val="subscript"/>
                                          <w:lang w:val="en-US"/>
                                        </w:rPr>
                                        <w:t>n</w:t>
                                      </w:r>
                                    </w:p>
                                  </w:txbxContent>
                                </wps:txbx>
                                <wps:bodyPr rot="0" vert="horz" wrap="square" lIns="0" tIns="0" rIns="0" bIns="0" anchor="t" anchorCtr="0" upright="1">
                                  <a:noAutofit/>
                                </wps:bodyPr>
                              </wps:wsp>
                              <wps:wsp>
                                <wps:cNvPr id="366" name="Line 57"/>
                                <wps:cNvCnPr/>
                                <wps:spPr bwMode="auto">
                                  <a:xfrm flipV="1">
                                    <a:off x="8949" y="2625"/>
                                    <a:ext cx="669" cy="61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7" name="Line 58"/>
                                <wps:cNvCnPr/>
                                <wps:spPr bwMode="auto">
                                  <a:xfrm flipH="1" flipV="1">
                                    <a:off x="9384" y="2604"/>
                                    <a:ext cx="234"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68" name="Text Box 59"/>
                              <wps:cNvSpPr txBox="1">
                                <a:spLocks noChangeArrowheads="1"/>
                              </wps:cNvSpPr>
                              <wps:spPr bwMode="auto">
                                <a:xfrm>
                                  <a:off x="4884" y="4251"/>
                                  <a:ext cx="1726" cy="26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Линия впадин</w:t>
                                    </w:r>
                                  </w:p>
                                </w:txbxContent>
                              </wps:txbx>
                              <wps:bodyPr rot="0" vert="horz" wrap="square" lIns="0" tIns="0" rIns="0" bIns="0" anchor="t" anchorCtr="0" upright="1">
                                <a:noAutofit/>
                              </wps:bodyPr>
                            </wps:wsp>
                            <wps:wsp>
                              <wps:cNvPr id="369" name="Text Box 60"/>
                              <wps:cNvSpPr txBox="1">
                                <a:spLocks noChangeArrowheads="1"/>
                              </wps:cNvSpPr>
                              <wps:spPr bwMode="auto">
                                <a:xfrm>
                                  <a:off x="4941" y="4864"/>
                                  <a:ext cx="179" cy="3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vertAlign w:val="subscript"/>
                                      </w:rPr>
                                    </w:pPr>
                                    <w:r>
                                      <w:rPr>
                                        <w:i/>
                                        <w:iCs/>
                                        <w:lang w:val="en-US"/>
                                      </w:rPr>
                                      <w:t>l</w:t>
                                    </w:r>
                                  </w:p>
                                </w:txbxContent>
                              </wps:txbx>
                              <wps:bodyPr rot="0" vert="horz" wrap="square" lIns="0" tIns="0" rIns="0" bIns="0" anchor="t" anchorCtr="0" upright="1">
                                <a:noAutofit/>
                              </wps:bodyPr>
                            </wps:wsp>
                          </wpg:grpSp>
                        </wpg:grpSp>
                      </wpg:grpSp>
                      <wps:wsp>
                        <wps:cNvPr id="370" name="Line 61"/>
                        <wps:cNvCnPr/>
                        <wps:spPr bwMode="auto">
                          <a:xfrm>
                            <a:off x="6129" y="3342"/>
                            <a:ext cx="0" cy="3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1" name="Line 62"/>
                        <wps:cNvCnPr/>
                        <wps:spPr bwMode="auto">
                          <a:xfrm>
                            <a:off x="6218" y="3210"/>
                            <a:ext cx="2" cy="4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2" name="Line 63"/>
                        <wps:cNvCnPr/>
                        <wps:spPr bwMode="auto">
                          <a:xfrm flipH="1">
                            <a:off x="6326" y="3108"/>
                            <a:ext cx="1"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3" name="Line 64"/>
                        <wps:cNvCnPr/>
                        <wps:spPr bwMode="auto">
                          <a:xfrm>
                            <a:off x="6456" y="3339"/>
                            <a:ext cx="0" cy="3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4" name="Line 65"/>
                        <wps:cNvCnPr/>
                        <wps:spPr bwMode="auto">
                          <a:xfrm flipH="1">
                            <a:off x="6578" y="3173"/>
                            <a:ext cx="1" cy="48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5" name="Line 66"/>
                        <wps:cNvCnPr/>
                        <wps:spPr bwMode="auto">
                          <a:xfrm>
                            <a:off x="6699" y="3425"/>
                            <a:ext cx="0" cy="2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6" name="Line 67"/>
                        <wps:cNvCnPr/>
                        <wps:spPr bwMode="auto">
                          <a:xfrm flipH="1">
                            <a:off x="6213" y="3485"/>
                            <a:ext cx="240" cy="46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7" name="Text Box 68"/>
                        <wps:cNvSpPr txBox="1">
                          <a:spLocks noChangeArrowheads="1"/>
                        </wps:cNvSpPr>
                        <wps:spPr bwMode="auto">
                          <a:xfrm>
                            <a:off x="6021" y="3784"/>
                            <a:ext cx="228" cy="3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i/>
                                  <w:iCs/>
                                  <w:vertAlign w:val="subscript"/>
                                  <w:lang w:val="en-US"/>
                                </w:rPr>
                              </w:pPr>
                              <w:r>
                                <w:rPr>
                                  <w:i/>
                                  <w:iCs/>
                                  <w:lang w:val="en-US"/>
                                </w:rPr>
                                <w:t>Y</w:t>
                              </w:r>
                              <w:r>
                                <w:rPr>
                                  <w:i/>
                                  <w:iCs/>
                                  <w:vertAlign w:val="subscript"/>
                                  <w:lang w:val="en-US"/>
                                </w:rPr>
                                <w:t>i</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17" o:spid="_x0000_s1104" style="position:absolute;left:0;text-align:left;margin-left:46.75pt;margin-top:1.55pt;width:431.4pt;height:163.9pt;z-index:251660288" coordorigin="1530,2153" coordsize="8628,32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">
                <v:line id="Line 9" o:spid="_x0000_s1105" style="position:absolute;flip:x y;visibility:visible;mso-wrap-style:square" from="1731,3391" to="2091,3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8ZNHb8AAADcAAAADwAAAGRycy9kb3ducmV2LnhtbERPTYvCMBC9L/gfwgheFk2rskg1igiK&#10;J0VX8To0Y1tsJqWJtvrrzUHw+Hjfs0VrSvGg2hWWFcSDCARxanXBmYLT/7o/AeE8ssbSMil4koPF&#10;vPMzw0Tbhg/0OPpMhBB2CSrIva8SKV2ak0E3sBVx4K62NugDrDOpa2xCuCnlMIr+pMGCQ0OOFa1y&#10;Sm/Hu1GAvHuNJk1MY7mhixvu9r/L81WpXrddTkF4av1X/HFvtYJRHNaGM+EIyPk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Q8ZNHb8AAADcAAAADwAAAAAAAAAAAAAAAACh&#10;AgAAZHJzL2Rvd25yZXYueG1sUEsFBgAAAAAEAAQA+QAAAI0DAAAAAA==&#10;"/>
                <v:line id="Line 10" o:spid="_x0000_s1106" style="position:absolute;visibility:visible;mso-wrap-style:square" from="2151,3543" to="2271,38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95Rf8YAAADcAAAADwAAAGRycy9kb3ducmV2LnhtbESPQWvCQBSE74L/YXmCN91YIdTUVcQi&#10;aA+laqE9PrPPJJp9G3a3Sfrvu4VCj8PMfMMs172pRUvOV5YVzKYJCOLc6ooLBe/n3eQRhA/IGmvL&#10;pOCbPKxXw8ESM207PlJ7CoWIEPYZKihDaDIpfV6SQT+1DXH0rtYZDFG6QmqHXYSbWj4kSSoNVhwX&#10;SmxoW1J+P30ZBa/zt7TdHF72/cchveTPx8vnrXNKjUf95glEoD78h//ae61gPlvA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eUX/GAAAA3AAAAA8AAAAAAAAA&#10;AAAAAAAAoQIAAGRycy9kb3ducmV2LnhtbFBLBQYAAAAABAAEAPkAAACUAwAAAAA=&#10;"/>
                <v:group id="Group 11" o:spid="_x0000_s1107" style="position:absolute;left:1530;top:2153;width:8628;height:3278" coordorigin="1530,2153" coordsize="8628,32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ttajdwwAAANwAAAAP&#10;AAAAAAAAAAAAAAAAAKoCAABkcnMvZG93bnJldi54bWxQSwUGAAAAAAQABAD6AAAAmgMAAAAA&#10;">
                  <v:group id="Group 12" o:spid="_x0000_s1108" style="position:absolute;left:1597;top:2355;width:8460;height:3076" coordorigin="1597,2355" coordsize="8460,30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vkNRsQAAADcAAAA&#10;DwAAAAAAAAAAAAAAAACqAgAAZHJzL2Rvd25yZXYueG1sUEsFBgAAAAAEAAQA+gAAAJsDAAAAAA==&#10;">
                    <v:line id="Line 13" o:spid="_x0000_s1109" style="position:absolute;flip:x y;visibility:visible;mso-wrap-style:square" from="3225,2431" to="3230,28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EKwSsMAAADcAAAADwAAAGRycy9kb3ducmV2LnhtbESPT4vCMBTE74LfITxhL7KmVpFSjSKC&#10;sifFf+z10TzbYvNSmmi7++nNwoLHYWZ+wyxWnanEkxpXWlYwHkUgiDOrS84VXM7bzwSE88gaK8uk&#10;4IccrJb93gJTbVs+0vPkcxEg7FJUUHhfp1K6rCCDbmRr4uDdbGPQB9nkUjfYBripZBxFM2mw5LBQ&#10;YE2bgrL76WEUIO9/J0k7pqnc0beL94fh+npT6mPQrecgPHX+Hf5vf2kFkziGvzPhCMjl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xCsErDAAAA3AAAAA8AAAAAAAAAAAAA&#10;AAAAoQIAAGRycy9kb3ducmV2LnhtbFBLBQYAAAAABAAEAPkAAACRAwAAAAA=&#10;"/>
                    <v:line id="Line 14" o:spid="_x0000_s1110" style="position:absolute;flip:y;visibility:visible;mso-wrap-style:square" from="3570,2413" to="3573,32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4tV8YAAADcAAAADwAAAGRycy9kb3ducmV2LnhtbESPQWsCMRSE74X+h/AKXkrNVkvRrVFE&#10;EDx4UctKb8/N62bZzcs2ibr+e1Mo9DjMzDfMbNHbVlzIh9qxgtdhBoK4dLrmSsHnYf0yAREissbW&#10;MSm4UYDF/PFhhrl2V97RZR8rkSAcclRgYuxyKUNpyGIYuo44ed/OW4xJ+kpqj9cEt60cZdm7tFhz&#10;WjDY0cpQ2ezPVoGcbJ9//PL01hTN8Tg1RVl0X1ulBk/98gNEpD7+h//aG61gPBrD75l0BOT8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l+LVfGAAAA3AAAAA8AAAAAAAAA&#10;AAAAAAAAoQIAAGRycy9kb3ducmV2LnhtbFBLBQYAAAAABAAEAPkAAACUAwAAAAA=&#10;"/>
                    <v:line id="Line 15" o:spid="_x0000_s1111" style="position:absolute;flip:x y;visibility:visible;mso-wrap-style:square" from="5998,2389" to="6002,36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eNpcQAAADcAAAADwAAAGRycy9kb3ducmV2LnhtbESPT4vCMBTE7wt+h/AEL4umVpFSjSKC&#10;sidl/YPXR/Nsi81LaaLt7qffCAseh5n5DbNYdaYST2pcaVnBeBSBIM6sLjlXcD5thwkI55E1VpZJ&#10;wQ85WC17HwtMtW35m55Hn4sAYZeigsL7OpXSZQUZdCNbEwfvZhuDPsgml7rBNsBNJeMomkmDJYeF&#10;AmvaFJTdjw+jAHn/O0naMU3ljq4u3h8+15ebUoN+t56D8NT5d/i//aUVTOIpvM6EIyC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542lxAAAANwAAAAPAAAAAAAAAAAA&#10;AAAAAKECAABkcnMvZG93bnJldi54bWxQSwUGAAAAAAQABAD5AAAAkgMAAAAA&#10;"/>
                    <v:line id="Line 16" o:spid="_x0000_s1112" style="position:absolute;flip:x y;visibility:visible;mso-wrap-style:square" from="7095,2449" to="7097,36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6soPsUAAADcAAAADwAAAGRycy9kb3ducmV2LnhtbESPT2vCQBTE74LfYXlCL0U3f1qR6Coi&#10;tHhKqW3p9ZF9JsHs25Bdk9RP3y0UPA4z8xtmsxtNI3rqXG1ZQbyIQBAXVtdcKvj8eJmvQDiPrLGx&#10;TAp+yMFuO51sMNN24HfqT74UAcIuQwWV920mpSsqMugWtiUO3tl2Bn2QXSl1h0OAm0YmUbSUBmsO&#10;CxW2dKiouJyuRgFyfktXQ0xP8pW+XZK/Pe6/zko9zMb9GoSn0d/D/+2jVpAmz/B3JhwBuf0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6soPsUAAADcAAAADwAAAAAAAAAA&#10;AAAAAAChAgAAZHJzL2Rvd25yZXYueG1sUEsFBgAAAAAEAAQA+QAAAJMDAAAAAA==&#10;"/>
                    <v:line id="Line 17" o:spid="_x0000_s1113" style="position:absolute;visibility:visible;mso-wrap-style:square" from="7920,3663" to="7920,4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CzsPMQAAADcAAAADwAAAGRycy9kb3ducmV2LnhtbESPQWsCMRSE74X+h/AK3mrWFda6GqWt&#10;WKS3qnh+bJ6b1c3LkqS69debQqHHYWa+YebL3rbiQj40jhWMhhkI4srphmsF+936+QVEiMgaW8ek&#10;4IcCLBePD3MstbvyF122sRYJwqFEBSbGrpQyVIYshqHriJN3dN5iTNLXUnu8JrhtZZ5lhbTYcFow&#10;2NG7oeq8/bYKppOJ3hQHY+tb/uFXp33+2b1ZpQZP/esMRKQ+/of/2hutYJwX8HsmHQG5u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LOw8xAAAANwAAAAPAAAAAAAAAAAA&#10;AAAAAKECAABkcnMvZG93bnJldi54bWxQSwUGAAAAAAQABAD5AAAAkgMAAAAA&#10;">
                      <v:stroke startarrow="classic" startarrowwidth="narrow" endarrow="classic" endarrowwidth="narrow"/>
                    </v:line>
                    <v:line id="Line 18" o:spid="_x0000_s1114" style="position:absolute;flip:x;visibility:visible;mso-wrap-style:square" from="8588,2812" to="8590,36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vb4P8cAAADcAAAADwAAAGRycy9kb3ducmV2LnhtbESPT0sDMRTE74LfIbxCL2KTrviHtWmR&#10;QqEHkbau4vG5ed2sbl6WJG3Xb98IgsdhZn7DzBaD68SRQmw9a5hOFAji2puWGw3V6+r6AURMyAY7&#10;z6ThhyIs5pcXMyyNP/GWjrvUiAzhWKIGm1JfShlrSw7jxPfE2dv74DBlGRppAp4y3HWyUOpOOmw5&#10;L1jsaWmp/t4dXKZs8ePzylbF7eErrNXmXb28PVdaj0fD0yOIREP6D/+110bDTXEPv2fyEZDzM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u9vg/xwAAANwAAAAPAAAAAAAA&#10;AAAAAAAAAKECAABkcnMvZG93bnJldi54bWxQSwUGAAAAAAQABAD5AAAAlQMAAAAA&#10;">
                      <v:stroke startarrow="classic" startarrowwidth="narrow" endarrow="classic" endarrowwidth="narrow"/>
                    </v:line>
                    <v:line id="Line 19" o:spid="_x0000_s1115" style="position:absolute;flip:x;visibility:visible;mso-wrap-style:square" from="4403,3063" to="4404,36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2lsTcYAAADcAAAADwAAAGRycy9kb3ducmV2LnhtbESPwUoDMRCG74LvEEbwIjZxRZG1aRFB&#10;6EHE1rX0OG7GzepmsiRpu769cxA8Dv/838w3X05hUAdKuY9s4WpmQBG30fXcWWjeni7vQOWC7HCI&#10;TBZ+KMNycXoyx9rFI6/psCmdEgjnGi34UsZa69x6CphncSSW7DOmgEXG1GmX8CjwMOjKmFsdsGe5&#10;4HGkR0/t92YfhLLG3ceFb6qb/VdamdeteXl/bqw9P5se7kEVmsr/8l975SxcV/KtyIgI6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9pbE3GAAAA3AAAAA8AAAAAAAAA&#10;AAAAAAAAoQIAAGRycy9kb3ducmV2LnhtbFBLBQYAAAAABAAEAPkAAACUAwAAAAA=&#10;">
                      <v:stroke startarrow="classic" startarrowwidth="narrow" endarrow="classic" endarrowwidth="narrow"/>
                    </v:line>
                    <v:group id="Group 20" o:spid="_x0000_s1116" style="position:absolute;left:1597;top:2355;width:8460;height:3076" coordorigin="1597,2355" coordsize="8460,30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I8BQMYAAADcAAAADwAAAGRycy9kb3ducmV2LnhtbESPT2vCQBTE7wW/w/IK&#10;vdXNHyw1dQ0itngQoSqU3h7ZZxKSfRuy2yR++25B6HGYmd8wq3wyrRiod7VlBfE8AkFcWF1zqeBy&#10;fn9+BeE8ssbWMim4kYN8PXtYYabtyJ80nHwpAoRdhgoq77tMSldUZNDNbUccvKvtDfog+1LqHscA&#10;N61MouhFGqw5LFTY0baiojn9GAUfI46bNN4Nh+a6vX2fF8evQ0xKPT1OmzcQnib/H76391pBmizh&#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8jwFAxgAAANwA&#10;AAAPAAAAAAAAAAAAAAAAAKoCAABkcnMvZG93bnJldi54bWxQSwUGAAAAAAQABAD6AAAAnQMAAAAA&#10;">
                      <v:line id="Line 21" o:spid="_x0000_s1117" style="position:absolute;visibility:visible;mso-wrap-style:square" from="1597,3651" to="10057,36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3xud8IAAADcAAAADwAAAGRycy9kb3ducmV2LnhtbERPz2vCMBS+C/sfwhN209QVpXRGGRuD&#10;sYNMHWzHZ/NsOpuXkkRb/3tzGHj8+H4v14NtxYV8aBwrmE0zEMSV0w3XCr7375MCRIjIGlvHpOBK&#10;Adarh9ESS+163tJlF2uRQjiUqMDE2JVShsqQxTB1HXHijs5bjAn6WmqPfQq3rXzKsoW02HBqMNjR&#10;q6HqtDtbBX/9/rw5fP4WX43P307kKvMzD0o9joeXZxCRhngX/7s/tII8T/PTmXQE5Oo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3xud8IAAADcAAAADwAAAAAAAAAAAAAA&#10;AAChAgAAZHJzL2Rvd25yZXYueG1sUEsFBgAAAAAEAAQA+QAAAJADAAAAAA==&#10;" strokeweight="1.5pt">
                        <v:stroke endarrow="classic" endarrowwidth="narrow"/>
                      </v:line>
                      <v:line id="Line 22" o:spid="_x0000_s1118" style="position:absolute;visibility:visible;mso-wrap-style:square" from="1875,2355" to="1875,53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EVTcIAAADcAAAADwAAAGRycy9kb3ducmV2LnhtbESP0YrCMBRE34X9h3AXfJE1dQWVapSu&#10;i+CbWPcDLs21LdvchCa29e+NIPg4zMwZZrMbTCM6an1tWcFsmoAgLqyuuVTwdzl8rUD4gKyxsUwK&#10;7uRht/0YbTDVtuczdXkoRYSwT1FBFYJLpfRFRQb91Dri6F1tazBE2ZZSt9hHuGnkd5IspMGa40KF&#10;jvYVFf/5zShIfjjDbOJWzeLYFez60+9k2Sk1/hyyNYhAQ3iHX+2jVjCfz+B5Jh4BuX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xEVTcIAAADcAAAADwAAAAAAAAAAAAAA&#10;AAChAgAAZHJzL2Rvd25yZXYueG1sUEsFBgAAAAAEAAQA+QAAAJADAAAAAA==&#10;">
                        <v:stroke startarrow="classic" startarrowwidth="narrow"/>
                      </v:line>
                      <v:line id="Line 23" o:spid="_x0000_s1119" style="position:absolute;flip:x;visibility:visible;mso-wrap-style:square" from="9709,2671" to="9709,5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seEcYAAADcAAAADwAAAGRycy9kb3ducmV2LnhtbESPQWsCMRSE74X+h/AKXkrNVkvRrVFE&#10;EDx4UctKb8/N62bZzcs2ibr+e1Mo9DjMzDfMbNHbVlzIh9qxgtdhBoK4dLrmSsHnYf0yAREissbW&#10;MSm4UYDF/PFhhrl2V97RZR8rkSAcclRgYuxyKUNpyGIYuo44ed/OW4xJ+kpqj9cEt60cZdm7tFhz&#10;WjDY0cpQ2ezPVoGcbJ9//PL01hTN8Tg1RVl0X1ulBk/98gNEpD7+h//aG61gPB7B75l0BOT8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PrHhHGAAAA3AAAAA8AAAAAAAAA&#10;AAAAAAAAoQIAAGRycy9kb3ducmV2LnhtbFBLBQYAAAAABAAEAPkAAACUAwAAAAA=&#10;"/>
                      <v:line id="Line 24" o:spid="_x0000_s1120" style="position:absolute;visibility:visible;mso-wrap-style:square" from="1884,4549" to="9785,45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M69cYAAADcAAAADwAAAGRycy9kb3ducmV2LnhtbESPQWvCQBSE7wX/w/IK3uqmDQRJXUWU&#10;gvZQ1Bba4zP7mqRm34bdNYn/3hWEHoeZ+YaZLQbTiI6cry0reJ4kIIgLq2suFXx9vj1NQfiArLGx&#10;TAou5GExHz3MMNe25z11h1CKCGGfo4IqhDaX0hcVGfQT2xJH79c6gyFKV0rtsI9w08iXJMmkwZrj&#10;QoUtrSoqToezUfCR7rJuuX3fDN/b7Fis98efv94pNX4clq8gAg3hP3xvb7SCNE3hdiYeATm/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WDOvXGAAAA3AAAAA8AAAAAAAAA&#10;AAAAAAAAoQIAAGRycy9kb3ducmV2LnhtbFBLBQYAAAAABAAEAPkAAACUAwAAAAA=&#10;"/>
                      <v:line id="Line 25" o:spid="_x0000_s1121" style="position:absolute;visibility:visible;mso-wrap-style:square" from="1890,2805" to="9791,2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mqigccAAADcAAAADwAAAGRycy9kb3ducmV2LnhtbESPQWvCQBSE74L/YXlCb7qxKaGkriKW&#10;gvZQqi3o8Zl9TaLZt2F3m6T/vlsQehxm5htmsRpMIzpyvrasYD5LQBAXVtdcKvj8eJk+gvABWWNj&#10;mRT8kIfVcjxaYK5tz3vqDqEUEcI+RwVVCG0upS8qMuhntiWO3pd1BkOUrpTaYR/hppH3SZJJgzXH&#10;hQpb2lRUXA/fRsFb+p51693rdjjusnPxvD+fLr1T6m4yrJ9ABBrCf/jW3moFafoAf2fiEZ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KaqKBxwAAANwAAAAPAAAAAAAA&#10;AAAAAAAAAKECAABkcnMvZG93bnJldi54bWxQSwUGAAAAAAQABAD5AAAAlQMAAAAA&#10;"/>
                      <v:line id="Line 26" o:spid="_x0000_s1122" style="position:absolute;visibility:visible;mso-wrap-style:square" from="1881,3244" to="9621,32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PVXDsQAAADcAAAADwAAAGRycy9kb3ducmV2LnhtbESPX2vCMBTF3wW/Q7jC3maqorjOKCII&#10;PujEKnu+NNe2s7mpSVa7b78MBj4ezp8fZ7HqTC1acr6yrGA0TEAQ51ZXXCi4nLevcxA+IGusLZOC&#10;H/KwWvZ7C0y1ffCJ2iwUIo6wT1FBGUKTSunzkgz6oW2Io3e1zmCI0hVSO3zEcVPLcZLMpMGKI6HE&#10;hjYl5bfs20RuXuzd/fPr1u2uh/32zu3bx/mo1MugW7+DCNSFZ/i/vdMKJpMp/J2JR0Au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9VcOxAAAANwAAAAPAAAAAAAAAAAA&#10;AAAAAKECAABkcnMvZG93bnJldi54bWxQSwUGAAAAAAQABAD5AAAAkgMAAAAA&#10;">
                        <v:stroke dashstyle="dash"/>
                      </v:line>
                      <v:line id="Line 27" o:spid="_x0000_s1123" style="position:absolute;flip:y;visibility:visible;mso-wrap-style:square" from="1881,5220" to="9701,52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NAYEsYAAADcAAAADwAAAGRycy9kb3ducmV2LnhtbESPQWsCMRSE74X+h/AKvUjNVovY1Sgi&#10;CD14UctKb8/N62bZzcuapLr996Yg9DjMzDfMfNnbVlzIh9qxgtdhBoK4dLrmSsHnYfMyBREissbW&#10;MSn4pQDLxePDHHPtrryjyz5WIkE45KjAxNjlUobSkMUwdB1x8r6dtxiT9JXUHq8Jbls5yrKJtFhz&#10;WjDY0dpQ2ex/rAI53Q7OfnV6a4rmeHw3RVl0X1ulnp/61QxEpD7+h+/tD61gPJ7A35l0BOTi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zQGBLGAAAA3AAAAA8AAAAAAAAA&#10;AAAAAAAAoQIAAGRycy9kb3ducmV2LnhtbFBLBQYAAAAABAAEAPkAAACUAwAAAAA=&#10;"/>
                      <v:line id="Line 28" o:spid="_x0000_s1124" style="position:absolute;visibility:visible;mso-wrap-style:square" from="3230,2530" to="3590,25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W7zdsYAAADcAAAADwAAAGRycy9kb3ducmV2LnhtbESPQWvCQBSE74L/YXlCb7qpgRpSV2ml&#10;KQWrtLGHHh/Z1yR0923IbjX+e7cgeBxm5htmuR6sEUfqfetYwf0sAUFcOd1yreDrUEwzED4gazSO&#10;ScGZPKxX49ESc+1O/EnHMtQiQtjnqKAJocul9FVDFv3MdcTR+3G9xRBlX0vd4ynCrZHzJHmQFluO&#10;Cw12tGmo+i3/rAKz/96ZEj/SOgvZy2vxvC0O71ul7ibD0yOIQEO4ha/tN60gTRfwfyYeAbm6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Fu83bGAAAA3AAAAA8AAAAAAAAA&#10;AAAAAAAAoQIAAGRycy9kb3ducmV2LnhtbFBLBQYAAAAABAAEAPkAAACUAwAAAAA=&#10;" strokeweight=".5pt">
                        <v:stroke startarrow="classic" startarrowwidth="narrow" endarrow="classic" endarrowwidth="narrow"/>
                      </v:line>
                      <v:line id="Line 29" o:spid="_x0000_s1125" style="position:absolute;visibility:visible;mso-wrap-style:square" from="6021,2524" to="7101,25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yZLCMIAAADcAAAADwAAAGRycy9kb3ducmV2LnhtbERPz2vCMBS+C/sfwht403QVdOtMZVMc&#10;4m1Odn40b0235qUksdb99eYgePz4fi9Xg21FTz40jhU8TTMQxJXTDdcKjl/byTOIEJE1to5JwYUC&#10;rMqH0RIL7c78Sf0h1iKFcChQgYmxK6QMlSGLYeo64sT9OG8xJuhrqT2eU7htZZ5lc2mx4dRgsKO1&#10;oervcLIKXhYLvZt/G1v/5x9+83vM9927VWr8OLy9gog0xLv45t5pBbNZWpvOpCMgyy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yZLCMIAAADcAAAADwAAAAAAAAAAAAAA&#10;AAChAgAAZHJzL2Rvd25yZXYueG1sUEsFBgAAAAAEAAQA+QAAAJADAAAAAA==&#10;">
                        <v:stroke startarrow="classic" startarrowwidth="narrow" endarrow="classic" endarrowwidth="narrow"/>
                      </v:line>
                      <v:line id="Line 30" o:spid="_x0000_s1126" style="position:absolute;flip:x y;visibility:visible;mso-wrap-style:square" from="4292,3063" to="4941,30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05sUAAADcAAAADwAAAGRycy9kb3ducmV2LnhtbESPT2vCQBTE7wW/w/KEXqRu/pRio6uI&#10;UOkppWrp9ZF9JsHs25Bdk9hP3y0IPQ4z8xtmtRlNI3rqXG1ZQTyPQBAXVtdcKjgd354WIJxH1thY&#10;JgU3crBZTx5WmGk78Cf1B1+KAGGXoYLK+zaT0hUVGXRz2xIH72w7gz7IrpS6wyHATSOTKHqRBmsO&#10;CxW2tKuouByuRgFy/pMuhpie5Z6+XZJ/zLZfZ6Uep+N2CcLT6P/D9/a7VpCmr/B3JhwBuf4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z+05sUAAADcAAAADwAAAAAAAAAA&#10;AAAAAAChAgAAZHJzL2Rvd25yZXYueG1sUEsFBgAAAAAEAAQA+QAAAJMDAAAAAA==&#10;"/>
                      <v:line id="Line 31" o:spid="_x0000_s1127" style="position:absolute;flip:x;visibility:visible;mso-wrap-style:square" from="3375,4395" to="4095,4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NWgMQAAADcAAAADwAAAGRycy9kb3ducmV2LnhtbERPTWvCMBi+D/wP4RV2kZluirjOKDIY&#10;7ODFD1p2e9e8a0qbN12Saf335iDs+PB8rzaD7cSZfGgcK3ieZiCIK6cbrhWcjh9PSxAhImvsHJOC&#10;KwXYrEcPK8y1u/CezodYixTCIUcFJsY+lzJUhiyGqeuJE/fjvMWYoK+l9nhJ4baTL1m2kBYbTg0G&#10;e3o3VLWHP6tALneTX7/9nrdFW5avpqiK/mun1ON42L6BiDTEf/Hd/akVzOZpfjqTjoB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c1aAxAAAANwAAAAPAAAAAAAAAAAA&#10;AAAAAKECAABkcnMvZG93bnJldi54bWxQSwUGAAAAAAQABAD5AAAAkgMAAAAA&#10;"/>
                    </v:group>
                    <v:line id="Line 32" o:spid="_x0000_s1128" style="position:absolute;flip:x;visibility:visible;mso-wrap-style:square" from="3561,3653" to="3562,4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4wgcMYAAADcAAAADwAAAGRycy9kb3ducmV2LnhtbESPQUsDMRSE7wX/Q3iCl2KTVi2ybVpE&#10;EHoQse0qHp+b1822m5clSdv135uC4HGYmW+Y+bJ3rThRiI1nDeORAkFcedNwraHcvtw+gogJ2WDr&#10;mTT8UITl4mowx8L4M6/ptEm1yBCOBWqwKXWFlLGy5DCOfEecvZ0PDlOWoZYm4DnDXSsnSk2lw4bz&#10;gsWOni1Vh83RZcoav76Htpw8HPdhpd4/1dvHa6n1zXX/NAORqE//4b/2ymi4ux/D5Uw+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OMIHDGAAAA3AAAAA8AAAAAAAAA&#10;AAAAAAAAoQIAAGRycy9kb3ducmV2LnhtbFBLBQYAAAAABAAEAPkAAACUAwAAAAA=&#10;">
                      <v:stroke startarrow="classic" startarrowwidth="narrow" endarrow="classic" endarrowwidth="narrow"/>
                    </v:line>
                  </v:group>
                  <v:group id="Group 33" o:spid="_x0000_s1129" style="position:absolute;left:1530;top:2153;width:8628;height:3035" coordorigin="1530,2153" coordsize="8628,30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R2kcYAAADcAAAADwAAAGRycy9kb3ducmV2LnhtbESPT2vCQBTE7wW/w/IK&#10;vdXNH1skdQ0itngQoSqU3h7ZZxKSfRuy2yR++25B6HGYmd8wq3wyrRiod7VlBfE8AkFcWF1zqeBy&#10;fn9egnAeWWNrmRTcyEG+nj2sMNN25E8aTr4UAcIuQwWV910mpSsqMujmtiMO3tX2Bn2QfSl1j2OA&#10;m1YmUfQqDdYcFirsaFtR0Zx+jIKPEcdNGu+GQ3Pd3r7PL8evQ0xKPT1OmzcQnib/H76391pBukjg&#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v9HaRxgAAANwA&#10;AAAPAAAAAAAAAAAAAAAAAKoCAABkcnMvZG93bnJldi54bWxQSwUGAAAAAAQABAD6AAAAnQMAAAAA&#10;">
                    <v:line id="Line 34" o:spid="_x0000_s1130" style="position:absolute;visibility:visible;mso-wrap-style:square" from="2775,2801" to="2781,32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YSqBMUAAADcAAAADwAAAGRycy9kb3ducmV2LnhtbESPW2sCMRSE34X+h3AKfdNs1+JlNUpb&#10;aZG+ecHnw+a4Wbs5WZKoq7++KRT6OMzMN8x82dlGXMiH2rGC50EGgrh0uuZKwX730Z+ACBFZY+OY&#10;FNwowHLx0Jtjod2VN3TZxkokCIcCFZgY20LKUBqyGAauJU7e0XmLMUlfSe3xmuC2kXmWjaTFmtOC&#10;wZbeDZXf27NVMB2P9Xp0MLa6559+ddrnX+2bVerpsXudgYjUxf/wX3utFQxfhvB7Jh0Buf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YSqBMUAAADcAAAADwAAAAAAAAAA&#10;AAAAAAChAgAAZHJzL2Rvd25yZXYueG1sUEsFBgAAAAAEAAQA+QAAAJMDAAAAAA==&#10;">
                      <v:stroke startarrow="classic" startarrowwidth="narrow" endarrow="classic" endarrowwidth="narrow"/>
                    </v:line>
                    <v:group id="Group 35" o:spid="_x0000_s1131" style="position:absolute;left:1530;top:2153;width:8628;height:3035" coordorigin="1530,2153" coordsize="8628,30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1FLfsYAAADcAAAADwAAAGRycy9kb3ducmV2LnhtbESPQWvCQBSE7wX/w/IK&#10;3ppNNC2SZhWRKh5CoSqU3h7ZZxLMvg3ZbRL/fbdQ6HGYmW+YfDOZVgzUu8aygiSKQRCXVjdcKbic&#10;908rEM4ja2wtk4I7OdisZw85ZtqO/EHDyVciQNhlqKD2vsukdGVNBl1kO+LgXW1v0AfZV1L3OAa4&#10;aeUijl+kwYbDQo0d7Woqb6dvo+Aw4rhdJm9Dcbvu7l/n5/fPIiGl5o/T9hWEp8n/h//aR61gma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PUUt+xgAAANwA&#10;AAAPAAAAAAAAAAAAAAAAAKoCAABkcnMvZG93bnJldi54bWxQSwUGAAAAAAQABAD6AAAAnQMAAAAA&#10;">
                      <v:shape id="Text Box 36" o:spid="_x0000_s1132" type="#_x0000_t202" style="position:absolute;left:7187;top:2494;width:1997;height:2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7CssUA&#10;AADcAAAADwAAAGRycy9kb3ducmV2LnhtbESPQWvCQBSE70L/w/IKvUjdVK1IdJVWW/Cgh6h4fmSf&#10;SWj2bdhdTfz3bkHwOMzMN8x82ZlaXMn5yrKCj0ECgji3uuJCwfHw+z4F4QOyxtoyKbiRh+XipTfH&#10;VNuWM7ruQyEihH2KCsoQmlRKn5dk0A9sQxy9s3UGQ5SukNphG+GmlsMkmUiDFceFEhtalZT/7S9G&#10;wWTtLm3Gq/76+LPFXVMMT9+3k1Jvr93XDESgLjzDj/ZGKxiNP+H/TDwCcn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vsKyxQAAANwAAAAPAAAAAAAAAAAAAAAAAJgCAABkcnMv&#10;ZG93bnJldi54bWxQSwUGAAAAAAQABAD1AAAAigMAAAAA&#10;" stroked="f">
                        <v:textbox inset="0,0,0,0">
                          <w:txbxContent>
                            <w:p w:rsidR="006F54EE" w:rsidRDefault="006F54EE" w:rsidP="006F54EE">
                              <w:r>
                                <w:t>Линия выступов</w:t>
                              </w:r>
                            </w:p>
                          </w:txbxContent>
                        </v:textbox>
                      </v:shape>
                      <v:group id="Group 37" o:spid="_x0000_s1133" style="position:absolute;left:1530;top:2153;width:8628;height:2138" coordorigin="1530,2153" coordsize="8628,21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M9wksYAAADcAAAADwAAAGRycy9kb3ducmV2LnhtbESPQWvCQBSE7wX/w/IK&#10;3ppNtA2SZhWRKh5CoSqU3h7ZZxLMvg3ZbRL/fbdQ6HGYmW+YfDOZVgzUu8aygiSKQRCXVjdcKbic&#10;908rEM4ja2wtk4I7OdisZw85ZtqO/EHDyVciQNhlqKD2vsukdGVNBl1kO+LgXW1v0AfZV1L3OAa4&#10;aeUijlNpsOGwUGNHu5rK2+nbKDiMOG6XydtQ3K67+9f55f2zSEip+eO0fQXhafL/4b/2UStYPqf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Qz3CSxgAAANwA&#10;AAAPAAAAAAAAAAAAAAAAAKoCAABkcnMvZG93bnJldi54bWxQSwUGAAAAAAQABAD6AAAAnQMAAAAA&#10;">
                        <v:line id="Line 38" o:spid="_x0000_s1134" style="position:absolute;visibility:visible;mso-wrap-style:square" from="9609,3716" to="9969,40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r5Pi8cAAADcAAAADwAAAGRycy9kb3ducmV2LnhtbESPQWvCQBSE7wX/w/IKvdVNa0kluoq0&#10;FLSHolbQ4zP7TGKzb8PuNkn/vSsUPA4z8w0znfemFi05X1lW8DRMQBDnVldcKNh9fzyOQfiArLG2&#10;TAr+yMN8NribYqZtxxtqt6EQEcI+QwVlCE0mpc9LMuiHtiGO3sk6gyFKV0jtsItwU8vnJEmlwYrj&#10;QokNvZWU/2x/jYKv0TptF6vPZb9fpcf8fXM8nDun1MN9v5iACNSHW/i/vdQKRi+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vk+LxwAAANwAAAAPAAAAAAAA&#10;AAAAAAAAAKECAABkcnMvZG93bnJldi54bWxQSwUGAAAAAAQABAD5AAAAlQMAAAAA&#10;"/>
                        <v:group id="Group 39" o:spid="_x0000_s1135" style="position:absolute;left:1530;top:2153;width:8628;height:2138" coordorigin="1530,2153" coordsize="8628,21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4cQXvCAAAA3AAAAA8A&#10;AAAAAAAAAAAAAAAAqgIAAGRycy9kb3ducmV2LnhtbFBLBQYAAAAABAAEAPoAAACZAwAAAAA=&#10;">
                          <v:shape id="Text Box 40" o:spid="_x0000_s1136" type="#_x0000_t202" style="position:absolute;left:1637;top:2336;width:193;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It8YA&#10;AADcAAAADwAAAGRycy9kb3ducmV2LnhtbESPT2vCQBTE70K/w/IEL1I3tRJqdJVWLXhoD/7B8yP7&#10;TILZt2F3NfHbdwuCx2FmfsPMl52pxY2crywreBslIIhzqysuFBwP368fIHxA1lhbJgV38rBcvPTm&#10;mGnb8o5u+1CICGGfoYIyhCaT0uclGfQj2xBH72ydwRClK6R22Ea4qeU4SVJpsOK4UGJDq5Lyy/5q&#10;FKRrd213vBquj5sf/G2K8enrflJq0O8+ZyACdeEZfrS3WsH7ZAr/Z+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PIt8YAAADcAAAADwAAAAAAAAAAAAAAAACYAgAAZHJz&#10;L2Rvd25yZXYueG1sUEsFBgAAAAAEAAQA9QAAAIsDAAAAAA==&#10;" stroked="f">
                            <v:textbox inset="0,0,0,0">
                              <w:txbxContent>
                                <w:p w:rsidR="006F54EE" w:rsidRDefault="006F54EE" w:rsidP="006F54EE">
                                  <w:pPr>
                                    <w:rPr>
                                      <w:i/>
                                      <w:iCs/>
                                      <w:vertAlign w:val="subscript"/>
                                      <w:lang w:val="en-US"/>
                                    </w:rPr>
                                  </w:pPr>
                                  <w:r>
                                    <w:rPr>
                                      <w:i/>
                                      <w:iCs/>
                                      <w:lang w:val="en-US"/>
                                    </w:rPr>
                                    <w:t>Y</w:t>
                                  </w:r>
                                </w:p>
                              </w:txbxContent>
                            </v:textbox>
                          </v:shape>
                          <v:shape id="Text Box 41" o:spid="_x0000_s1137" type="#_x0000_t202" style="position:absolute;left:9855;top:3271;width:242;height:3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D398MA&#10;AADcAAAADwAAAGRycy9kb3ducmV2LnhtbERPz2vCMBS+D/wfwhN2GZquMpFqFGcn7LAd2onnR/Ns&#10;i81LSaKt//1yGOz48f3e7EbTiTs531pW8DpPQBBXVrdcKzj9HGcrED4ga+wsk4IHedhtJ08bzLQd&#10;uKB7GWoRQ9hnqKAJoc+k9FVDBv3c9sSRu1hnMEToaqkdDjHcdDJNkqU02HJsaLCnQ0PVtbwZBcvc&#10;3YaCDy/56eMLv/s6Pb8/zko9T8f9GkSgMfyL/9yfWsHiLc6P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xD398MAAADcAAAADwAAAAAAAAAAAAAAAACYAgAAZHJzL2Rv&#10;d25yZXYueG1sUEsFBgAAAAAEAAQA9QAAAIgDAAAAAA==&#10;" stroked="f">
                            <v:textbox inset="0,0,0,0">
                              <w:txbxContent>
                                <w:p w:rsidR="006F54EE" w:rsidRDefault="006F54EE" w:rsidP="006F54EE">
                                  <w:pPr>
                                    <w:pStyle w:val="a5"/>
                                    <w:rPr>
                                      <w:lang w:val="en-US"/>
                                    </w:rPr>
                                  </w:pPr>
                                  <w:r>
                                    <w:rPr>
                                      <w:lang w:val="en-US"/>
                                    </w:rPr>
                                    <w:t>m</w:t>
                                  </w:r>
                                </w:p>
                              </w:txbxContent>
                            </v:textbox>
                          </v:shape>
                          <v:shape id="Text Box 42" o:spid="_x0000_s1138" type="#_x0000_t202" style="position:absolute;left:3260;top:2153;width:242;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xSbMUA&#10;AADcAAAADwAAAGRycy9kb3ducmV2LnhtbESPzYvCMBTE7wv+D+EJe1nWVGVFukbxYwUP68EPPD+a&#10;Z1tsXkoSbf3vjSB4HGbmN8xk1ppK3Mj50rKCfi8BQZxZXXKu4HhYf49B+ICssbJMCu7kYTbtfEww&#10;1bbhHd32IRcRwj5FBUUIdSqlzwoy6Hu2Jo7e2TqDIUqXS+2wiXBTyUGSjKTBkuNCgTUtC8ou+6tR&#10;MFq5a7Pj5dfq+PeP2zofnBb3k1Kf3Xb+CyJQG97hV3ujFQx/+vA8E4+An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XFJsxQAAANwAAAAPAAAAAAAAAAAAAAAAAJgCAABkcnMv&#10;ZG93bnJldi54bWxQSwUGAAAAAAQABAD1AAAAigMAAAAA&#10;" stroked="f">
                            <v:textbox inset="0,0,0,0">
                              <w:txbxContent>
                                <w:p w:rsidR="006F54EE" w:rsidRDefault="006F54EE" w:rsidP="006F54EE">
                                  <w:pPr>
                                    <w:rPr>
                                      <w:i/>
                                      <w:iCs/>
                                      <w:vertAlign w:val="subscript"/>
                                      <w:lang w:val="en-US"/>
                                    </w:rPr>
                                  </w:pPr>
                                  <w:r>
                                    <w:rPr>
                                      <w:i/>
                                      <w:iCs/>
                                      <w:lang w:val="en-US"/>
                                    </w:rPr>
                                    <w:t>S</w:t>
                                  </w:r>
                                  <w:r>
                                    <w:rPr>
                                      <w:i/>
                                      <w:iCs/>
                                      <w:vertAlign w:val="subscript"/>
                                      <w:lang w:val="en-US"/>
                                    </w:rPr>
                                    <w:t>i</w:t>
                                  </w:r>
                                </w:p>
                              </w:txbxContent>
                            </v:textbox>
                          </v:shape>
                          <v:shape id="Text Box 43" o:spid="_x0000_s1139" type="#_x0000_t202" style="position:absolute;left:6375;top:2175;width:362;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7MG8UA&#10;AADcAAAADwAAAGRycy9kb3ducmV2LnhtbESPT4vCMBTE7wt+h/CEvSyabmVFqlFcXWEP68E/eH40&#10;z7bYvJQk2vrtN4LgcZiZ3zCzRWdqcSPnK8sKPocJCOLc6ooLBcfDZjAB4QOyxtoyKbiTh8W89zbD&#10;TNuWd3Tbh0JECPsMFZQhNJmUPi/JoB/ahjh6Z+sMhihdIbXDNsJNLdMkGUuDFceFEhtalZRf9lej&#10;YLx213bHq4/18ecPt02Rnr7vJ6Xe+91yCiJQF17hZ/tXKxh9pfA4E4+An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jswbxQAAANwAAAAPAAAAAAAAAAAAAAAAAJgCAABkcnMv&#10;ZG93bnJldi54bWxQSwUGAAAAAAQABAD1AAAAigMAAAAA&#10;" stroked="f">
                            <v:textbox inset="0,0,0,0">
                              <w:txbxContent>
                                <w:p w:rsidR="006F54EE" w:rsidRDefault="006F54EE" w:rsidP="006F54EE">
                                  <w:pPr>
                                    <w:rPr>
                                      <w:i/>
                                      <w:iCs/>
                                      <w:vertAlign w:val="subscript"/>
                                      <w:lang w:val="en-US"/>
                                    </w:rPr>
                                  </w:pPr>
                                  <w:r>
                                    <w:rPr>
                                      <w:i/>
                                      <w:iCs/>
                                      <w:lang w:val="en-US"/>
                                    </w:rPr>
                                    <w:t>S</w:t>
                                  </w:r>
                                  <w:r>
                                    <w:rPr>
                                      <w:i/>
                                      <w:iCs/>
                                      <w:vertAlign w:val="subscript"/>
                                      <w:lang w:val="en-US"/>
                                    </w:rPr>
                                    <w:t>mi</w:t>
                                  </w:r>
                                </w:p>
                              </w:txbxContent>
                            </v:textbox>
                          </v:shape>
                          <v:shape id="Text Box 44" o:spid="_x0000_s1140" type="#_x0000_t202" style="position:absolute;left:7601;top:3930;width:304;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nPAMMA&#10;AADcAAAADwAAAGRycy9kb3ducmV2LnhtbESPT4vCMBTE78J+h/AWvMia+pel21SKoHi19bDHR/Ns&#10;yzYvpcnW+u2NIHgcZuY3TLIbTSsG6l1jWcFiHoEgLq1uuFJwKQ5f3yCcR9bYWiYFd3KwSz8mCcba&#10;3vhMQ+4rESDsYlRQe9/FUrqyJoNubjvi4F1tb9AH2VdS93gLcNPKZRRtpcGGw0KNHe1rKv/yf6Ng&#10;3Nj81Lki2+Lims8G/3vMirVS088x+wHhafTv8Kt90gpWmxU8z4QjIN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AnPAMMAAADcAAAADwAAAAAAAAAAAAAAAACYAgAAZHJzL2Rv&#10;d25yZXYueG1sUEsFBgAAAAAEAAQA9QAAAIgDAAAAAA==&#10;" stroked="f">
                            <v:textbox style="layout-flow:vertical;mso-layout-flow-alt:bottom-to-top" inset="0,0,0,0">
                              <w:txbxContent>
                                <w:p w:rsidR="006F54EE" w:rsidRDefault="006F54EE" w:rsidP="006F54EE">
                                  <w:pPr>
                                    <w:rPr>
                                      <w:i/>
                                      <w:iCs/>
                                      <w:vertAlign w:val="subscript"/>
                                      <w:lang w:val="en-US"/>
                                    </w:rPr>
                                  </w:pPr>
                                  <w:r>
                                    <w:rPr>
                                      <w:i/>
                                      <w:iCs/>
                                      <w:lang w:val="en-US"/>
                                    </w:rPr>
                                    <w:t>R</w:t>
                                  </w:r>
                                  <w:r>
                                    <w:rPr>
                                      <w:i/>
                                      <w:iCs/>
                                      <w:vertAlign w:val="subscript"/>
                                      <w:lang w:val="en-US"/>
                                    </w:rPr>
                                    <w:t>v</w:t>
                                  </w:r>
                                </w:p>
                              </w:txbxContent>
                            </v:textbox>
                          </v:shape>
                          <v:shape id="Text Box 45" o:spid="_x0000_s1141" type="#_x0000_t202" style="position:absolute;left:3183;top:3864;width:360;height:3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dMMA&#10;AADcAAAADwAAAGRycy9kb3ducmV2LnhtbESPT4vCMBTE78J+h/AEL7Km/mXpNpUiKF5tPezx0Tzb&#10;YvNSmmztfvuNIHgcZuY3TLIfTSsG6l1jWcFyEYEgLq1uuFJwLY6fXyCcR9bYWiYFf+Rgn35MEoy1&#10;ffCFhtxXIkDYxaig9r6LpXRlTQbdwnbEwbvZ3qAPsq+k7vER4KaVqyjaSYMNh4UaOzrUVN7zX6Ng&#10;3Nr83Lki2+Hyls8H/3PKio1Ss+mYfYPwNPp3+NU+awXr7QaeZ8IRkO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XdMMAAADcAAAADwAAAAAAAAAAAAAAAACYAgAAZHJzL2Rv&#10;d25yZXYueG1sUEsFBgAAAAAEAAQA9QAAAIgDAAAAAA==&#10;" stroked="f">
                            <v:textbox style="layout-flow:vertical;mso-layout-flow-alt:bottom-to-top" inset="0,0,0,0">
                              <w:txbxContent>
                                <w:p w:rsidR="006F54EE" w:rsidRDefault="006F54EE" w:rsidP="006F54EE">
                                  <w:pPr>
                                    <w:rPr>
                                      <w:i/>
                                      <w:iCs/>
                                      <w:vertAlign w:val="subscript"/>
                                      <w:lang w:val="en-US"/>
                                    </w:rPr>
                                  </w:pPr>
                                  <w:r>
                                    <w:rPr>
                                      <w:i/>
                                      <w:iCs/>
                                      <w:lang w:val="en-US"/>
                                    </w:rPr>
                                    <w:t>Y</w:t>
                                  </w:r>
                                  <w:r>
                                    <w:rPr>
                                      <w:i/>
                                      <w:iCs/>
                                      <w:vertAlign w:val="subscript"/>
                                      <w:lang w:val="en-US"/>
                                    </w:rPr>
                                    <w:t>vi</w:t>
                                  </w:r>
                                </w:p>
                              </w:txbxContent>
                            </v:textbox>
                          </v:shape>
                          <v:shape id="Text Box 46" o:spid="_x0000_s1142" type="#_x0000_t202" style="position:absolute;left:4061;top:3210;width:321;height:3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zy78QA&#10;AADcAAAADwAAAGRycy9kb3ducmV2LnhtbESPzWrDMBCE74W8g9hALqWW09ahOFGCCbT4WjuHHBdr&#10;/UOslbEU23n7qlDocZiZb5jDaTG9mGh0nWUF2ygGQVxZ3XGj4FJ+vnyAcB5ZY2+ZFDzIwem4ejpg&#10;qu3M3zQVvhEBwi5FBa33Qyqlq1oy6CI7EAevtqNBH+TYSD3iHOCml69xvJMGOw4LLQ50bqm6FXej&#10;YElskQ+uzHa4rYvnyV+/svJdqc16yfYgPC3+P/zXzrWCtySB3zPhCMjj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Ss8u/EAAAA3AAAAA8AAAAAAAAAAAAAAAAAmAIAAGRycy9k&#10;b3ducmV2LnhtbFBLBQYAAAAABAAEAPUAAACJAwAAAAA=&#10;" stroked="f">
                            <v:textbox style="layout-flow:vertical;mso-layout-flow-alt:bottom-to-top" inset="0,0,0,0">
                              <w:txbxContent>
                                <w:p w:rsidR="006F54EE" w:rsidRDefault="006F54EE" w:rsidP="006F54EE">
                                  <w:r>
                                    <w:rPr>
                                      <w:i/>
                                      <w:iCs/>
                                      <w:lang w:val="en-US"/>
                                    </w:rPr>
                                    <w:t>Y</w:t>
                                  </w:r>
                                  <w:r>
                                    <w:rPr>
                                      <w:i/>
                                      <w:iCs/>
                                      <w:vertAlign w:val="subscript"/>
                                      <w:lang w:val="en-US"/>
                                    </w:rPr>
                                    <w:t>pi</w:t>
                                  </w:r>
                                </w:p>
                              </w:txbxContent>
                            </v:textbox>
                          </v:shape>
                          <v:shape id="Text Box 47" o:spid="_x0000_s1143" type="#_x0000_t202" style="position:absolute;left:8181;top:3098;width:375;height:3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5smMMA&#10;AADcAAAADwAAAGRycy9kb3ducmV2LnhtbESPT4vCMBTE78J+h/AW9iKa+qdFqlHKguLVdg97fDTP&#10;tti8lCZbu9/eCILHYWZ+w+wOo2nFQL1rLCtYzCMQxKXVDVcKforjbAPCeWSNrWVS8E8ODvuPyQ5T&#10;be98oSH3lQgQdikqqL3vUildWZNBN7cdcfCutjfog+wrqXu8B7hp5TKKEmmw4bBQY0ffNZW3/M8o&#10;GGObnztXZAkurvl08L+nrFgr9fU5ZlsQnkb/Dr/aZ61gFSfwPBOOgN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H5smMMAAADcAAAADwAAAAAAAAAAAAAAAACYAgAAZHJzL2Rv&#10;d25yZXYueG1sUEsFBgAAAAAEAAQA9QAAAIgDAAAAAA==&#10;" stroked="f">
                            <v:textbox style="layout-flow:vertical;mso-layout-flow-alt:bottom-to-top" inset="0,0,0,0">
                              <w:txbxContent>
                                <w:p w:rsidR="006F54EE" w:rsidRDefault="006F54EE" w:rsidP="006F54EE">
                                  <w:r>
                                    <w:rPr>
                                      <w:i/>
                                      <w:iCs/>
                                      <w:lang w:val="en-US"/>
                                    </w:rPr>
                                    <w:t>R</w:t>
                                  </w:r>
                                  <w:r>
                                    <w:rPr>
                                      <w:i/>
                                      <w:iCs/>
                                      <w:vertAlign w:val="subscript"/>
                                      <w:lang w:val="en-US"/>
                                    </w:rPr>
                                    <w:t>p</w:t>
                                  </w:r>
                                </w:p>
                              </w:txbxContent>
                            </v:textbox>
                          </v:shape>
                          <v:shape id="Text Box 48" o:spid="_x0000_s1144" type="#_x0000_t202" style="position:absolute;left:1530;top:3192;width:252;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lvg8YA&#10;AADcAAAADwAAAGRycy9kb3ducmV2LnhtbESPT2vCQBTE70K/w/IEL1I3tZhKdJVWLXhoD/7B8yP7&#10;TILZt2F3NfHbdwuCx2FmfsPMl52pxY2crywreBslIIhzqysuFBwP369TED4ga6wtk4I7eVguXnpz&#10;zLRteUe3fShEhLDPUEEZQpNJ6fOSDPqRbYijd7bOYIjSFVI7bCPc1HKcJKk0WHFcKLGhVUn5ZX81&#10;CtK1u7Y7Xg3Xx80P/jbF+PR1Pyk16HefMxCBuvAMP9pbreB98gH/Z+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Plvg8YAAADcAAAADwAAAAAAAAAAAAAAAACYAgAAZHJz&#10;L2Rvd25yZXYueG1sUEsFBgAAAAAEAAQA9QAAAIsDAAAAAA==&#10;" stroked="f">
                            <v:textbox inset="0,0,0,0">
                              <w:txbxContent>
                                <w:p w:rsidR="006F54EE" w:rsidRDefault="006F54EE" w:rsidP="006F54EE">
                                  <w:pPr>
                                    <w:rPr>
                                      <w:i/>
                                      <w:iCs/>
                                      <w:vertAlign w:val="subscript"/>
                                      <w:lang w:val="en-US"/>
                                    </w:rPr>
                                  </w:pPr>
                                  <w:r>
                                    <w:rPr>
                                      <w:i/>
                                      <w:iCs/>
                                      <w:lang w:val="en-US"/>
                                    </w:rPr>
                                    <w:t>Y</w:t>
                                  </w:r>
                                  <w:r>
                                    <w:rPr>
                                      <w:i/>
                                      <w:iCs/>
                                      <w:vertAlign w:val="subscript"/>
                                      <w:lang w:val="en-US"/>
                                    </w:rPr>
                                    <w:t>1</w:t>
                                  </w:r>
                                </w:p>
                              </w:txbxContent>
                            </v:textbox>
                          </v:shape>
                          <v:shape id="Text Box 49" o:spid="_x0000_s1145" type="#_x0000_t202" style="position:absolute;left:2142;top:3875;width:252;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b78cMA&#10;AADcAAAADwAAAGRycy9kb3ducmV2LnhtbERPz2vCMBS+D/wfwhN2GZquMpFqFGcn7LAd2onnR/Ns&#10;i81LSaKt//1yGOz48f3e7EbTiTs531pW8DpPQBBXVrdcKzj9HGcrED4ga+wsk4IHedhtJ08bzLQd&#10;uKB7GWoRQ9hnqKAJoc+k9FVDBv3c9sSRu1hnMEToaqkdDjHcdDJNkqU02HJsaLCnQ0PVtbwZBcvc&#10;3YaCDy/56eMLv/s6Pb8/zko9T8f9GkSgMfyL/9yfWsHiLa6N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Wb78cMAAADcAAAADwAAAAAAAAAAAAAAAACYAgAAZHJzL2Rv&#10;d25yZXYueG1sUEsFBgAAAAAEAAQA9QAAAIgDAAAAAA==&#10;" stroked="f">
                            <v:textbox inset="0,0,0,0">
                              <w:txbxContent>
                                <w:p w:rsidR="006F54EE" w:rsidRDefault="006F54EE" w:rsidP="006F54EE">
                                  <w:pPr>
                                    <w:rPr>
                                      <w:i/>
                                      <w:iCs/>
                                      <w:vertAlign w:val="subscript"/>
                                      <w:lang w:val="en-US"/>
                                    </w:rPr>
                                  </w:pPr>
                                  <w:r>
                                    <w:rPr>
                                      <w:i/>
                                      <w:iCs/>
                                      <w:lang w:val="en-US"/>
                                    </w:rPr>
                                    <w:t>Y</w:t>
                                  </w:r>
                                  <w:r>
                                    <w:rPr>
                                      <w:i/>
                                      <w:iCs/>
                                      <w:vertAlign w:val="subscript"/>
                                      <w:lang w:val="en-US"/>
                                    </w:rPr>
                                    <w:t>2</w:t>
                                  </w:r>
                                </w:p>
                              </w:txbxContent>
                            </v:textbox>
                          </v:shape>
                          <v:shape id="Text Box 50" o:spid="_x0000_s1146" type="#_x0000_t202" style="position:absolute;left:9906;top:3972;width:252;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peasYA&#10;AADcAAAADwAAAGRycy9kb3ducmV2LnhtbESPT2vCQBTE70K/w/IEL1I3tRhqdJVWLXhoD/7B8yP7&#10;TILZt2F3NfHbdwuCx2FmfsPMl52pxY2crywreBslIIhzqysuFBwP368fIHxA1lhbJgV38rBcvPTm&#10;mGnb8o5u+1CICGGfoYIyhCaT0uclGfQj2xBH72ydwRClK6R22Ea4qeU4SVJpsOK4UGJDq5Lyy/5q&#10;FKRrd213vBquj5sf/G2K8enrflJq0O8+ZyACdeEZfrS3WsH7ZAr/Z+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ipeasYAAADcAAAADwAAAAAAAAAAAAAAAACYAgAAZHJz&#10;L2Rvd25yZXYueG1sUEsFBgAAAAAEAAQA9QAAAIsDAAAAAA==&#10;" stroked="f">
                            <v:textbox inset="0,0,0,0">
                              <w:txbxContent>
                                <w:p w:rsidR="006F54EE" w:rsidRDefault="006F54EE" w:rsidP="006F54EE">
                                  <w:pPr>
                                    <w:rPr>
                                      <w:i/>
                                      <w:iCs/>
                                      <w:vertAlign w:val="subscript"/>
                                      <w:lang w:val="en-US"/>
                                    </w:rPr>
                                  </w:pPr>
                                  <w:r>
                                    <w:rPr>
                                      <w:i/>
                                      <w:iCs/>
                                      <w:lang w:val="en-US"/>
                                    </w:rPr>
                                    <w:t>Y</w:t>
                                  </w:r>
                                  <w:r>
                                    <w:rPr>
                                      <w:i/>
                                      <w:iCs/>
                                      <w:vertAlign w:val="subscript"/>
                                      <w:lang w:val="en-US"/>
                                    </w:rPr>
                                    <w:t>n</w:t>
                                  </w:r>
                                </w:p>
                              </w:txbxContent>
                            </v:textbox>
                          </v:shape>
                          <v:shape id="Text Box 51" o:spid="_x0000_s1147" type="#_x0000_t202" style="position:absolute;left:2438;top:2922;width:294;height: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ebysAA&#10;AADcAAAADwAAAGRycy9kb3ducmV2LnhtbERPTYvCMBC9L/gfwgheFk3VtUhtKmVhF6/bevA4NGNb&#10;bCalibX+e3NY8Ph43+lxMp0YaXCtZQXrVQSCuLK65VrBufxZ7kE4j6yxs0wKnuTgmM0+Uky0ffAf&#10;jYWvRQhhl6CCxvs+kdJVDRl0K9sTB+5qB4M+wKGWesBHCDed3ERRLA22HBoa7Om7oepW3I2CaWeL&#10;U+/KPMb1tfgc/eU3L7+UWsyn/ADC0+Tf4n/3SSvYxmF+OBOOgMx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rebysAAAADcAAAADwAAAAAAAAAAAAAAAACYAgAAZHJzL2Rvd25y&#10;ZXYueG1sUEsFBgAAAAAEAAQA9QAAAIUDAAAAAA==&#10;" stroked="f">
                            <v:textbox style="layout-flow:vertical;mso-layout-flow-alt:bottom-to-top" inset="0,0,0,0">
                              <w:txbxContent>
                                <w:p w:rsidR="006F54EE" w:rsidRDefault="006F54EE" w:rsidP="006F54EE">
                                  <w:pPr>
                                    <w:rPr>
                                      <w:i/>
                                      <w:iCs/>
                                      <w:lang w:val="en-US"/>
                                    </w:rPr>
                                  </w:pPr>
                                  <w:r>
                                    <w:rPr>
                                      <w:i/>
                                      <w:iCs/>
                                      <w:lang w:val="en-US"/>
                                    </w:rPr>
                                    <w:t>P</w:t>
                                  </w:r>
                                </w:p>
                              </w:txbxContent>
                            </v:textbox>
                          </v:shape>
                        </v:group>
                        <v:group id="Group 52" o:spid="_x0000_s1148" style="position:absolute;left:4878;top:2344;width:472;height:899" coordorigin="4878,2344" coordsize="472,8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Uk7SGxgAAANwA&#10;AAAPAAAAAAAAAAAAAAAAAKoCAABkcnMvZG93bnJldi54bWxQSwUGAAAAAAQABAD6AAAAnQMAAAAA&#10;">
                          <v:shape id="Text Box 53" o:spid="_x0000_s1149" type="#_x0000_t202" style="position:absolute;left:5121;top:2344;width:229;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IGpsUA&#10;AADcAAAADwAAAGRycy9kb3ducmV2LnhtbESPT4vCMBTE7wt+h/AEL4umW6Es1Sj+WWEP7kFXPD+a&#10;Z1tsXkoSbf32G0HY4zAzv2Hmy9404k7O15YVfEwSEMSF1TWXCk6/u/EnCB+QNTaWScGDPCwXg7c5&#10;5tp2fKD7MZQiQtjnqKAKoc2l9EVFBv3EtsTRu1hnMETpSqkddhFuGpkmSSYN1hwXKmxpU1FxPd6M&#10;gmzrbt2BN+/b09cef9oyPa8fZ6VGw341AxGoD//hV/tbK5hmKTzPxCM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4gamxQAAANwAAAAPAAAAAAAAAAAAAAAAAJgCAABkcnMv&#10;ZG93bnJldi54bWxQSwUGAAAAAAQABAD1AAAAigMAAAAA&#10;" stroked="f">
                            <v:textbox inset="0,0,0,0">
                              <w:txbxContent>
                                <w:p w:rsidR="006F54EE" w:rsidRDefault="006F54EE" w:rsidP="006F54EE">
                                  <w:pPr>
                                    <w:rPr>
                                      <w:i/>
                                      <w:iCs/>
                                      <w:vertAlign w:val="subscript"/>
                                      <w:lang w:val="en-US"/>
                                    </w:rPr>
                                  </w:pPr>
                                  <w:r>
                                    <w:rPr>
                                      <w:i/>
                                      <w:iCs/>
                                      <w:lang w:val="en-US"/>
                                    </w:rPr>
                                    <w:t>b</w:t>
                                  </w:r>
                                  <w:r>
                                    <w:rPr>
                                      <w:i/>
                                      <w:iCs/>
                                      <w:vertAlign w:val="subscript"/>
                                      <w:lang w:val="en-US"/>
                                    </w:rPr>
                                    <w:t>i</w:t>
                                  </w:r>
                                </w:p>
                              </w:txbxContent>
                            </v:textbox>
                          </v:shape>
                          <v:line id="Line 54" o:spid="_x0000_s1150" style="position:absolute;flip:y;visibility:visible;mso-wrap-style:square" from="4878,2658" to="5337,3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xSUl8YAAADcAAAADwAAAGRycy9kb3ducmV2LnhtbESPQWsCMRSE74X+h/AKvUjNVovY1Sgi&#10;CD14UctKb8/N62bZzcuapLr996Yg9DjMzDfMfNnbVlzIh9qxgtdhBoK4dLrmSsHnYfMyBREissbW&#10;MSn4pQDLxePDHHPtrryjyz5WIkE45KjAxNjlUobSkMUwdB1x8r6dtxiT9JXUHq8Jbls5yrKJtFhz&#10;WjDY0dpQ2ex/rAI53Q7OfnV6a4rmeHw3RVl0X1ulnp/61QxEpD7+h+/tD61gPBnD35l0BOTi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8UlJfGAAAA3AAAAA8AAAAAAAAA&#10;AAAAAAAAoQIAAGRycy9kb3ducmV2LnhtbFBLBQYAAAAABAAEAPkAAACUAwAAAAA=&#10;"/>
                          <v:line id="Line 55" o:spid="_x0000_s1151" style="position:absolute;flip:x y;visibility:visible;mso-wrap-style:square" from="5103,2657" to="5337,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o00ZcMAAADcAAAADwAAAGRycy9kb3ducmV2LnhtbESPS6vCMBSE9xf8D+EIbi6a+kCkGkUE&#10;5a4UX7g9NMe22JyUJtpef70RBJfDzHzDzBaNKcSDKpdbVtDvRSCIE6tzThWcjuvuBITzyBoLy6Tg&#10;nxws5q2fGcba1rynx8GnIkDYxagg876MpXRJRgZdz5bEwbvayqAPskqlrrAOcFPIQRSNpcGcw0KG&#10;Ja0ySm6Hu1GAvH0OJ3WfRnJDFzfY7n6X56tSnXaznILw1Phv+NP+0wqG4xG8z4QjIOc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qNNGXDAAAA3AAAAA8AAAAAAAAAAAAA&#10;AAAAoQIAAGRycy9kb3ducmV2LnhtbFBLBQYAAAAABAAEAPkAAACRAwAAAAA=&#10;"/>
                        </v:group>
                        <v:shape id="Text Box 56" o:spid="_x0000_s1152" type="#_x0000_t202" style="position:absolute;left:9382;top:2252;width:267;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ue0sUA&#10;AADcAAAADwAAAGRycy9kb3ducmV2LnhtbESPQWvCQBSE70L/w/IEL6KbWhokukqrFjy0h1jx/Mg+&#10;k2D2bdhdTfz3bqHgcZiZb5jlujeNuJHztWUFr9MEBHFhdc2lguPv12QOwgdkjY1lUnAnD+vVy2CJ&#10;mbYd53Q7hFJECPsMFVQhtJmUvqjIoJ/aljh6Z+sMhihdKbXDLsJNI2dJkkqDNceFClvaVFRcDlej&#10;IN26a5fzZrw97r7xpy1np8/7SanRsP9YgAjUh2f4v73XCt7Sd/g7E4+AX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C57SxQAAANwAAAAPAAAAAAAAAAAAAAAAAJgCAABkcnMv&#10;ZG93bnJldi54bWxQSwUGAAAAAAQABAD1AAAAigMAAAAA&#10;" stroked="f">
                          <v:textbox inset="0,0,0,0">
                            <w:txbxContent>
                              <w:p w:rsidR="006F54EE" w:rsidRDefault="006F54EE" w:rsidP="006F54EE">
                                <w:pPr>
                                  <w:rPr>
                                    <w:i/>
                                    <w:iCs/>
                                    <w:vertAlign w:val="subscript"/>
                                    <w:lang w:val="en-US"/>
                                  </w:rPr>
                                </w:pPr>
                                <w:r>
                                  <w:rPr>
                                    <w:i/>
                                    <w:iCs/>
                                    <w:lang w:val="en-US"/>
                                  </w:rPr>
                                  <w:t>b</w:t>
                                </w:r>
                                <w:r>
                                  <w:rPr>
                                    <w:i/>
                                    <w:iCs/>
                                    <w:vertAlign w:val="subscript"/>
                                    <w:lang w:val="en-US"/>
                                  </w:rPr>
                                  <w:t>n</w:t>
                                </w:r>
                              </w:p>
                            </w:txbxContent>
                          </v:textbox>
                        </v:shape>
                        <v:line id="Line 57" o:spid="_x0000_s1153" style="position:absolute;flip:y;visibility:visible;mso-wrap-style:square" from="8949,2625" to="9618,3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2M3D8cAAADcAAAADwAAAGRycy9kb3ducmV2LnhtbESPQWsCMRSE7wX/Q3hCL0WztmXR1ShS&#10;KPTgpbaseHtunptlNy9rkur23zeFQo/DzHzDrDaD7cSVfGgcK5hNMxDEldMN1wo+P14ncxAhImvs&#10;HJOCbwqwWY/uVlhod+N3uu5jLRKEQ4EKTIx9IWWoDFkMU9cTJ+/svMWYpK+l9nhLcNvJxyzLpcWG&#10;04LBnl4MVe3+yyqQ893DxW9Pz23ZHg4LU1Zlf9wpdT8etksQkYb4H/5rv2kFT3kOv2fSEZDr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fYzcPxwAAANwAAAAPAAAAAAAA&#10;AAAAAAAAAKECAABkcnMvZG93bnJldi54bWxQSwUGAAAAAAQABAD5AAAAlQMAAAAA&#10;"/>
                        <v:line id="Line 58" o:spid="_x0000_s1154" style="position:absolute;flip:x y;visibility:visible;mso-wrap-style:square" from="9384,2604" to="9618,26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l+qEsUAAADcAAAADwAAAGRycy9kb3ducmV2LnhtbESPQWvCQBSE7wX/w/KEXopuTIpK6ioi&#10;WHpKaar0+sg+k2D2bciuSdpf3y0UPA4z8w2z2Y2mET11rrasYDGPQBAXVtdcKjh9HmdrEM4ja2ws&#10;k4JvcrDbTh42mGo78Af1uS9FgLBLUUHlfZtK6YqKDLq5bYmDd7GdQR9kV0rd4RDgppFxFC2lwZrD&#10;QoUtHSoqrvnNKEDOfpL1sKBn+UpfLs7en/bni1KP03H/AsLT6O/h//abVpAsV/B3JhwBuf0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l+qEsUAAADcAAAADwAAAAAAAAAA&#10;AAAAAAChAgAAZHJzL2Rvd25yZXYueG1sUEsFBgAAAAAEAAQA+QAAAJMDAAAAAA==&#10;"/>
                      </v:group>
                      <v:shape id="Text Box 59" o:spid="_x0000_s1155" type="#_x0000_t202" style="position:absolute;left:4884;top:4251;width:1726;height:2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xTMEA&#10;AADcAAAADwAAAGRycy9kb3ducmV2LnhtbERPy4rCMBTdD/gP4QpuBk1VKNIxyvgCF7rwgetLc6ct&#10;09yUJNr692YhuDyc93zZmVo8yPnKsoLxKAFBnFtdcaHgetkNZyB8QNZYWyYFT/KwXPS+5php2/KJ&#10;HudQiBjCPkMFZQhNJqXPSzLoR7YhjtyfdQZDhK6Q2mEbw00tJ0mSSoMVx4YSG1qXlP+f70ZBunH3&#10;9sTr7811e8BjU0xuq+dNqUG/+/0BEagLH/HbvdcKpmlcG8/EIyA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8KMUzBAAAA3AAAAA8AAAAAAAAAAAAAAAAAmAIAAGRycy9kb3du&#10;cmV2LnhtbFBLBQYAAAAABAAEAPUAAACGAwAAAAA=&#10;" stroked="f">
                        <v:textbox inset="0,0,0,0">
                          <w:txbxContent>
                            <w:p w:rsidR="006F54EE" w:rsidRDefault="006F54EE" w:rsidP="006F54EE">
                              <w:r>
                                <w:t>Линия впадин</w:t>
                              </w:r>
                            </w:p>
                          </w:txbxContent>
                        </v:textbox>
                      </v:shape>
                      <v:shape id="Text Box 60" o:spid="_x0000_s1156" type="#_x0000_t202" style="position:absolute;left:4941;top:4864;width:179;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aU18UA&#10;AADcAAAADwAAAGRycy9kb3ducmV2LnhtbESPT4vCMBTE7wt+h/CEvSyarkLRahRXV9jDevAPnh/N&#10;sy02LyWJtn77jSDscZiZ3zDzZWdqcSfnK8sKPocJCOLc6ooLBafjdjAB4QOyxtoyKXiQh+Wi9zbH&#10;TNuW93Q/hEJECPsMFZQhNJmUPi/JoB/ahjh6F+sMhihdIbXDNsJNLUdJkkqDFceFEhtal5RfDzej&#10;IN24W7vn9cfm9P2Lu6YYnb8eZ6Xe+91qBiJQF/7Dr/aPVjBOp/A8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RpTXxQAAANwAAAAPAAAAAAAAAAAAAAAAAJgCAABkcnMv&#10;ZG93bnJldi54bWxQSwUGAAAAAAQABAD1AAAAigMAAAAA&#10;" stroked="f">
                        <v:textbox inset="0,0,0,0">
                          <w:txbxContent>
                            <w:p w:rsidR="006F54EE" w:rsidRDefault="006F54EE" w:rsidP="006F54EE">
                              <w:pPr>
                                <w:rPr>
                                  <w:i/>
                                  <w:iCs/>
                                  <w:vertAlign w:val="subscript"/>
                                </w:rPr>
                              </w:pPr>
                              <w:r>
                                <w:rPr>
                                  <w:i/>
                                  <w:iCs/>
                                  <w:lang w:val="en-US"/>
                                </w:rPr>
                                <w:t>l</w:t>
                              </w:r>
                            </w:p>
                          </w:txbxContent>
                        </v:textbox>
                      </v:shape>
                    </v:group>
                  </v:group>
                </v:group>
                <v:line id="Line 61" o:spid="_x0000_s1157" style="position:absolute;visibility:visible;mso-wrap-style:square" from="6129,3342" to="6129,36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zsdQsMAAADcAAAADwAAAGRycy9kb3ducmV2LnhtbERPy2rCQBTdC/7DcIXudNIKsaSOIi0F&#10;7UJ8gS6vmdskbeZOmJkm8e+dhdDl4bzny97UoiXnK8sKnicJCOLc6ooLBafj5/gVhA/IGmvLpOBG&#10;HpaL4WCOmbYd76k9hELEEPYZKihDaDIpfV6SQT+xDXHkvq0zGCJ0hdQOuxhuavmSJKk0WHFsKLGh&#10;95Ly38OfUbCd7tJ2tfla9+dNes0/9tfLT+eUehr1qzcQgfrwL36411rBdBbnxzPxCMjF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M7HULDAAAA3AAAAA8AAAAAAAAAAAAA&#10;AAAAoQIAAGRycy9kb3ducmV2LnhtbFBLBQYAAAAABAAEAPkAAACRAwAAAAA=&#10;"/>
                <v:line id="Line 62" o:spid="_x0000_s1158" style="position:absolute;visibility:visible;mso-wrap-style:square" from="6218,3210" to="6220,3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e42cYAAADcAAAADwAAAGRycy9kb3ducmV2LnhtbESPQWvCQBSE74L/YXmCN91YIZXUVcQi&#10;aA+laqE9PrPPJJp9G3a3Sfrvu4VCj8PMfMMs172pRUvOV5YVzKYJCOLc6ooLBe/n3WQBwgdkjbVl&#10;UvBNHtar4WCJmbYdH6k9hUJECPsMFZQhNJmUPi/JoJ/ahjh6V+sMhihdIbXDLsJNLR+SJJUGK44L&#10;JTa0LSm/n76Mgtf5W9puDi/7/uOQXvLn4+Xz1jmlxqN+8wQiUB/+w3/tvVYwf5zB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3uNnGAAAA3AAAAA8AAAAAAAAA&#10;AAAAAAAAoQIAAGRycy9kb3ducmV2LnhtbFBLBQYAAAAABAAEAPkAAACUAwAAAAA=&#10;"/>
                <v:line id="Line 63" o:spid="_x0000_s1159" style="position:absolute;flip:x;visibility:visible;mso-wrap-style:square" from="6326,3108" to="6327,3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YGn0ccAAADcAAAADwAAAGRycy9kb3ducmV2LnhtbESPQUvDQBSE74L/YXmCF2k3VtEasylF&#10;EDz00ioJvT2zz2xI9m3cXdv4791CweMwM98wxWqygziQD51jBbfzDARx43THrYKP99fZEkSIyBoH&#10;x6TglwKsysuLAnPtjrylwy62IkE45KjAxDjmUobGkMUwdyNx8r6ctxiT9K3UHo8Jbge5yLIHabHj&#10;tGBwpBdDTb/7sQrkcnPz7def933V1/WTqZpq3G+Uur6a1s8gIk3xP3xuv2kFd48LOJ1JR0CW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lgafRxwAAANwAAAAPAAAAAAAA&#10;AAAAAAAAAKECAABkcnMvZG93bnJldi54bWxQSwUGAAAAAAQABAD5AAAAlQMAAAAA&#10;"/>
                <v:line id="Line 64" o:spid="_x0000_s1160" style="position:absolute;visibility:visible;mso-wrap-style:square" from="6456,3339" to="6456,3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mDNccAAADcAAAADwAAAGRycy9kb3ducmV2LnhtbESPQWvCQBSE74L/YXlCb7qxgbSkriKW&#10;gvZQqi3o8Zl9TaLZt2F3m6T/vlsQehxm5htmsRpMIzpyvrasYD5LQBAXVtdcKvj8eJk+gvABWWNj&#10;mRT8kIfVcjxaYK5tz3vqDqEUEcI+RwVVCG0upS8qMuhntiWO3pd1BkOUrpTaYR/hppH3SZJJgzXH&#10;hQpb2lRUXA/fRsFb+p51693rdjjusnPxvD+fLr1T6m4yrJ9ABBrCf/jW3moF6UMKf2fiEZ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T6YM1xwAAANwAAAAPAAAAAAAA&#10;AAAAAAAAAKECAABkcnMvZG93bnJldi54bWxQSwUGAAAAAAQABAD5AAAAlQMAAAAA&#10;"/>
                <v:line id="Line 65" o:spid="_x0000_s1161" style="position:absolute;flip:x;visibility:visible;mso-wrap-style:square" from="6578,3173" to="6579,36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SaPscAAADcAAAADwAAAGRycy9kb3ducmV2LnhtbESPQWsCMRSE74X+h/AKXopm20rVrVGk&#10;IHjwUisr3p6b182ym5dtEnX775uC0OMwM98w82VvW3EhH2rHCp5GGQji0umaKwX7z/VwCiJEZI2t&#10;Y1LwQwGWi/u7OebaXfmDLrtYiQThkKMCE2OXSxlKQxbDyHXEyfty3mJM0ldSe7wmuG3lc5a9Sos1&#10;pwWDHb0bKpvd2SqQ0+3jt1+dxk3RHA4zU5RFd9wqNXjoV28gIvXxP3xrb7SCl8kY/s6kIyA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FJJo+xwAAANwAAAAPAAAAAAAA&#10;AAAAAAAAAKECAABkcnMvZG93bnJldi54bWxQSwUGAAAAAAQABAD5AAAAlQMAAAAA&#10;"/>
                <v:line id="Line 66" o:spid="_x0000_s1162" style="position:absolute;visibility:visible;mso-wrap-style:square" from="6699,3425" to="6699,36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0y+2scAAADcAAAADwAAAGRycy9kb3ducmV2LnhtbESPQWvCQBSE7wX/w/IKvdVNK00luoq0&#10;FLSHolbQ4zP7TGKzb8PuNkn/vSsUPA4z8w0znfemFi05X1lW8DRMQBDnVldcKNh9fzyOQfiArLG2&#10;TAr+yMN8NribYqZtxxtqt6EQEcI+QwVlCE0mpc9LMuiHtiGO3sk6gyFKV0jtsItwU8vnJEmlwYrj&#10;QokNvZWU/2x/jYKv0TptF6vPZb9fpcf8fXM8nDun1MN9v5iACNSHW/i/vdQKRq8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TL7axwAAANwAAAAPAAAAAAAA&#10;AAAAAAAAAKECAABkcnMvZG93bnJldi54bWxQSwUGAAAAAAQABAD5AAAAlQMAAAAA&#10;"/>
                <v:line id="Line 67" o:spid="_x0000_s1163" style="position:absolute;flip:x;visibility:visible;mso-wrap-style:square" from="6213,3485" to="6453,39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rqh0scAAADcAAAADwAAAGRycy9kb3ducmV2LnhtbESPzWsCMRTE74X+D+EVvBTN9gM/tkaR&#10;guDBS62seHtuXjfLbl62SdTtf98UhB6HmfkNM1/2thUX8qF2rOBplIEgLp2uuVKw/1wPpyBCRNbY&#10;OiYFPxRgubi/m2Ou3ZU/6LKLlUgQDjkqMDF2uZShNGQxjFxHnLwv5y3GJH0ltcdrgttWPmfZWFqs&#10;OS0Y7OjdUNnszlaBnG4fv/3q9NoUzeEwM0VZdMetUoOHfvUGIlIf/8O39kYreJmM4e9MOgJy8Qs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auqHSxwAAANwAAAAPAAAAAAAA&#10;AAAAAAAAAKECAABkcnMvZG93bnJldi54bWxQSwUGAAAAAAQABAD5AAAAlQMAAAAA&#10;"/>
                <v:shape id="Text Box 68" o:spid="_x0000_s1164" type="#_x0000_t202" style="position:absolute;left:6021;top:3784;width:228;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wz48QA&#10;AADcAAAADwAAAGRycy9kb3ducmV2LnhtbESPzYvCMBTE7wv+D+EJe1nWdBVUukbxEzy4Bz/w/Gie&#10;bbF5KUm09b83grDHYWZ+w0xmranEnZwvLSv46SUgiDOrS84VnI6b7zEIH5A1VpZJwYM8zKadjwmm&#10;2ja8p/sh5CJC2KeooAihTqX0WUEGfc/WxNG7WGcwROlyqR02EW4q2U+SoTRYclwosKZlQdn1cDMK&#10;hit3a/a8/Fqd1jv8q/P+efE4K/XZbee/IAK14T/8bm+1gsFoBK8z8QjI6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tMM+PEAAAA3AAAAA8AAAAAAAAAAAAAAAAAmAIAAGRycy9k&#10;b3ducmV2LnhtbFBLBQYAAAAABAAEAPUAAACJAwAAAAA=&#10;" stroked="f">
                  <v:textbox inset="0,0,0,0">
                    <w:txbxContent>
                      <w:p w:rsidR="006F54EE" w:rsidRDefault="006F54EE" w:rsidP="006F54EE">
                        <w:pPr>
                          <w:rPr>
                            <w:i/>
                            <w:iCs/>
                            <w:vertAlign w:val="subscript"/>
                            <w:lang w:val="en-US"/>
                          </w:rPr>
                        </w:pPr>
                        <w:r>
                          <w:rPr>
                            <w:i/>
                            <w:iCs/>
                            <w:lang w:val="en-US"/>
                          </w:rPr>
                          <w:t>Y</w:t>
                        </w:r>
                        <w:r>
                          <w:rPr>
                            <w:i/>
                            <w:iCs/>
                            <w:vertAlign w:val="subscript"/>
                            <w:lang w:val="en-US"/>
                          </w:rPr>
                          <w:t>i</w:t>
                        </w:r>
                      </w:p>
                    </w:txbxContent>
                  </v:textbox>
                </v:shape>
              </v:group>
            </w:pict>
          </mc:Fallback>
        </mc:AlternateContent>
      </w:r>
      <w:r w:rsidRPr="00A62732">
        <w:rPr>
          <w:szCs w:val="28"/>
        </w:rPr>
        <w:t xml:space="preserve">         </w:t>
      </w:r>
    </w:p>
    <w:p w:rsidR="006F54EE" w:rsidRPr="00A62732" w:rsidRDefault="006F54EE" w:rsidP="006F54EE">
      <w:pPr>
        <w:ind w:right="-285" w:firstLine="536"/>
        <w:jc w:val="both"/>
        <w:rPr>
          <w:szCs w:val="28"/>
        </w:rPr>
      </w:pPr>
    </w:p>
    <w:p w:rsidR="006F54EE" w:rsidRPr="00A62732" w:rsidRDefault="006F54EE" w:rsidP="006F54EE">
      <w:pPr>
        <w:ind w:right="-285" w:firstLine="536"/>
        <w:jc w:val="both"/>
        <w:rPr>
          <w:szCs w:val="28"/>
        </w:rPr>
      </w:pPr>
      <w:r w:rsidRPr="00A62732">
        <w:rPr>
          <w:szCs w:val="28"/>
        </w:rPr>
        <w:t xml:space="preserve">         </w:t>
      </w:r>
      <w:r>
        <w:rPr>
          <w:noProof/>
          <w:szCs w:val="28"/>
        </w:rPr>
        <w:drawing>
          <wp:inline distT="0" distB="0" distL="0" distR="0">
            <wp:extent cx="5146040" cy="1177290"/>
            <wp:effectExtent l="0" t="0" r="0" b="3810"/>
            <wp:docPr id="4" name="Рисунок 4"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Безымянный"/>
                    <pic:cNvPicPr>
                      <a:picLocks noChangeAspect="1" noChangeArrowheads="1"/>
                    </pic:cNvPicPr>
                  </pic:nvPicPr>
                  <pic:blipFill>
                    <a:blip r:embed="rId8" cstate="print">
                      <a:extLst>
                        <a:ext uri="{28A0092B-C50C-407E-A947-70E740481C1C}">
                          <a14:useLocalDpi xmlns:a14="http://schemas.microsoft.com/office/drawing/2010/main" val="0"/>
                        </a:ext>
                      </a:extLst>
                    </a:blip>
                    <a:srcRect l="3731" t="42889" r="12068" b="21779"/>
                    <a:stretch>
                      <a:fillRect/>
                    </a:stretch>
                  </pic:blipFill>
                  <pic:spPr bwMode="auto">
                    <a:xfrm>
                      <a:off x="0" y="0"/>
                      <a:ext cx="5146040" cy="1177290"/>
                    </a:xfrm>
                    <a:prstGeom prst="rect">
                      <a:avLst/>
                    </a:prstGeom>
                    <a:noFill/>
                    <a:ln>
                      <a:noFill/>
                    </a:ln>
                  </pic:spPr>
                </pic:pic>
              </a:graphicData>
            </a:graphic>
          </wp:inline>
        </w:drawing>
      </w:r>
    </w:p>
    <w:p w:rsidR="006F54EE" w:rsidRPr="00A62732" w:rsidRDefault="006F54EE" w:rsidP="006F54EE">
      <w:pPr>
        <w:ind w:right="-285" w:firstLine="536"/>
        <w:rPr>
          <w:szCs w:val="28"/>
        </w:rPr>
      </w:pPr>
      <w:r w:rsidRPr="00A62732">
        <w:rPr>
          <w:szCs w:val="28"/>
        </w:rPr>
        <w:t xml:space="preserve">   </w:t>
      </w:r>
    </w:p>
    <w:p w:rsidR="006F54EE" w:rsidRPr="00A62732" w:rsidRDefault="006F54EE" w:rsidP="006F54EE">
      <w:pPr>
        <w:ind w:right="-99" w:firstLine="536"/>
        <w:jc w:val="both"/>
        <w:rPr>
          <w:szCs w:val="28"/>
        </w:rPr>
      </w:pPr>
    </w:p>
    <w:p w:rsidR="006F54EE" w:rsidRPr="00A62732" w:rsidRDefault="006F54EE" w:rsidP="006F54EE">
      <w:pPr>
        <w:ind w:right="-99" w:firstLine="536"/>
        <w:jc w:val="both"/>
        <w:rPr>
          <w:szCs w:val="28"/>
        </w:rPr>
      </w:pPr>
      <w:r w:rsidRPr="00A62732">
        <w:rPr>
          <w:szCs w:val="28"/>
        </w:rPr>
        <w:t xml:space="preserve">    </w:t>
      </w:r>
    </w:p>
    <w:p w:rsidR="006F54EE" w:rsidRPr="00A62732" w:rsidRDefault="006F54EE" w:rsidP="006F54EE">
      <w:pPr>
        <w:ind w:right="-99" w:firstLine="536"/>
        <w:jc w:val="both"/>
        <w:rPr>
          <w:szCs w:val="28"/>
        </w:rPr>
      </w:pPr>
      <w:r w:rsidRPr="00A62732">
        <w:rPr>
          <w:szCs w:val="28"/>
        </w:rPr>
        <w:t xml:space="preserve">б) </w:t>
      </w:r>
      <w:r>
        <w:rPr>
          <w:szCs w:val="28"/>
        </w:rPr>
        <w:t>п</w:t>
      </w:r>
      <w:r w:rsidRPr="00A62732">
        <w:rPr>
          <w:szCs w:val="28"/>
        </w:rPr>
        <w:t xml:space="preserve">рофилограмма продольного сечения исследуемой детали и основные </w:t>
      </w:r>
    </w:p>
    <w:p w:rsidR="006F54EE" w:rsidRPr="00A62732" w:rsidRDefault="006F54EE" w:rsidP="006F54EE">
      <w:pPr>
        <w:ind w:right="-99" w:firstLine="536"/>
        <w:jc w:val="both"/>
        <w:rPr>
          <w:szCs w:val="28"/>
        </w:rPr>
      </w:pPr>
      <w:r w:rsidRPr="00A62732">
        <w:rPr>
          <w:szCs w:val="28"/>
        </w:rPr>
        <w:t xml:space="preserve">    параметры шероховатости поверхности.</w:t>
      </w:r>
    </w:p>
    <w:p w:rsidR="006F54EE" w:rsidRPr="00A62732" w:rsidRDefault="006F54EE" w:rsidP="006F54EE">
      <w:pPr>
        <w:ind w:right="-99" w:firstLine="536"/>
        <w:jc w:val="both"/>
        <w:rPr>
          <w:szCs w:val="28"/>
        </w:rPr>
      </w:pPr>
    </w:p>
    <w:p w:rsidR="006F54EE" w:rsidRPr="00A62732" w:rsidRDefault="006F54EE" w:rsidP="006F54EE">
      <w:pPr>
        <w:pStyle w:val="3"/>
        <w:ind w:left="0" w:firstLine="720"/>
        <w:jc w:val="center"/>
        <w:rPr>
          <w:szCs w:val="28"/>
        </w:rPr>
      </w:pPr>
      <w:r w:rsidRPr="00A62732">
        <w:rPr>
          <w:szCs w:val="28"/>
        </w:rPr>
        <w:t xml:space="preserve">Рисунок </w:t>
      </w:r>
      <w:r>
        <w:rPr>
          <w:szCs w:val="28"/>
        </w:rPr>
        <w:t>24</w:t>
      </w:r>
      <w:r w:rsidRPr="00A62732">
        <w:rPr>
          <w:szCs w:val="28"/>
        </w:rPr>
        <w:t xml:space="preserve"> -  Основные параметры шероховатости.</w:t>
      </w:r>
    </w:p>
    <w:p w:rsidR="006F54EE" w:rsidRPr="00A62732" w:rsidRDefault="006F54EE" w:rsidP="006F54EE">
      <w:pPr>
        <w:ind w:right="-99" w:firstLine="536"/>
        <w:jc w:val="both"/>
        <w:rPr>
          <w:szCs w:val="28"/>
        </w:rPr>
      </w:pPr>
    </w:p>
    <w:p w:rsidR="006F54EE" w:rsidRPr="00A62732" w:rsidRDefault="006F54EE" w:rsidP="006F54EE">
      <w:pPr>
        <w:ind w:right="-99" w:firstLine="536"/>
        <w:jc w:val="both"/>
        <w:rPr>
          <w:szCs w:val="28"/>
        </w:rPr>
      </w:pPr>
      <w:r w:rsidRPr="00A62732">
        <w:rPr>
          <w:szCs w:val="28"/>
        </w:rPr>
        <w:t>В подвижных посадках, когда трущиеся поверхности деталей разделены слоем смазочного материала и непосредственно не контактируют,  погрешности шероховатости приводят к неравномерности зазора в продольных и поперечных сечениях, что нарушает ламинарное течение смазочного материала, повышает температуру и снижает несущую способность смазочного слоя. При запуске, торможении, уменьшении скорости, перегрузках машин условия для трения со смазочным материалом не могут быть созданы, так как масляный слой не полностью разделяет трущиеся поверхности. В этом случае из-за отклонений формы, расположения и шероховатости поверхности контакт сопрягаемых поверхностей деталей машин происходит по наибольшим вершинам неровностей поверхностей.</w:t>
      </w:r>
    </w:p>
    <w:p w:rsidR="006F54EE" w:rsidRPr="00A62732" w:rsidRDefault="006F54EE" w:rsidP="006F54EE">
      <w:pPr>
        <w:ind w:right="-99" w:firstLine="536"/>
        <w:jc w:val="both"/>
        <w:rPr>
          <w:szCs w:val="28"/>
        </w:rPr>
      </w:pPr>
      <w:r w:rsidRPr="00A62732">
        <w:rPr>
          <w:szCs w:val="28"/>
        </w:rPr>
        <w:t xml:space="preserve">При таком характере контакта давление на вершинах неровностей часто превышает допустимые напряжения, вызывая вначале упругую, а затем пластическую деформацию неровностей.  Происходит также сглаживание отдельных сопрягаемых участков трущихся пар. Вследствие этого в </w:t>
      </w:r>
      <w:r w:rsidRPr="00A62732">
        <w:rPr>
          <w:szCs w:val="28"/>
        </w:rPr>
        <w:lastRenderedPageBreak/>
        <w:t xml:space="preserve">начальный период работы подвижных соединений происходит интенсивное изнашивание деталей (процесс приработки), что увеличивает зазор между сопряженными поверхностями. </w:t>
      </w:r>
    </w:p>
    <w:p w:rsidR="006F54EE" w:rsidRPr="00A62732" w:rsidRDefault="006F54EE" w:rsidP="006F54EE">
      <w:pPr>
        <w:ind w:right="-99" w:firstLine="536"/>
        <w:jc w:val="both"/>
        <w:rPr>
          <w:szCs w:val="28"/>
        </w:rPr>
      </w:pPr>
      <w:r w:rsidRPr="00A62732">
        <w:rPr>
          <w:szCs w:val="28"/>
        </w:rPr>
        <w:t>При сопряжении поверхностей в посадках с натягом, значительные неровности, сминаясь, будут уменьшать действующий в сопряжении натяг по сравнению с предполагаемым натягом по результатам измерения диаметров вала и отверстия перед сборкой (рисунок 2</w:t>
      </w:r>
      <w:r>
        <w:rPr>
          <w:szCs w:val="28"/>
        </w:rPr>
        <w:t>5</w:t>
      </w:r>
      <w:r w:rsidRPr="00A62732">
        <w:rPr>
          <w:szCs w:val="28"/>
        </w:rPr>
        <w:t>, б).  При неподвижных посадках шероховатость ослабляет прочность соединения, потому что при смятии гребешков во время работы натяги в соединении становятся меньше.</w:t>
      </w:r>
    </w:p>
    <w:p w:rsidR="006F54EE" w:rsidRPr="00A62732" w:rsidRDefault="006F54EE" w:rsidP="006F54EE">
      <w:pPr>
        <w:ind w:right="-99" w:firstLine="536"/>
        <w:jc w:val="both"/>
        <w:rPr>
          <w:szCs w:val="28"/>
        </w:rPr>
      </w:pPr>
      <w:r w:rsidRPr="00A62732">
        <w:rPr>
          <w:szCs w:val="28"/>
        </w:rPr>
        <w:t>В процессе приработки размеры и даже форма неровностей поверхности изменяются, при этом возникает определенная, в сторону движения детали, направленность неровностей. Получающуюся после приработки шероховатость, обеспечивающую минимальный износ и сохраняющуюся в процессе длительной эксплуатации машин, называют оптимальной. Параметры оптимальной шероховатости зависят от качества смазочного материала и других условий работы трущихся деталей, их конструкции и материала. Чем больше начальная шероховатость отличается от оптимальной, тем больше износ деталей, поэтому параметры шероховатости необходимо знать заранее и получать их при механической обработке или приработке деталей на стендах.</w:t>
      </w:r>
    </w:p>
    <w:p w:rsidR="006F54EE" w:rsidRPr="00A62732" w:rsidRDefault="006F54EE" w:rsidP="006F54EE">
      <w:pPr>
        <w:ind w:right="-99" w:firstLine="536"/>
        <w:jc w:val="both"/>
        <w:rPr>
          <w:szCs w:val="28"/>
        </w:rPr>
      </w:pPr>
      <w:r w:rsidRPr="00A62732">
        <w:rPr>
          <w:szCs w:val="28"/>
        </w:rPr>
        <w:t>На грубо обработанных поверхностях, особенно в местах концентрации напряжений, быстрее возникает и распространяется коррозия металла, сопротивление усталости в этом случае снижается в несколько раз.</w:t>
      </w:r>
    </w:p>
    <w:p w:rsidR="006F54EE" w:rsidRPr="00A62732" w:rsidRDefault="006F54EE" w:rsidP="006F54EE">
      <w:pPr>
        <w:ind w:right="-99" w:firstLine="536"/>
        <w:jc w:val="both"/>
        <w:rPr>
          <w:szCs w:val="28"/>
        </w:rPr>
      </w:pPr>
      <w:r w:rsidRPr="00A62732">
        <w:rPr>
          <w:szCs w:val="28"/>
        </w:rPr>
        <w:t xml:space="preserve">Государственный стандарт на шероховатость поверхности устанавливает единый подход к определению величины шероховатости – основой для этого является профиль шероховатости и его параметры (рисунок </w:t>
      </w:r>
      <w:r>
        <w:rPr>
          <w:szCs w:val="28"/>
        </w:rPr>
        <w:t>24</w:t>
      </w:r>
      <w:r w:rsidRPr="00A62732">
        <w:rPr>
          <w:szCs w:val="28"/>
        </w:rPr>
        <w:t>,</w:t>
      </w:r>
      <w:r>
        <w:rPr>
          <w:szCs w:val="28"/>
        </w:rPr>
        <w:t xml:space="preserve"> </w:t>
      </w:r>
      <w:r w:rsidRPr="00A62732">
        <w:rPr>
          <w:szCs w:val="28"/>
        </w:rPr>
        <w:t>а).</w:t>
      </w:r>
    </w:p>
    <w:p w:rsidR="006F54EE" w:rsidRPr="00A62732" w:rsidRDefault="006F54EE" w:rsidP="006F54EE">
      <w:pPr>
        <w:ind w:right="-99" w:firstLine="536"/>
        <w:jc w:val="both"/>
        <w:rPr>
          <w:szCs w:val="28"/>
        </w:rPr>
      </w:pPr>
      <w:r w:rsidRPr="00A62732">
        <w:rPr>
          <w:szCs w:val="28"/>
        </w:rPr>
        <w:t xml:space="preserve">В основу нормирования и количественной оценки шероховатости поверхности стандартом предусмотрен ряд параметров, отсчет которых производится от единой базы, за которую принята средняя линия профиля </w:t>
      </w:r>
      <w:r w:rsidRPr="00A62732">
        <w:rPr>
          <w:i/>
          <w:szCs w:val="28"/>
          <w:lang w:val="en-US"/>
        </w:rPr>
        <w:t>m</w:t>
      </w:r>
      <w:r w:rsidRPr="00A62732">
        <w:rPr>
          <w:iCs/>
          <w:szCs w:val="28"/>
        </w:rPr>
        <w:t xml:space="preserve"> (рисунок </w:t>
      </w:r>
      <w:r>
        <w:rPr>
          <w:iCs/>
          <w:szCs w:val="28"/>
        </w:rPr>
        <w:t>24</w:t>
      </w:r>
      <w:r w:rsidRPr="00A62732">
        <w:rPr>
          <w:iCs/>
          <w:szCs w:val="28"/>
        </w:rPr>
        <w:t>, а , б)</w:t>
      </w:r>
      <w:r w:rsidRPr="00A62732">
        <w:rPr>
          <w:szCs w:val="28"/>
        </w:rPr>
        <w:t>.</w:t>
      </w:r>
    </w:p>
    <w:p w:rsidR="006F54EE" w:rsidRPr="00A62732" w:rsidRDefault="006F54EE" w:rsidP="006F54EE">
      <w:pPr>
        <w:ind w:right="-99" w:firstLine="536"/>
        <w:jc w:val="both"/>
        <w:rPr>
          <w:szCs w:val="28"/>
        </w:rPr>
      </w:pPr>
      <w:r w:rsidRPr="00A62732">
        <w:rPr>
          <w:szCs w:val="28"/>
        </w:rPr>
        <w:t xml:space="preserve"> Средняя линия профиля – это базовая линия, имеющая форму номинального профиля и проведенная так, что в пределах базовой длины среднее квадратическое отклонение профиля до этой линии минимально.</w:t>
      </w:r>
    </w:p>
    <w:p w:rsidR="006F54EE" w:rsidRPr="00A62732" w:rsidRDefault="006F54EE" w:rsidP="006F54EE">
      <w:pPr>
        <w:ind w:right="-99" w:firstLine="536"/>
        <w:jc w:val="both"/>
        <w:rPr>
          <w:szCs w:val="28"/>
        </w:rPr>
      </w:pPr>
      <w:r w:rsidRPr="00A62732">
        <w:rPr>
          <w:szCs w:val="28"/>
        </w:rPr>
        <w:t xml:space="preserve">Исходными в профиле для определения параметров шероховатости являются базовая длина участка  </w:t>
      </w:r>
      <w:r w:rsidRPr="00A62732">
        <w:rPr>
          <w:i/>
          <w:szCs w:val="28"/>
          <w:lang w:val="en-US"/>
        </w:rPr>
        <w:t>l</w:t>
      </w:r>
      <w:r w:rsidRPr="00A62732">
        <w:rPr>
          <w:szCs w:val="28"/>
        </w:rPr>
        <w:t>, по которой рассматривается шероховатость данной поверхности, и средняя линия профиля.</w:t>
      </w:r>
    </w:p>
    <w:p w:rsidR="006F54EE" w:rsidRPr="00A62732" w:rsidRDefault="006F54EE" w:rsidP="006F54EE">
      <w:pPr>
        <w:ind w:right="-99" w:firstLine="536"/>
        <w:jc w:val="both"/>
        <w:rPr>
          <w:szCs w:val="28"/>
        </w:rPr>
      </w:pPr>
      <w:r w:rsidRPr="00A62732">
        <w:rPr>
          <w:szCs w:val="28"/>
        </w:rPr>
        <w:t xml:space="preserve">По величинам расстояний </w:t>
      </w:r>
      <w:r w:rsidRPr="00A62732">
        <w:rPr>
          <w:szCs w:val="28"/>
          <w:lang w:val="en-US"/>
        </w:rPr>
        <w:t>Y</w:t>
      </w:r>
      <w:r w:rsidRPr="00A62732">
        <w:rPr>
          <w:szCs w:val="28"/>
        </w:rPr>
        <w:t xml:space="preserve"> от точек профиля до средней линии </w:t>
      </w:r>
      <w:r w:rsidRPr="00A62732">
        <w:rPr>
          <w:szCs w:val="28"/>
          <w:lang w:val="en-US"/>
        </w:rPr>
        <w:t>m</w:t>
      </w:r>
      <w:r w:rsidRPr="00A62732">
        <w:rPr>
          <w:szCs w:val="28"/>
        </w:rPr>
        <w:t xml:space="preserve"> определяются величины параметров шероховатости. Разрешается вместо средней линии для отсчета параметров применять вспомогательную линию, параллельную линии </w:t>
      </w:r>
      <w:r w:rsidRPr="00A62732">
        <w:rPr>
          <w:szCs w:val="28"/>
          <w:lang w:val="en-US"/>
        </w:rPr>
        <w:t>m</w:t>
      </w:r>
      <w:r w:rsidRPr="00A62732">
        <w:rPr>
          <w:szCs w:val="28"/>
        </w:rPr>
        <w:t xml:space="preserve"> (рисунок </w:t>
      </w:r>
      <w:r>
        <w:rPr>
          <w:szCs w:val="28"/>
        </w:rPr>
        <w:t>24</w:t>
      </w:r>
      <w:r w:rsidRPr="00A62732">
        <w:rPr>
          <w:szCs w:val="28"/>
        </w:rPr>
        <w:t>).</w:t>
      </w:r>
    </w:p>
    <w:p w:rsidR="006F54EE" w:rsidRPr="00A62732" w:rsidRDefault="006F54EE" w:rsidP="006F54EE">
      <w:pPr>
        <w:ind w:right="-99" w:firstLine="536"/>
        <w:jc w:val="both"/>
        <w:rPr>
          <w:szCs w:val="28"/>
        </w:rPr>
      </w:pPr>
    </w:p>
    <w:p w:rsidR="006F54EE" w:rsidRPr="00A62732" w:rsidRDefault="006F54EE" w:rsidP="006F54EE">
      <w:pPr>
        <w:ind w:firstLine="536"/>
        <w:rPr>
          <w:szCs w:val="28"/>
        </w:rPr>
      </w:pPr>
      <w:r>
        <w:rPr>
          <w:noProof/>
          <w:szCs w:val="28"/>
        </w:rPr>
        <w:lastRenderedPageBreak/>
        <mc:AlternateContent>
          <mc:Choice Requires="wpg">
            <w:drawing>
              <wp:anchor distT="0" distB="0" distL="114300" distR="114300" simplePos="0" relativeHeight="251662336" behindDoc="0" locked="0" layoutInCell="1" allowOverlap="1">
                <wp:simplePos x="0" y="0"/>
                <wp:positionH relativeFrom="column">
                  <wp:posOffset>2127250</wp:posOffset>
                </wp:positionH>
                <wp:positionV relativeFrom="paragraph">
                  <wp:posOffset>0</wp:posOffset>
                </wp:positionV>
                <wp:extent cx="3805555" cy="2640330"/>
                <wp:effectExtent l="8255" t="0" r="0" b="1905"/>
                <wp:wrapNone/>
                <wp:docPr id="276" name="Группа 2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05555" cy="2640330"/>
                          <a:chOff x="3916" y="1294"/>
                          <a:chExt cx="5993" cy="4158"/>
                        </a:xfrm>
                      </wpg:grpSpPr>
                      <wps:wsp>
                        <wps:cNvPr id="277" name="Line 148"/>
                        <wps:cNvCnPr/>
                        <wps:spPr bwMode="auto">
                          <a:xfrm flipH="1">
                            <a:off x="7001" y="1966"/>
                            <a:ext cx="1" cy="2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78" name="Group 149"/>
                        <wpg:cNvGrpSpPr>
                          <a:grpSpLocks/>
                        </wpg:cNvGrpSpPr>
                        <wpg:grpSpPr bwMode="auto">
                          <a:xfrm>
                            <a:off x="3916" y="1294"/>
                            <a:ext cx="5993" cy="4158"/>
                            <a:chOff x="4485" y="1782"/>
                            <a:chExt cx="5993" cy="4158"/>
                          </a:xfrm>
                        </wpg:grpSpPr>
                        <wps:wsp>
                          <wps:cNvPr id="279" name="Line 150"/>
                          <wps:cNvCnPr/>
                          <wps:spPr bwMode="auto">
                            <a:xfrm flipH="1" flipV="1">
                              <a:off x="7155" y="2190"/>
                              <a:ext cx="36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80" name="Group 151"/>
                          <wpg:cNvGrpSpPr>
                            <a:grpSpLocks/>
                          </wpg:cNvGrpSpPr>
                          <wpg:grpSpPr bwMode="auto">
                            <a:xfrm>
                              <a:off x="4485" y="1782"/>
                              <a:ext cx="5993" cy="4158"/>
                              <a:chOff x="4485" y="1782"/>
                              <a:chExt cx="5993" cy="4158"/>
                            </a:xfrm>
                          </wpg:grpSpPr>
                          <wps:wsp>
                            <wps:cNvPr id="281" name="Line 152"/>
                            <wps:cNvCnPr/>
                            <wps:spPr bwMode="auto">
                              <a:xfrm flipH="1">
                                <a:off x="9441" y="5454"/>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2" name="Line 153"/>
                            <wps:cNvCnPr/>
                            <wps:spPr bwMode="auto">
                              <a:xfrm>
                                <a:off x="9533" y="5460"/>
                                <a:ext cx="36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83" name="Group 154"/>
                            <wpg:cNvGrpSpPr>
                              <a:grpSpLocks/>
                            </wpg:cNvGrpSpPr>
                            <wpg:grpSpPr bwMode="auto">
                              <a:xfrm>
                                <a:off x="4485" y="1782"/>
                                <a:ext cx="5993" cy="4158"/>
                                <a:chOff x="4485" y="1782"/>
                                <a:chExt cx="5993" cy="4158"/>
                              </a:xfrm>
                            </wpg:grpSpPr>
                            <wps:wsp>
                              <wps:cNvPr id="284" name="Line 155"/>
                              <wps:cNvCnPr/>
                              <wps:spPr bwMode="auto">
                                <a:xfrm>
                                  <a:off x="9621" y="4734"/>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5" name="Line 156"/>
                              <wps:cNvCnPr/>
                              <wps:spPr bwMode="auto">
                                <a:xfrm>
                                  <a:off x="9081" y="5454"/>
                                  <a:ext cx="360" cy="0"/>
                                </a:xfrm>
                                <a:prstGeom prst="line">
                                  <a:avLst/>
                                </a:prstGeom>
                                <a:noFill/>
                                <a:ln w="9525">
                                  <a:solidFill>
                                    <a:srgbClr val="000000"/>
                                  </a:solidFill>
                                  <a:round/>
                                  <a:headEnd/>
                                  <a:tailEnd type="stealth" w="sm" len="med"/>
                                </a:ln>
                                <a:extLst>
                                  <a:ext uri="{909E8E84-426E-40DD-AFC4-6F175D3DCCD1}">
                                    <a14:hiddenFill xmlns:a14="http://schemas.microsoft.com/office/drawing/2010/main">
                                      <a:noFill/>
                                    </a14:hiddenFill>
                                  </a:ext>
                                </a:extLst>
                              </wps:spPr>
                              <wps:bodyPr/>
                            </wps:wsp>
                            <wps:wsp>
                              <wps:cNvPr id="286" name="Line 157"/>
                              <wps:cNvCnPr/>
                              <wps:spPr bwMode="auto">
                                <a:xfrm>
                                  <a:off x="9621" y="5454"/>
                                  <a:ext cx="360" cy="0"/>
                                </a:xfrm>
                                <a:prstGeom prst="line">
                                  <a:avLst/>
                                </a:prstGeom>
                                <a:noFill/>
                                <a:ln w="9525">
                                  <a:solidFill>
                                    <a:srgbClr val="000000"/>
                                  </a:solidFill>
                                  <a:round/>
                                  <a:headEnd type="stealth" w="sm" len="med"/>
                                  <a:tailEnd/>
                                </a:ln>
                                <a:extLst>
                                  <a:ext uri="{909E8E84-426E-40DD-AFC4-6F175D3DCCD1}">
                                    <a14:hiddenFill xmlns:a14="http://schemas.microsoft.com/office/drawing/2010/main">
                                      <a:noFill/>
                                    </a14:hiddenFill>
                                  </a:ext>
                                </a:extLst>
                              </wps:spPr>
                              <wps:bodyPr/>
                            </wps:wsp>
                            <wps:wsp>
                              <wps:cNvPr id="287" name="Text Box 158"/>
                              <wps:cNvSpPr txBox="1">
                                <a:spLocks noChangeArrowheads="1"/>
                              </wps:cNvSpPr>
                              <wps:spPr bwMode="auto">
                                <a:xfrm>
                                  <a:off x="9801" y="5634"/>
                                  <a:ext cx="677"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vertAlign w:val="subscript"/>
                                      </w:rPr>
                                    </w:pPr>
                                    <w:r>
                                      <w:t xml:space="preserve"> </w:t>
                                    </w:r>
                                    <w:r>
                                      <w:rPr>
                                        <w:lang w:val="en-US"/>
                                      </w:rPr>
                                      <w:t>R</w:t>
                                    </w:r>
                                    <w:r>
                                      <w:rPr>
                                        <w:vertAlign w:val="subscript"/>
                                        <w:lang w:val="en-US"/>
                                      </w:rPr>
                                      <w:t>z</w:t>
                                    </w:r>
                                    <w:r>
                                      <w:t xml:space="preserve"> </w:t>
                                    </w:r>
                                    <w:r>
                                      <w:rPr>
                                        <w:lang w:val="en-US"/>
                                      </w:rPr>
                                      <w:t>D</w:t>
                                    </w:r>
                                  </w:p>
                                </w:txbxContent>
                              </wps:txbx>
                              <wps:bodyPr rot="0" vert="horz" wrap="square" lIns="0" tIns="0" rIns="0" bIns="0" anchor="t" anchorCtr="0" upright="1">
                                <a:noAutofit/>
                              </wps:bodyPr>
                            </wps:wsp>
                            <wpg:grpSp>
                              <wpg:cNvPr id="288" name="Group 159"/>
                              <wpg:cNvGrpSpPr>
                                <a:grpSpLocks/>
                              </wpg:cNvGrpSpPr>
                              <wpg:grpSpPr bwMode="auto">
                                <a:xfrm>
                                  <a:off x="4485" y="1782"/>
                                  <a:ext cx="5374" cy="3976"/>
                                  <a:chOff x="4485" y="1782"/>
                                  <a:chExt cx="5374" cy="3976"/>
                                </a:xfrm>
                              </wpg:grpSpPr>
                              <wps:wsp>
                                <wps:cNvPr id="289" name="Line 160"/>
                                <wps:cNvCnPr/>
                                <wps:spPr bwMode="auto">
                                  <a:xfrm>
                                    <a:off x="7853" y="5625"/>
                                    <a:ext cx="1588" cy="9"/>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290" name="Text Box 161"/>
                                <wps:cNvSpPr txBox="1">
                                  <a:spLocks noChangeArrowheads="1"/>
                                </wps:cNvSpPr>
                                <wps:spPr bwMode="auto">
                                  <a:xfrm>
                                    <a:off x="8361" y="5274"/>
                                    <a:ext cx="677"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vertAlign w:val="subscript"/>
                                        </w:rPr>
                                      </w:pPr>
                                      <w:r>
                                        <w:rPr>
                                          <w:lang w:val="en-US"/>
                                        </w:rPr>
                                        <w:t>D</w:t>
                                      </w:r>
                                      <w:r>
                                        <w:rPr>
                                          <w:vertAlign w:val="subscript"/>
                                        </w:rPr>
                                        <w:t>изм</w:t>
                                      </w:r>
                                    </w:p>
                                  </w:txbxContent>
                                </wps:txbx>
                                <wps:bodyPr rot="0" vert="horz" wrap="square" lIns="0" tIns="0" rIns="0" bIns="0" anchor="t" anchorCtr="0" upright="1">
                                  <a:noAutofit/>
                                </wps:bodyPr>
                              </wps:wsp>
                              <wps:wsp>
                                <wps:cNvPr id="291" name="Line 162"/>
                                <wps:cNvCnPr/>
                                <wps:spPr bwMode="auto">
                                  <a:xfrm>
                                    <a:off x="4485" y="5063"/>
                                    <a:ext cx="0" cy="37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2" name="Line 163"/>
                                <wps:cNvCnPr/>
                                <wps:spPr bwMode="auto">
                                  <a:xfrm>
                                    <a:off x="5142" y="5052"/>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3" name="Line 164"/>
                                <wps:cNvCnPr/>
                                <wps:spPr bwMode="auto">
                                  <a:xfrm>
                                    <a:off x="4496" y="5358"/>
                                    <a:ext cx="651" cy="1"/>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294" name="Text Box 165"/>
                                <wps:cNvSpPr txBox="1">
                                  <a:spLocks noChangeArrowheads="1"/>
                                </wps:cNvSpPr>
                                <wps:spPr bwMode="auto">
                                  <a:xfrm>
                                    <a:off x="4757" y="5054"/>
                                    <a:ext cx="186" cy="28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vertAlign w:val="superscript"/>
                                          <w:lang w:val="en-US"/>
                                        </w:rPr>
                                      </w:pPr>
                                      <w:r>
                                        <w:rPr>
                                          <w:lang w:val="en-US"/>
                                        </w:rPr>
                                        <w:t>z</w:t>
                                      </w:r>
                                      <w:r>
                                        <w:rPr>
                                          <w:vertAlign w:val="superscript"/>
                                          <w:lang w:val="en-US"/>
                                        </w:rPr>
                                        <w:t>'</w:t>
                                      </w:r>
                                    </w:p>
                                  </w:txbxContent>
                                </wps:txbx>
                                <wps:bodyPr rot="0" vert="horz" wrap="square" lIns="0" tIns="0" rIns="0" bIns="0" anchor="t" anchorCtr="0" upright="1">
                                  <a:noAutofit/>
                                </wps:bodyPr>
                              </wps:wsp>
                              <wpg:grpSp>
                                <wpg:cNvPr id="295" name="Group 166"/>
                                <wpg:cNvGrpSpPr>
                                  <a:grpSpLocks/>
                                </wpg:cNvGrpSpPr>
                                <wpg:grpSpPr bwMode="auto">
                                  <a:xfrm>
                                    <a:off x="4515" y="1782"/>
                                    <a:ext cx="5344" cy="3976"/>
                                    <a:chOff x="4515" y="1782"/>
                                    <a:chExt cx="5344" cy="3976"/>
                                  </a:xfrm>
                                </wpg:grpSpPr>
                                <wps:wsp>
                                  <wps:cNvPr id="296" name="Text Box 167"/>
                                  <wps:cNvSpPr txBox="1">
                                    <a:spLocks noChangeArrowheads="1"/>
                                  </wps:cNvSpPr>
                                  <wps:spPr bwMode="auto">
                                    <a:xfrm>
                                      <a:off x="8333" y="3353"/>
                                      <a:ext cx="677"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lang w:val="en-US"/>
                                          </w:rPr>
                                        </w:pPr>
                                        <w:r>
                                          <w:rPr>
                                            <w:lang w:val="en-US"/>
                                          </w:rPr>
                                          <w:t>d = D</w:t>
                                        </w:r>
                                      </w:p>
                                    </w:txbxContent>
                                  </wps:txbx>
                                  <wps:bodyPr rot="0" vert="horz" wrap="square" lIns="0" tIns="0" rIns="0" bIns="0" anchor="t" anchorCtr="0" upright="1">
                                    <a:noAutofit/>
                                  </wps:bodyPr>
                                </wps:wsp>
                                <wps:wsp>
                                  <wps:cNvPr id="297" name="Text Box 168"/>
                                  <wps:cNvSpPr txBox="1">
                                    <a:spLocks noChangeArrowheads="1"/>
                                  </wps:cNvSpPr>
                                  <wps:spPr bwMode="auto">
                                    <a:xfrm>
                                      <a:off x="8524" y="1782"/>
                                      <a:ext cx="561"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vertAlign w:val="subscript"/>
                                          </w:rPr>
                                        </w:pPr>
                                        <w:r>
                                          <w:rPr>
                                            <w:lang w:val="en-US"/>
                                          </w:rPr>
                                          <w:t>d</w:t>
                                        </w:r>
                                        <w:r>
                                          <w:rPr>
                                            <w:vertAlign w:val="subscript"/>
                                          </w:rPr>
                                          <w:t>изм</w:t>
                                        </w:r>
                                      </w:p>
                                    </w:txbxContent>
                                  </wps:txbx>
                                  <wps:bodyPr rot="0" vert="horz" wrap="square" lIns="0" tIns="0" rIns="0" bIns="0" anchor="t" anchorCtr="0" upright="1">
                                    <a:noAutofit/>
                                  </wps:bodyPr>
                                </wps:wsp>
                                <wps:wsp>
                                  <wps:cNvPr id="298" name="Line 169"/>
                                  <wps:cNvCnPr/>
                                  <wps:spPr bwMode="auto">
                                    <a:xfrm>
                                      <a:off x="4523" y="2828"/>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9" name="Line 170"/>
                                  <wps:cNvCnPr/>
                                  <wps:spPr bwMode="auto">
                                    <a:xfrm>
                                      <a:off x="4928" y="2970"/>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0" name="Line 171"/>
                                  <wps:cNvCnPr/>
                                  <wps:spPr bwMode="auto">
                                    <a:xfrm>
                                      <a:off x="4515" y="3293"/>
                                      <a:ext cx="426" cy="1"/>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301" name="Text Box 172"/>
                                  <wps:cNvSpPr txBox="1">
                                    <a:spLocks noChangeArrowheads="1"/>
                                  </wps:cNvSpPr>
                                  <wps:spPr bwMode="auto">
                                    <a:xfrm>
                                      <a:off x="4682" y="2969"/>
                                      <a:ext cx="179"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lang w:val="en-US"/>
                                          </w:rPr>
                                        </w:pPr>
                                        <w:r>
                                          <w:rPr>
                                            <w:lang w:val="en-US"/>
                                          </w:rPr>
                                          <w:t>z</w:t>
                                        </w:r>
                                      </w:p>
                                    </w:txbxContent>
                                  </wps:txbx>
                                  <wps:bodyPr rot="0" vert="horz" wrap="square" lIns="0" tIns="0" rIns="0" bIns="0" anchor="t" anchorCtr="0" upright="1">
                                    <a:noAutofit/>
                                  </wps:bodyPr>
                                </wps:wsp>
                                <wpg:grpSp>
                                  <wpg:cNvPr id="302" name="Group 173"/>
                                  <wpg:cNvGrpSpPr>
                                    <a:grpSpLocks/>
                                  </wpg:cNvGrpSpPr>
                                  <wpg:grpSpPr bwMode="auto">
                                    <a:xfrm>
                                      <a:off x="7101" y="1916"/>
                                      <a:ext cx="2758" cy="3842"/>
                                      <a:chOff x="7101" y="1916"/>
                                      <a:chExt cx="2758" cy="3842"/>
                                    </a:xfrm>
                                  </wpg:grpSpPr>
                                  <wpg:grpSp>
                                    <wpg:cNvPr id="303" name="Group 174"/>
                                    <wpg:cNvGrpSpPr>
                                      <a:grpSpLocks/>
                                    </wpg:cNvGrpSpPr>
                                    <wpg:grpSpPr bwMode="auto">
                                      <a:xfrm>
                                        <a:off x="7460" y="1916"/>
                                        <a:ext cx="2399" cy="3842"/>
                                        <a:chOff x="7460" y="1916"/>
                                        <a:chExt cx="2399" cy="3842"/>
                                      </a:xfrm>
                                    </wpg:grpSpPr>
                                    <wpg:grpSp>
                                      <wpg:cNvPr id="304" name="Group 175"/>
                                      <wpg:cNvGrpSpPr>
                                        <a:grpSpLocks/>
                                      </wpg:cNvGrpSpPr>
                                      <wpg:grpSpPr bwMode="auto">
                                        <a:xfrm>
                                          <a:off x="7460" y="1916"/>
                                          <a:ext cx="2399" cy="3500"/>
                                          <a:chOff x="7460" y="1916"/>
                                          <a:chExt cx="2399" cy="3500"/>
                                        </a:xfrm>
                                      </wpg:grpSpPr>
                                      <wps:wsp>
                                        <wps:cNvPr id="305" name="Line 176"/>
                                        <wps:cNvCnPr/>
                                        <wps:spPr bwMode="auto">
                                          <a:xfrm flipV="1">
                                            <a:off x="7650" y="3686"/>
                                            <a:ext cx="2039" cy="4"/>
                                          </a:xfrm>
                                          <a:prstGeom prst="line">
                                            <a:avLst/>
                                          </a:prstGeom>
                                          <a:noFill/>
                                          <a:ln w="12700">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306" name="Line 177"/>
                                        <wps:cNvCnPr/>
                                        <wps:spPr bwMode="auto">
                                          <a:xfrm flipH="1" flipV="1">
                                            <a:off x="7460" y="1920"/>
                                            <a:ext cx="1" cy="65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7" name="Line 178"/>
                                        <wps:cNvCnPr/>
                                        <wps:spPr bwMode="auto">
                                          <a:xfrm flipH="1" flipV="1">
                                            <a:off x="9849" y="1916"/>
                                            <a:ext cx="1" cy="65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8" name="Line 179"/>
                                        <wps:cNvCnPr/>
                                        <wps:spPr bwMode="auto">
                                          <a:xfrm flipV="1">
                                            <a:off x="7460" y="2106"/>
                                            <a:ext cx="2399" cy="4"/>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309" name="Line 180"/>
                                        <wps:cNvCnPr/>
                                        <wps:spPr bwMode="auto">
                                          <a:xfrm flipH="1">
                                            <a:off x="7859" y="4720"/>
                                            <a:ext cx="1" cy="496"/>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310" name="Line 181"/>
                                        <wps:cNvCnPr/>
                                        <wps:spPr bwMode="auto">
                                          <a:xfrm>
                                            <a:off x="9430" y="4690"/>
                                            <a:ext cx="4" cy="726"/>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g:grpSp>
                                    <wps:wsp>
                                      <wps:cNvPr id="311" name="Line 182"/>
                                      <wps:cNvCnPr/>
                                      <wps:spPr bwMode="auto">
                                        <a:xfrm>
                                          <a:off x="9437" y="5174"/>
                                          <a:ext cx="2" cy="5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2" name="Line 183"/>
                                      <wps:cNvCnPr/>
                                      <wps:spPr bwMode="auto">
                                        <a:xfrm>
                                          <a:off x="7860" y="5160"/>
                                          <a:ext cx="2" cy="5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13" name="Line 184"/>
                                    <wps:cNvCnPr/>
                                    <wps:spPr bwMode="auto">
                                      <a:xfrm flipH="1" flipV="1">
                                        <a:off x="7564" y="2557"/>
                                        <a:ext cx="467" cy="8"/>
                                      </a:xfrm>
                                      <a:prstGeom prst="line">
                                        <a:avLst/>
                                      </a:prstGeom>
                                      <a:noFill/>
                                      <a:ln w="9525">
                                        <a:solidFill>
                                          <a:srgbClr val="000000"/>
                                        </a:solidFill>
                                        <a:round/>
                                        <a:headEnd/>
                                        <a:tailEnd type="stealth" w="sm" len="med"/>
                                      </a:ln>
                                      <a:extLst>
                                        <a:ext uri="{909E8E84-426E-40DD-AFC4-6F175D3DCCD1}">
                                          <a14:hiddenFill xmlns:a14="http://schemas.microsoft.com/office/drawing/2010/main">
                                            <a:noFill/>
                                          </a14:hiddenFill>
                                        </a:ext>
                                      </a:extLst>
                                    </wps:spPr>
                                    <wps:bodyPr/>
                                  </wps:wsp>
                                  <wps:wsp>
                                    <wps:cNvPr id="314" name="Line 185"/>
                                    <wps:cNvCnPr/>
                                    <wps:spPr bwMode="auto">
                                      <a:xfrm flipH="1">
                                        <a:off x="7101" y="2574"/>
                                        <a:ext cx="360" cy="0"/>
                                      </a:xfrm>
                                      <a:prstGeom prst="line">
                                        <a:avLst/>
                                      </a:prstGeom>
                                      <a:noFill/>
                                      <a:ln w="9525">
                                        <a:solidFill>
                                          <a:srgbClr val="000000"/>
                                        </a:solidFill>
                                        <a:round/>
                                        <a:headEnd type="stealth" w="sm" len="med"/>
                                        <a:tailEnd/>
                                      </a:ln>
                                      <a:extLst>
                                        <a:ext uri="{909E8E84-426E-40DD-AFC4-6F175D3DCCD1}">
                                          <a14:hiddenFill xmlns:a14="http://schemas.microsoft.com/office/drawing/2010/main">
                                            <a:noFill/>
                                          </a14:hiddenFill>
                                        </a:ext>
                                      </a:extLst>
                                    </wps:spPr>
                                    <wps:bodyPr/>
                                  </wps:wsp>
                                  <wps:wsp>
                                    <wps:cNvPr id="315" name="Line 186"/>
                                    <wps:cNvCnPr/>
                                    <wps:spPr bwMode="auto">
                                      <a:xfrm>
                                        <a:off x="7461" y="2574"/>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16" name="Text Box 187"/>
                                  <wps:cNvSpPr txBox="1">
                                    <a:spLocks noChangeArrowheads="1"/>
                                  </wps:cNvSpPr>
                                  <wps:spPr bwMode="auto">
                                    <a:xfrm>
                                      <a:off x="6668" y="1896"/>
                                      <a:ext cx="586"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pPr>
                                          <w:rPr>
                                            <w:lang w:val="en-US"/>
                                          </w:rPr>
                                        </w:pPr>
                                        <w:r>
                                          <w:rPr>
                                            <w:lang w:val="en-US"/>
                                          </w:rPr>
                                          <w:t>R</w:t>
                                        </w:r>
                                        <w:r>
                                          <w:rPr>
                                            <w:vertAlign w:val="subscript"/>
                                            <w:lang w:val="en-US"/>
                                          </w:rPr>
                                          <w:t xml:space="preserve">z </w:t>
                                        </w:r>
                                        <w:r>
                                          <w:rPr>
                                            <w:lang w:val="en-US"/>
                                          </w:rPr>
                                          <w:t xml:space="preserve"> d</w:t>
                                        </w:r>
                                      </w:p>
                                    </w:txbxContent>
                                  </wps:txbx>
                                  <wps:bodyPr rot="0" vert="horz" wrap="square" lIns="0" tIns="0" rIns="0" bIns="0" anchor="t" anchorCtr="0" upright="1">
                                    <a:noAutofit/>
                                  </wps:bodyPr>
                                </wps:wsp>
                              </wpg:grpSp>
                            </wpg:grpSp>
                          </wpg:grpSp>
                        </wpg:grpSp>
                      </wpg:grpSp>
                    </wpg:wgp>
                  </a:graphicData>
                </a:graphic>
                <wp14:sizeRelH relativeFrom="page">
                  <wp14:pctWidth>0</wp14:pctWidth>
                </wp14:sizeRelH>
                <wp14:sizeRelV relativeFrom="page">
                  <wp14:pctHeight>0</wp14:pctHeight>
                </wp14:sizeRelV>
              </wp:anchor>
            </w:drawing>
          </mc:Choice>
          <mc:Fallback>
            <w:pict>
              <v:group id="Группа 276" o:spid="_x0000_s1165" style="position:absolute;left:0;text-align:left;margin-left:167.5pt;margin-top:0;width:299.65pt;height:207.9pt;z-index:251662336" coordorigin="3916,1294" coordsize="5993,41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">
                <v:line id="Line 148" o:spid="_x0000_s1166" style="position:absolute;flip:x;visibility:visible;mso-wrap-style:square" from="7001,1966" to="7002,22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xcL1MYAAADcAAAADwAAAGRycy9kb3ducmV2LnhtbESPQWsCMRSE74X+h/AKvUjNVkTtahQp&#10;FDx4qZaV3p6b182ym5dtEnX9940g9DjMzDfMYtXbVpzJh9qxgtdhBoK4dLrmSsHX/uNlBiJEZI2t&#10;Y1JwpQCr5ePDAnPtLvxJ512sRIJwyFGBibHLpQylIYth6Dri5P04bzEm6SupPV4S3LZylGUTabHm&#10;tGCwo3dDZbM7WQVyth38+vVx3BTN4fBmirLovrdKPT/16zmISH38D9/bG61gNJ3C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MXC9TGAAAA3AAAAA8AAAAAAAAA&#10;AAAAAAAAoQIAAGRycy9kb3ducmV2LnhtbFBLBQYAAAAABAAEAPkAAACUAwAAAAA=&#10;"/>
                <v:group id="Group 149" o:spid="_x0000_s1167" style="position:absolute;left:3916;top:1294;width:5993;height:4158" coordorigin="4485,1782" coordsize="5993,41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pGEW8IAAADcAAAADwAAAGRycy9kb3ducmV2LnhtbERPTYvCMBC9C/sfwix4&#10;07SKunSNIrIuexDBuiDehmZsi82kNLGt/94cBI+P971c96YSLTWutKwgHkcgiDOrS84V/J92oy8Q&#10;ziNrrCyTggc5WK8+BktMtO34SG3qcxFC2CWooPC+TqR0WUEG3djWxIG72sagD7DJpW6wC+GmkpMo&#10;mkuDJYeGAmvaFpTd0rtR8Ntht5nGP+3+dt0+LqfZ4byPSanhZ7/5BuGp92/xy/2nFUwWYW0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DaRhFvCAAAA3AAAAA8A&#10;AAAAAAAAAAAAAAAAqgIAAGRycy9kb3ducmV2LnhtbFBLBQYAAAAABAAEAPoAAACZAwAAAAA=&#10;">
                  <v:line id="Line 150" o:spid="_x0000_s1168" style="position:absolute;flip:x y;visibility:visible;mso-wrap-style:square" from="7155,2190" to="7515,25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7QCu8UAAADcAAAADwAAAGRycy9kb3ducmV2LnhtbESPT2vCQBTE70K/w/IKvZS6MYq1MatI&#10;oeJJMbb0+si+/MHs25DdmrSf3hUKHoeZ+Q2TrgfTiAt1rrasYDKOQBDnVtdcKvg8fbwsQDiPrLGx&#10;TAp+ycF69TBKMdG25yNdMl+KAGGXoILK+zaR0uUVGXRj2xIHr7CdQR9kV0rdYR/gppFxFM2lwZrD&#10;QoUtvVeUn7MfowB5/zdd9BOayS19u3h/eN58FUo9PQ6bJQhPg7+H/9s7rSB+fYPbmXAE5Oo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7QCu8UAAADcAAAADwAAAAAAAAAA&#10;AAAAAAChAgAAZHJzL2Rvd25yZXYueG1sUEsFBgAAAAAEAAQA+QAAAJMDAAAAAA==&#10;"/>
                  <v:group id="Group 151" o:spid="_x0000_s1169" style="position:absolute;left:4485;top:1782;width:5993;height:4158" coordorigin="4485,1782" coordsize="5993,41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0y+HrCAAAA3AAAAA8A&#10;AAAAAAAAAAAAAAAAqgIAAGRycy9kb3ducmV2LnhtbFBLBQYAAAAABAAEAPoAAACZAwAAAAA=&#10;">
                    <v:line id="Line 152" o:spid="_x0000_s1170" style="position:absolute;flip:x;visibility:visible;mso-wrap-style:square" from="9441,5454" to="9621,5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mdGHMYAAADcAAAADwAAAGRycy9kb3ducmV2LnhtbESPQWsCMRSE7wX/Q3hCL0WzSpHtahQp&#10;FHrwUi0rvT03z82ym5dtkur23zeC0OMwM98wq81gO3EhHxrHCmbTDARx5XTDtYLPw9skBxEissbO&#10;MSn4pQCb9ehhhYV2V/6gyz7WIkE4FKjAxNgXUobKkMUwdT1x8s7OW4xJ+lpqj9cEt52cZ9lCWmw4&#10;LRjs6dVQ1e5/rAKZ756+/fb03Jbt8fhiyqrsv3ZKPY6H7RJEpCH+h+/td61gns/gdiYdAbn+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ZnRhzGAAAA3AAAAA8AAAAAAAAA&#10;AAAAAAAAoQIAAGRycy9kb3ducmV2LnhtbFBLBQYAAAAABAAEAPkAAACUAwAAAAA=&#10;"/>
                    <v:line id="Line 153" o:spid="_x0000_s1171" style="position:absolute;visibility:visible;mso-wrap-style:square" from="9533,5460" to="9893,58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5FZFMYAAADcAAAADwAAAGRycy9kb3ducmV2LnhtbESPQWvCQBSE7wX/w/KE3uqmKQSJriIV&#10;QXso1Rb0+Mw+k2j2bdjdJum/7xYKHoeZ+YaZLwfTiI6cry0reJ4kIIgLq2suFXx9bp6mIHxA1thY&#10;JgU/5GG5GD3MMde25z11h1CKCGGfo4IqhDaX0hcVGfQT2xJH72KdwRClK6V22Ee4aWSaJJk0WHNc&#10;qLCl14qK2+HbKHh/+ci61e5tOxx32blY78+na++UehwPqxmIQEO4h//bW60gnabwdyYeAbn4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RWRTGAAAA3AAAAA8AAAAAAAAA&#10;AAAAAAAAoQIAAGRycy9kb3ducmV2LnhtbFBLBQYAAAAABAAEAPkAAACUAwAAAAA=&#10;"/>
                    <v:group id="Group 154" o:spid="_x0000_s1172" style="position:absolute;left:4485;top:1782;width:5993;height:4158" coordorigin="4485,1782" coordsize="5993,41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N4GYNxgAAANwA&#10;AAAPAAAAAAAAAAAAAAAAAKoCAABkcnMvZG93bnJldi54bWxQSwUGAAAAAAQABAD6AAAAnQMAAAAA&#10;">
                      <v:line id="Line 155" o:spid="_x0000_s1173" style="position:absolute;visibility:visible;mso-wrap-style:square" from="9621,4734" to="9621,56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Rk+8YAAADcAAAADwAAAGRycy9kb3ducmV2LnhtbESPQWvCQBSE7wX/w/KE3uqmtgRJXUUU&#10;QT2I2kJ7fGZfk9Ts27C7Jum/d4VCj8PMfMNM572pRUvOV5YVPI8SEMS51RUXCj7e108TED4ga6wt&#10;k4Jf8jCfDR6mmGnb8ZHaUyhEhLDPUEEZQpNJ6fOSDPqRbYij922dwRClK6R22EW4qeU4SVJpsOK4&#10;UGJDy5Lyy+lqFOxfDmm72O42/ec2Peer4/nrp3NKPQ77xRuIQH34D/+1N1rBePIK9zPxCMjZ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80ZPvGAAAA3AAAAA8AAAAAAAAA&#10;AAAAAAAAoQIAAGRycy9kb3ducmV2LnhtbFBLBQYAAAAABAAEAPkAAACUAwAAAAA=&#10;"/>
                      <v:line id="Line 156" o:spid="_x0000_s1174" style="position:absolute;visibility:visible;mso-wrap-style:square" from="9081,5454" to="9441,5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Dou/MUAAADcAAAADwAAAGRycy9kb3ducmV2LnhtbESPQWsCMRSE7wX/Q3iCl6LZChW7GkUK&#10;Cx5EqHqwt8fmdbN187Im0V3/fVMo9DjMzDfMct3bRtzJh9qxgpdJBoK4dLrmSsHpWIznIEJE1tg4&#10;JgUPCrBeDZ6WmGvX8QfdD7ESCcIhRwUmxjaXMpSGLIaJa4mT9+W8xZikr6T22CW4beQ0y2bSYs1p&#10;wWBL74bKy+FmFXgfQ30p3j678/V7VuyLXf9sSqVGw36zABGpj//hv/ZWK5jOX+H3TDoCcv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Dou/MUAAADcAAAADwAAAAAAAAAA&#10;AAAAAAChAgAAZHJzL2Rvd25yZXYueG1sUEsFBgAAAAAEAAQA+QAAAJMDAAAAAA==&#10;">
                        <v:stroke endarrow="classic" endarrowwidth="narrow"/>
                      </v:line>
                      <v:line id="Line 157" o:spid="_x0000_s1175" style="position:absolute;visibility:visible;mso-wrap-style:square" from="9621,5454" to="9981,5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aZLQ8IAAADcAAAADwAAAGRycy9kb3ducmV2LnhtbESPQYvCMBSE74L/ITzBi2i6HmqpRqkr&#10;grdFd3/Ao3m2xeYlNLGt/36zsOBxmJlvmN1hNK3oqfONZQUfqwQEcWl1w5WCn+/zMgPhA7LG1jIp&#10;eJGHw3462WGu7cBX6m+hEhHCPkcFdQgul9KXNRn0K+uIo3e3ncEQZVdJ3eEQ4aaV6yRJpcGG40KN&#10;jj5rKh+3p1GQHLnAYuGyNr30Jbvh67TY9ErNZ2OxBRFoDO/wf/uiFayzFP7OxCMg97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aZLQ8IAAADcAAAADwAAAAAAAAAAAAAA&#10;AAChAgAAZHJzL2Rvd25yZXYueG1sUEsFBgAAAAAEAAQA+QAAAJADAAAAAA==&#10;">
                        <v:stroke startarrow="classic" startarrowwidth="narrow"/>
                      </v:line>
                      <v:shape id="Text Box 158" o:spid="_x0000_s1176" type="#_x0000_t202" style="position:absolute;left:9801;top:5634;width:677;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hMWcUA&#10;AADcAAAADwAAAGRycy9kb3ducmV2LnhtbESPzYvCMBTE7wv+D+EJe1k0tQdXqlH8WtiDe/ADz4/m&#10;2Rabl5JEW//7jSB4HGbmN8xs0Zla3Mn5yrKC0TABQZxbXXGh4HT8GUxA+ICssbZMCh7kYTHvfcww&#10;07blPd0PoRARwj5DBWUITSalz0sy6Ie2IY7exTqDIUpXSO2wjXBTyzRJxtJgxXGhxIbWJeXXw80o&#10;GG/crd3z+mtz2u7wrynS8+pxVuqz3y2nIAJ14R1+tX+1gnTyDc8z8QjI+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eExZxQAAANwAAAAPAAAAAAAAAAAAAAAAAJgCAABkcnMv&#10;ZG93bnJldi54bWxQSwUGAAAAAAQABAD1AAAAigMAAAAA&#10;" stroked="f">
                        <v:textbox inset="0,0,0,0">
                          <w:txbxContent>
                            <w:p w:rsidR="006F54EE" w:rsidRDefault="006F54EE" w:rsidP="006F54EE">
                              <w:pPr>
                                <w:rPr>
                                  <w:vertAlign w:val="subscript"/>
                                </w:rPr>
                              </w:pPr>
                              <w:r>
                                <w:t xml:space="preserve"> </w:t>
                              </w:r>
                              <w:r>
                                <w:rPr>
                                  <w:lang w:val="en-US"/>
                                </w:rPr>
                                <w:t>R</w:t>
                              </w:r>
                              <w:r>
                                <w:rPr>
                                  <w:vertAlign w:val="subscript"/>
                                  <w:lang w:val="en-US"/>
                                </w:rPr>
                                <w:t>z</w:t>
                              </w:r>
                              <w:r>
                                <w:t xml:space="preserve"> </w:t>
                              </w:r>
                              <w:r>
                                <w:rPr>
                                  <w:lang w:val="en-US"/>
                                </w:rPr>
                                <w:t>D</w:t>
                              </w:r>
                            </w:p>
                          </w:txbxContent>
                        </v:textbox>
                      </v:shape>
                      <v:group id="Group 159" o:spid="_x0000_s1177" style="position:absolute;left:4485;top:1782;width:5374;height:3976" coordorigin="4485,1782" coordsize="5374,39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ANE9HzCAAAA3AAAAA8A&#10;AAAAAAAAAAAAAAAAqgIAAGRycy9kb3ducmV2LnhtbFBLBQYAAAAABAAEAPoAAACZAwAAAAA=&#10;">
                        <v:line id="Line 160" o:spid="_x0000_s1178" style="position:absolute;visibility:visible;mso-wrap-style:square" from="7853,5625" to="9441,56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TQo6cUAAADcAAAADwAAAGRycy9kb3ducmV2LnhtbESPzW7CMBCE75X6DtZW6q04zYGfFCdq&#10;i4oQtwLivIq3cSBeR7aB0KevkSpxHM3MN5p5NdhOnMmH1rGC11EGgrh2uuVGwW779TIFESKyxs4x&#10;KbhSgKp8fJhjod2Fv+m8iY1IEA4FKjAx9oWUoTZkMYxcT5y8H+ctxiR9I7XHS4LbTuZZNpYWW04L&#10;Bnv6NFQfNyerYDaZ6NV4b2zzmy/94rDL1/2HVer5aXh/AxFpiPfwf3ulFeTTGdzOpCMgy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TQo6cUAAADcAAAADwAAAAAAAAAA&#10;AAAAAAChAgAAZHJzL2Rvd25yZXYueG1sUEsFBgAAAAAEAAQA+QAAAJMDAAAAAA==&#10;">
                          <v:stroke startarrow="classic" startarrowwidth="narrow" endarrow="classic" endarrowwidth="narrow"/>
                        </v:line>
                        <v:shape id="Text Box 161" o:spid="_x0000_s1179" type="#_x0000_t202" style="position:absolute;left:8361;top:5274;width:677;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hC8MEA&#10;AADcAAAADwAAAGRycy9kb3ducmV2LnhtbERPTYvCMBC9C/sfwix4kTXdHkSrUVx1wYMe6ornoRnb&#10;YjMpSbT1328OgsfH+16setOIBzlfW1bwPU5AEBdW11wqOP/9fk1B+ICssbFMCp7kYbX8GCww07bj&#10;nB6nUIoYwj5DBVUIbSalLyoy6Me2JY7c1TqDIUJXSu2wi+GmkWmSTKTBmmNDhS1tKipup7tRMNm6&#10;e5fzZrQ97w54bMv08vO8KDX87NdzEIH68Ba/3HutIJ3F+fFMPAJy+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JIQvDBAAAA3AAAAA8AAAAAAAAAAAAAAAAAmAIAAGRycy9kb3du&#10;cmV2LnhtbFBLBQYAAAAABAAEAPUAAACGAwAAAAA=&#10;" stroked="f">
                          <v:textbox inset="0,0,0,0">
                            <w:txbxContent>
                              <w:p w:rsidR="006F54EE" w:rsidRDefault="006F54EE" w:rsidP="006F54EE">
                                <w:pPr>
                                  <w:rPr>
                                    <w:vertAlign w:val="subscript"/>
                                  </w:rPr>
                                </w:pPr>
                                <w:r>
                                  <w:rPr>
                                    <w:lang w:val="en-US"/>
                                  </w:rPr>
                                  <w:t>D</w:t>
                                </w:r>
                                <w:r>
                                  <w:rPr>
                                    <w:vertAlign w:val="subscript"/>
                                  </w:rPr>
                                  <w:t>изм</w:t>
                                </w:r>
                              </w:p>
                            </w:txbxContent>
                          </v:textbox>
                        </v:shape>
                        <v:line id="Line 162" o:spid="_x0000_s1180" style="position:absolute;visibility:visible;mso-wrap-style:square" from="4485,5063" to="4485,54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ppRvsYAAADcAAAADwAAAGRycy9kb3ducmV2LnhtbESPQWvCQBSE70L/w/IK3nSjQqipq0hL&#10;QXsoVQvt8Zl9JrHZt2F3m6T/3hUEj8PMfMMsVr2pRUvOV5YVTMYJCOLc6ooLBV+Ht9ETCB+QNdaW&#10;ScE/eVgtHwYLzLTteEftPhQiQthnqKAMocmk9HlJBv3YNsTRO1lnMETpCqkddhFuajlNklQarDgu&#10;lNjQS0n57/7PKPiYfabtevu+6b+36TF/3R1/zp1TavjYr59BBOrDPXxrb7SC6XwC1zPxCMjl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qaUb7GAAAA3AAAAA8AAAAAAAAA&#10;AAAAAAAAoQIAAGRycy9kb3ducmV2LnhtbFBLBQYAAAAABAAEAPkAAACUAwAAAAA=&#10;"/>
                        <v:line id="Line 163" o:spid="_x0000_s1181" style="position:absolute;visibility:visible;mso-wrap-style:square" from="5142,5052" to="5142,54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jPyccAAADcAAAADwAAAGRycy9kb3ducmV2LnhtbESPQWvCQBSE7wX/w/KE3urGFEJNXUUs&#10;Be2hVFvQ4zP7mkSzb8PuNkn/fbcgeBxm5htmvhxMIzpyvrasYDpJQBAXVtdcKvj6fH14AuEDssbG&#10;Min4JQ/Lxehujrm2Pe+o24dSRAj7HBVUIbS5lL6oyKCf2JY4et/WGQxRulJqh32Em0amSZJJgzXH&#10;hQpbWldUXPY/RsH740fWrbZvm+GwzU7Fy+50PPdOqfvxsHoGEWgIt/C1vdEK0lkK/2fiEZC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6SM/JxwAAANwAAAAPAAAAAAAA&#10;AAAAAAAAAKECAABkcnMvZG93bnJldi54bWxQSwUGAAAAAAQABAD5AAAAlQMAAAAA&#10;"/>
                        <v:line id="Line 164" o:spid="_x0000_s1182" style="position:absolute;visibility:visible;mso-wrap-style:square" from="4496,5358" to="5147,53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WJ3sUAAADcAAAADwAAAGRycy9kb3ducmV2LnhtbESPW2sCMRSE3wv+h3CEvtWsW/CyGkVb&#10;KtI3L/h82Bw3q5uTJUl17a9vCoU+DjPzDTNfdrYRN/KhdqxgOMhAEJdO11wpOB4+XiYgQkTW2Dgm&#10;BQ8KsFz0nuZYaHfnHd32sRIJwqFABSbGtpAylIYshoFriZN3dt5iTNJXUnu8J7htZJ5lI2mx5rRg&#10;sKU3Q+V1/2UVTMdjvR2djK2+841/vxzzz3ZtlXrud6sZiEhd/A//tbdaQT59hd8z6QjIx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QWJ3sUAAADcAAAADwAAAAAAAAAA&#10;AAAAAAChAgAAZHJzL2Rvd25yZXYueG1sUEsFBgAAAAAEAAQA+QAAAJMDAAAAAA==&#10;">
                          <v:stroke startarrow="classic" startarrowwidth="narrow" endarrow="classic" endarrowwidth="narrow"/>
                        </v:line>
                        <v:shape id="Text Box 165" o:spid="_x0000_s1183" type="#_x0000_t202" style="position:absolute;left:4757;top:5054;width:186;height: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NE88UA&#10;AADcAAAADwAAAGRycy9kb3ducmV2LnhtbESPT4vCMBTE7wt+h/CEvSyabhHRahRXV9jDevAPnh/N&#10;sy02LyWJtn77jSDscZiZ3zDzZWdqcSfnK8sKPocJCOLc6ooLBafjdjAB4QOyxtoyKXiQh+Wi9zbH&#10;TNuW93Q/hEJECPsMFZQhNJmUPi/JoB/ahjh6F+sMhihdIbXDNsJNLdMkGUuDFceFEhtal5RfDzej&#10;YLxxt3bP64/N6fsXd02Rnr8eZ6Xe+91qBiJQF/7Dr/aPVpBOR/A8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c0TzxQAAANwAAAAPAAAAAAAAAAAAAAAAAJgCAABkcnMv&#10;ZG93bnJldi54bWxQSwUGAAAAAAQABAD1AAAAigMAAAAA&#10;" stroked="f">
                          <v:textbox inset="0,0,0,0">
                            <w:txbxContent>
                              <w:p w:rsidR="006F54EE" w:rsidRDefault="006F54EE" w:rsidP="006F54EE">
                                <w:pPr>
                                  <w:rPr>
                                    <w:vertAlign w:val="superscript"/>
                                    <w:lang w:val="en-US"/>
                                  </w:rPr>
                                </w:pPr>
                                <w:r>
                                  <w:rPr>
                                    <w:lang w:val="en-US"/>
                                  </w:rPr>
                                  <w:t>z</w:t>
                                </w:r>
                                <w:r>
                                  <w:rPr>
                                    <w:vertAlign w:val="superscript"/>
                                    <w:lang w:val="en-US"/>
                                  </w:rPr>
                                  <w:t>'</w:t>
                                </w:r>
                              </w:p>
                            </w:txbxContent>
                          </v:textbox>
                        </v:shape>
                        <v:group id="Group 166" o:spid="_x0000_s1184" style="position:absolute;left:4515;top:1782;width:5344;height:3976" coordorigin="4515,1782" coordsize="5344,39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JzNP8UAAADcAAAADwAAAGRycy9kb3ducmV2LnhtbESPQYvCMBSE78L+h/CE&#10;vWlaF8WtRhFZlz2IoC6It0fzbIvNS2liW/+9EQSPw8x8w8yXnSlFQ7UrLCuIhxEI4tTqgjMF/8fN&#10;YArCeWSNpWVScCcHy8VHb46Jti3vqTn4TAQIuwQV5N5XiZQuzcmgG9qKOHgXWxv0QdaZ1DW2AW5K&#10;OYqiiTRYcFjIsaJ1Tun1cDMKfltsV1/xT7O9Xtb383G8O21jUuqz361mIDx1/h1+tf+0gtH3G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iczT/FAAAA3AAA&#10;AA8AAAAAAAAAAAAAAAAAqgIAAGRycy9kb3ducmV2LnhtbFBLBQYAAAAABAAEAPoAAACcAwAAAAA=&#10;">
                          <v:shape id="Text Box 167" o:spid="_x0000_s1185" type="#_x0000_t202" style="position:absolute;left:8333;top:3353;width:677;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1/H8UA&#10;AADcAAAADwAAAGRycy9kb3ducmV2LnhtbESPT4vCMBTE7wt+h/AEL4um20PZrUbxzwp7cA+64vnR&#10;PNti81KSaOu33wiCx2FmfsPMFr1pxI2cry0r+JgkIIgLq2suFRz/tuNPED4ga2wsk4I7eVjMB28z&#10;zLXteE+3QyhFhLDPUUEVQptL6YuKDPqJbYmjd7bOYIjSlVI77CLcNDJNkkwarDkuVNjSuqLicrga&#10;BdnGXbs9r983x+8d/rZlelrdT0qNhv1yCiJQH17hZ/tHK0i/MniciUdAz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7X8fxQAAANwAAAAPAAAAAAAAAAAAAAAAAJgCAABkcnMv&#10;ZG93bnJldi54bWxQSwUGAAAAAAQABAD1AAAAigMAAAAA&#10;" stroked="f">
                            <v:textbox inset="0,0,0,0">
                              <w:txbxContent>
                                <w:p w:rsidR="006F54EE" w:rsidRDefault="006F54EE" w:rsidP="006F54EE">
                                  <w:pPr>
                                    <w:rPr>
                                      <w:lang w:val="en-US"/>
                                    </w:rPr>
                                  </w:pPr>
                                  <w:r>
                                    <w:rPr>
                                      <w:lang w:val="en-US"/>
                                    </w:rPr>
                                    <w:t>d = D</w:t>
                                  </w:r>
                                </w:p>
                              </w:txbxContent>
                            </v:textbox>
                          </v:shape>
                          <v:shape id="Text Box 168" o:spid="_x0000_s1186" type="#_x0000_t202" style="position:absolute;left:8524;top:1782;width:561;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HahMYA&#10;AADcAAAADwAAAGRycy9kb3ducmV2LnhtbESPS2/CMBCE75X4D9YicanAaQ4UAgZRHlIP5cBDnFfx&#10;kkTE68g2JPx7XKlSj6OZ+UYzX3amFg9yvrKs4GOUgCDOra64UHA+7YYTED4ga6wtk4IneVguem9z&#10;zLRt+UCPYyhEhLDPUEEZQpNJ6fOSDPqRbYijd7XOYIjSFVI7bCPc1DJNkrE0WHFcKLGhdUn57Xg3&#10;CsYbd28PvH7fnLc/uG+K9PL1vCg16HerGYhAXfgP/7W/tYJ0+gm/Z+IRkIs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aHahMYAAADcAAAADwAAAAAAAAAAAAAAAACYAgAAZHJz&#10;L2Rvd25yZXYueG1sUEsFBgAAAAAEAAQA9QAAAIsDAAAAAA==&#10;" stroked="f">
                            <v:textbox inset="0,0,0,0">
                              <w:txbxContent>
                                <w:p w:rsidR="006F54EE" w:rsidRDefault="006F54EE" w:rsidP="006F54EE">
                                  <w:pPr>
                                    <w:rPr>
                                      <w:vertAlign w:val="subscript"/>
                                    </w:rPr>
                                  </w:pPr>
                                  <w:r>
                                    <w:rPr>
                                      <w:lang w:val="en-US"/>
                                    </w:rPr>
                                    <w:t>d</w:t>
                                  </w:r>
                                  <w:r>
                                    <w:rPr>
                                      <w:vertAlign w:val="subscript"/>
                                    </w:rPr>
                                    <w:t>изм</w:t>
                                  </w:r>
                                </w:p>
                              </w:txbxContent>
                            </v:textbox>
                          </v:shape>
                          <v:line id="Line 169" o:spid="_x0000_s1187" style="position:absolute;visibility:visible;mso-wrap-style:square" from="4523,2828" to="4523,33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6D4I8QAAADcAAAADwAAAGRycy9kb3ducmV2LnhtbERPy2rCQBTdF/yH4Qru6kSF0EZHEUtB&#10;uyj1Abq8Zq5JNHMnzEyT9O87i0KXh/NerHpTi5acrywrmIwTEMS51RUXCk7H9+cXED4ga6wtk4If&#10;8rBaDp4WmGnb8Z7aQyhEDGGfoYIyhCaT0uclGfRj2xBH7madwRChK6R22MVwU8tpkqTSYMWxocSG&#10;NiXlj8O3UfA5+0rb9e5j25936TV/218v984pNRr26zmIQH34F/+5t1rB9DWujWfiEZD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oPgjxAAAANwAAAAPAAAAAAAAAAAA&#10;AAAAAKECAABkcnMvZG93bnJldi54bWxQSwUGAAAAAAQABAD5AAAAkgMAAAAA&#10;"/>
                          <v:line id="Line 170" o:spid="_x0000_s1188" style="position:absolute;visibility:visible;mso-wrap-style:square" from="4928,2970" to="4928,33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xduMYAAADcAAAADwAAAGRycy9kb3ducmV2LnhtbESPQWvCQBSE7wX/w/KE3uqmFkJNXUUU&#10;QT2Uagvt8Zl9TVKzb8PumqT/3hUEj8PMfMNM572pRUvOV5YVPI8SEMS51RUXCr4+10+vIHxA1lhb&#10;JgX/5GE+GzxMMdO24z21h1CICGGfoYIyhCaT0uclGfQj2xBH79c6gyFKV0jtsItwU8txkqTSYMVx&#10;ocSGliXlp8PZKHh/+UjbxXa36b+36TFf7Y8/f51T6nHYL95ABOrDPXxrb7SC8WQC1zPxCMjZ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TsXbjGAAAA3AAAAA8AAAAAAAAA&#10;AAAAAAAAoQIAAGRycy9kb3ducmV2LnhtbFBLBQYAAAAABAAEAPkAAACUAwAAAAA=&#10;"/>
                          <v:line id="Line 171" o:spid="_x0000_s1189" style="position:absolute;visibility:visible;mso-wrap-style:square" from="4515,3293" to="494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zyNs8EAAADcAAAADwAAAGRycy9kb3ducmV2LnhtbERPz2vCMBS+C/sfwht4m+kq6NaZlm2i&#10;yG462fnRvDXdmpeSRK3+9eYgePz4fi+qwXbiSD60jhU8TzIQxLXTLTcK9t+rpxcQISJr7ByTgjMF&#10;qMqH0QIL7U68peMuNiKFcChQgYmxL6QMtSGLYeJ64sT9Om8xJugbqT2eUrjtZJ5lM2mx5dRgsKdP&#10;Q/X/7mAVvM7nejP7Mba55Gu//NvnX/2HVWr8OLy/gYg0xLv45t5oBdMszU9n0hGQ5R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vPI2zwQAAANwAAAAPAAAAAAAAAAAAAAAA&#10;AKECAABkcnMvZG93bnJldi54bWxQSwUGAAAAAAQABAD5AAAAjwMAAAAA&#10;">
                            <v:stroke startarrow="classic" startarrowwidth="narrow" endarrow="classic" endarrowwidth="narrow"/>
                          </v:line>
                          <v:shape id="Text Box 172" o:spid="_x0000_s1190" type="#_x0000_t202" style="position:absolute;left:4682;top:2969;width:179;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9ccUA&#10;AADcAAAADwAAAGRycy9kb3ducmV2LnhtbESPT2sCMRTE70K/Q3gFL1KzriCyNYrVCj20B614fmxe&#10;dxc3L0uS/fftG6HQ4zAzv2E2u8HUoiPnK8sKFvMEBHFudcWFguv36WUNwgdkjbVlUjCSh932abLB&#10;TNuez9RdQiEihH2GCsoQmkxKn5dk0M9tQxy9H+sMhihdIbXDPsJNLdMkWUmDFceFEhs6lJTfL61R&#10;sDq6tj/zYXa8vn/iV1Okt7fxptT0edi/ggg0hP/wX/tDK1gmC3iciUdAb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731xxQAAANwAAAAPAAAAAAAAAAAAAAAAAJgCAABkcnMv&#10;ZG93bnJldi54bWxQSwUGAAAAAAQABAD1AAAAigMAAAAA&#10;" stroked="f">
                            <v:textbox inset="0,0,0,0">
                              <w:txbxContent>
                                <w:p w:rsidR="006F54EE" w:rsidRDefault="006F54EE" w:rsidP="006F54EE">
                                  <w:pPr>
                                    <w:rPr>
                                      <w:lang w:val="en-US"/>
                                    </w:rPr>
                                  </w:pPr>
                                  <w:r>
                                    <w:rPr>
                                      <w:lang w:val="en-US"/>
                                    </w:rPr>
                                    <w:t>z</w:t>
                                  </w:r>
                                </w:p>
                              </w:txbxContent>
                            </v:textbox>
                          </v:shape>
                          <v:group id="Group 173" o:spid="_x0000_s1191" style="position:absolute;left:7101;top:1916;width:2758;height:3842" coordorigin="7101,1916" coordsize="2758,38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5ns9RxgAAANwA&#10;AAAPAAAAAAAAAAAAAAAAAKoCAABkcnMvZG93bnJldi54bWxQSwUGAAAAAAQABAD6AAAAnQMAAAAA&#10;">
                            <v:group id="Group 174" o:spid="_x0000_s1192" style="position:absolute;left:7460;top:1916;width:2399;height:3842" coordorigin="7460,1916" coordsize="2399,38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bSasrFAAAA3AAA&#10;AA8AAAAAAAAAAAAAAAAAqgIAAGRycy9kb3ducmV2LnhtbFBLBQYAAAAABAAEAPoAAACcAwAAAAA=&#10;">
                              <v:group id="Group 175" o:spid="_x0000_s1193" style="position:absolute;left:7460;top:1916;width:2399;height:3500" coordorigin="7460,1916" coordsize="2399,35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k78r7FAAAA3AAA&#10;AA8AAAAAAAAAAAAAAAAAqgIAAGRycy9kb3ducmV2LnhtbFBLBQYAAAAABAAEAPoAAACcAwAAAAA=&#10;">
                                <v:line id="Line 176" o:spid="_x0000_s1194" style="position:absolute;flip:y;visibility:visible;mso-wrap-style:square" from="7650,3686" to="9689,36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jTycQAAADcAAAADwAAAGRycy9kb3ducmV2LnhtbESPQWvCQBSE74L/YXlCb7qppVZiNhJs&#10;Cy160XrJ7ZF9JqHZt2F3a9J/3y0IHoeZ+YbJtqPpxJWcby0reFwkIIgrq1uuFZy/3udrED4ga+ws&#10;k4Jf8rDNp5MMU20HPtL1FGoRIexTVNCE0KdS+qohg35he+LoXawzGKJ0tdQOhwg3nVwmyUoabDku&#10;NNjTrqHq+/RjFIzuFQ8lVWVwL5/7YngrbFEOSj3MxmIDItAY7uFb+0MreEqe4f9MPAIy/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NPJxAAAANwAAAAPAAAAAAAAAAAA&#10;AAAAAKECAABkcnMvZG93bnJldi54bWxQSwUGAAAAAAQABAD5AAAAkgMAAAAA&#10;" strokeweight="1pt">
                                  <v:stroke startarrow="classic" startarrowwidth="narrow" endarrow="classic" endarrowwidth="narrow"/>
                                </v:line>
                                <v:line id="Line 177" o:spid="_x0000_s1195" style="position:absolute;flip:x y;visibility:visible;mso-wrap-style:square" from="7460,1920" to="746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MzqKcQAAADcAAAADwAAAGRycy9kb3ducmV2LnhtbESPS4vCQBCE78L+h6EXvMg68YFINhMR&#10;QfGk+GKvTaZNwmZ6QmY02f31jiB4LKrqKypZdKYSd2pcaVnBaBiBIM6sLjlXcD6tv+YgnEfWWFkm&#10;BX/kYJF+9BKMtW35QPejz0WAsItRQeF9HUvpsoIMuqGtiYN3tY1BH2STS91gG+CmkuMomkmDJYeF&#10;AmtaFZT9Hm9GAfLufzJvRzSVG/px491+sLxclep/dstvEJ46/w6/2lutYBLN4HkmHAGZP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zOopxAAAANwAAAAPAAAAAAAAAAAA&#10;AAAAAKECAABkcnMvZG93bnJldi54bWxQSwUGAAAAAAQABAD5AAAAkgMAAAAA&#10;"/>
                                <v:line id="Line 178" o:spid="_x0000_s1196" style="position:absolute;flip:x y;visibility:visible;mso-wrap-style:square" from="9849,1916" to="9850,25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4BPssUAAADcAAAADwAAAGRycy9kb3ducmV2LnhtbESPQWvCQBSE70L/w/IKXsRsNFJD6ioi&#10;WHqKVC29PrLPJDT7NmRXk/bXdwuCx2FmvmFWm8E04kadqy0rmEUxCOLC6ppLBefTfpqCcB5ZY2OZ&#10;FPyQg836abTCTNueP+h29KUIEHYZKqi8bzMpXVGRQRfZljh4F9sZ9EF2pdQd9gFuGjmP4xdpsOaw&#10;UGFLu4qK7+PVKEDOf5O0n9FCvtGXm+eHyfbzotT4edi+gvA0+Ef43n7XCpJ4Cf9nwhGQ6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4BPssUAAADcAAAADwAAAAAAAAAA&#10;AAAAAAChAgAAZHJzL2Rvd25yZXYueG1sUEsFBgAAAAAEAAQA+QAAAJMDAAAAAA==&#10;"/>
                                <v:line id="Line 179" o:spid="_x0000_s1197" style="position:absolute;flip:y;visibility:visible;mso-wrap-style:square" from="7460,2106" to="9859,21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NwwLcYAAADcAAAADwAAAGRycy9kb3ducmV2LnhtbESPwUoDMRCG74LvEEbwIjaxYpG1aRFB&#10;6EGkrVvxOG7GzepmsiRpu7595yB4HP75v5lvvhxDrw6UchfZws3EgCJuouu4tVC/PV/fg8oF2WEf&#10;mSz8Uobl4vxsjpWLR97QYVtaJRDOFVrwpQyV1rnxFDBP4kAs2VdMAYuMqdUu4VHgoddTY2Y6YMdy&#10;weNAT56an+0+CGWDH59Xvp7e7b/Tyqzfzevupbb28mJ8fABVaCz/y3/tlbNwa+RbkRER0IsT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TcMC3GAAAA3AAAAA8AAAAAAAAA&#10;AAAAAAAAoQIAAGRycy9kb3ducmV2LnhtbFBLBQYAAAAABAAEAPkAAACUAwAAAAA=&#10;">
                                  <v:stroke startarrow="classic" startarrowwidth="narrow" endarrow="classic" endarrowwidth="narrow"/>
                                </v:line>
                                <v:line id="Line 180" o:spid="_x0000_s1198" style="position:absolute;flip:x;visibility:visible;mso-wrap-style:square" from="7859,4720" to="7860,52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Y1CB8cAAADcAAAADwAAAGRycy9kb3ducmV2LnhtbESPW2vCQBSE34X+h+UU+qYbbb2lrlJq&#10;LeKT8QL17ZA9JsHs2ZDdxrS/vlsQfBxm5htmtmhNKRqqXWFZQb8XgSBOrS44U3DYr7oTEM4jaywt&#10;k4IfcrCYP3RmGGt75YSanc9EgLCLUUHufRVL6dKcDLqerYiDd7a1QR9knUld4zXATSkHUTSSBgsO&#10;CzlW9J5Tetl9GwW//LI6JafxsbEbvT1+fS6H04+lUk+P7dsrCE+tv4dv7bVW8BxN4f9MOAJy/g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JjUIHxwAAANwAAAAPAAAAAAAA&#10;AAAAAAAAAKECAABkcnMvZG93bnJldi54bWxQSwUGAAAAAAQABAD5AAAAlQMAAAAA&#10;" strokecolor="white"/>
                                <v:line id="Line 181" o:spid="_x0000_s1199" style="position:absolute;visibility:visible;mso-wrap-style:square" from="9430,4690" to="9434,54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rGaMIAAADcAAAADwAAAGRycy9kb3ducmV2LnhtbERPz2vCMBS+D/Y/hDfYbabdYBvVKKUg&#10;DL3UbpfdHsmzrTYvtYm1+tcvB2HHj+/3YjXZTow0+NaxgnSWgCDWzrRcK/j5Xr98gvAB2WDnmBRc&#10;ycNq+fiwwMy4C+9orEItYgj7DBU0IfSZlF43ZNHPXE8cub0bLIYIh1qaAS8x3HbyNUnepcWWY0OD&#10;PRUN6WN1tgo25ZQXNeqOS3kr9PXw8Tuetko9P035HESgKfyL7+4vo+AtjfPjmXgE5PI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qrGaMIAAADcAAAADwAAAAAAAAAAAAAA&#10;AAChAgAAZHJzL2Rvd25yZXYueG1sUEsFBgAAAAAEAAQA+QAAAJADAAAAAA==&#10;" strokecolor="white"/>
                              </v:group>
                              <v:line id="Line 182" o:spid="_x0000_s1200" style="position:absolute;visibility:visible;mso-wrap-style:square" from="9437,5174" to="9439,57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ahdecYAAADcAAAADwAAAGRycy9kb3ducmV2LnhtbESPQWvCQBSE74L/YXmF3nSTCqGkriKV&#10;gvZQ1Bbq8Zl9Jmmzb8PuNon/3hUKHoeZ+YaZLwfTiI6cry0rSKcJCOLC6ppLBV+fb5NnED4ga2ws&#10;k4ILeVguxqM55tr2vKfuEEoRIexzVFCF0OZS+qIig35qW+Lona0zGKJ0pdQO+wg3jXxKkkwarDku&#10;VNjSa0XF7+HPKPiY7bJutX3fDN/b7FSs96fjT++UenwYVi8gAg3hHv5vb7SCWZrC7Uw8AnJx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GoXXnGAAAA3AAAAA8AAAAAAAAA&#10;AAAAAAAAoQIAAGRycy9kb3ducmV2LnhtbFBLBQYAAAAABAAEAPkAAACUAwAAAAA=&#10;"/>
                              <v:line id="Line 183" o:spid="_x0000_s1201" style="position:absolute;visibility:visible;mso-wrap-style:square" from="7860,5160" to="7862,5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rDDsYAAADcAAAADwAAAGRycy9kb3ducmV2LnhtbESPQWvCQBSE7wX/w/KE3upGhSDRVaQi&#10;aA+l2kI9PrPPJDb7Nuxuk/jv3YLQ4zAz3zCLVW9q0ZLzlWUF41ECgji3uuJCwdfn9mUGwgdkjbVl&#10;UnAjD6vl4GmBmbYdH6g9hkJECPsMFZQhNJmUPi/JoB/Zhjh6F+sMhihdIbXDLsJNLSdJkkqDFceF&#10;Eht6LSn/Of4aBe/Tj7Rd7992/fc+Peebw/l07ZxSz8N+PQcRqA//4Ud7pxVMxxP4OxOPgFz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F6ww7GAAAA3AAAAA8AAAAAAAAA&#10;AAAAAAAAoQIAAGRycy9kb3ducmV2LnhtbFBLBQYAAAAABAAEAPkAAACUAwAAAAA=&#10;"/>
                            </v:group>
                            <v:line id="Line 184" o:spid="_x0000_s1202" style="position:absolute;flip:x y;visibility:visible;mso-wrap-style:square" from="7564,2557" to="8031,25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n46esQAAADcAAAADwAAAGRycy9kb3ducmV2LnhtbESPQWvCQBSE74L/YXmF3nQTU9oS3YgI&#10;gpeWNrWeH9lnNjT7NuyuGv+9Wyj0OMzMN8xqPdpeXMiHzrGCfJ6BIG6c7rhVcPjazV5BhIissXdM&#10;Cm4UYF1NJysstbvyJ13q2IoE4VCiAhPjUEoZGkMWw9wNxMk7OW8xJulbqT1eE9z2cpFlz9Jix2nB&#10;4EBbQ81PfbYK+t328PJemBqP3x/H2mZv/mkflXp8GDdLEJHG+B/+a++1giIv4PdMOgKyu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fjp6xAAAANwAAAAPAAAAAAAAAAAA&#10;AAAAAKECAABkcnMvZG93bnJldi54bWxQSwUGAAAAAAQABAD5AAAAkgMAAAAA&#10;">
                              <v:stroke endarrow="classic" endarrowwidth="narrow"/>
                            </v:line>
                            <v:line id="Line 185" o:spid="_x0000_s1203" style="position:absolute;flip:x;visibility:visible;mso-wrap-style:square" from="7101,2574" to="746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5SgkcMAAADcAAAADwAAAGRycy9kb3ducmV2LnhtbESPzW7CMBCE75V4B2uReisOtEIQMAgh&#10;QrkGeIAl3iYp8TqKTX7eHiNV6nE0M99o1tveVKKlxpWWFUwnEQjizOqScwXXS/KxAOE8ssbKMikY&#10;yMF2M3pbY6xtxym1Z5+LAGEXo4LC+zqW0mUFGXQTWxMH78c2Bn2QTS51g12Am0rOomguDZYcFgqs&#10;aV9Qdj8/jAL8Hqr5bJkPjzQ54mG3uOvfW6TU+7jfrUB46v1/+K990go+p1/wOhOOgNw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eUoJHDAAAA3AAAAA8AAAAAAAAAAAAA&#10;AAAAoQIAAGRycy9kb3ducmV2LnhtbFBLBQYAAAAABAAEAPkAAACRAwAAAAA=&#10;">
                              <v:stroke startarrow="classic" startarrowwidth="narrow"/>
                            </v:line>
                            <v:line id="Line 186" o:spid="_x0000_s1204" style="position:absolute;visibility:visible;mso-wrap-style:square" from="7461,2574" to="764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pNbesYAAADcAAAADwAAAGRycy9kb3ducmV2LnhtbESPQWvCQBSE74L/YXmCN91YaZDUVcQi&#10;aA+laqE9PrPPJJp9G3a3Sfrvu4VCj8PMfMMs172pRUvOV5YVzKYJCOLc6ooLBe/n3WQBwgdkjbVl&#10;UvBNHtar4WCJmbYdH6k9hUJECPsMFZQhNJmUPi/JoJ/ahjh6V+sMhihdIbXDLsJNLR+SJJUGK44L&#10;JTa0LSm/n76Mgtf5W9puDi/7/uOQXvLn4+Xz1jmlxqN+8wQiUB/+w3/tvVYwnz3C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6TW3rGAAAA3AAAAA8AAAAAAAAA&#10;AAAAAAAAoQIAAGRycy9kb3ducmV2LnhtbFBLBQYAAAAABAAEAPkAAACUAwAAAAA=&#10;"/>
                          </v:group>
                          <v:shape id="Text Box 187" o:spid="_x0000_s1205" type="#_x0000_t202" style="position:absolute;left:6668;top:1896;width:586;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9z2MQA&#10;AADcAAAADwAAAGRycy9kb3ducmV2LnhtbESPzYvCMBTE7wv+D+EJXhZNVSjSNcr6BR7cgx94fjRv&#10;27LNS0mirf+9EYQ9DjPzG2a+7Ewt7uR8ZVnBeJSAIM6trrhQcDnvhjMQPiBrrC2Tggd5WC56H3PM&#10;tG35SPdTKESEsM9QQRlCk0np85IM+pFtiKP3a53BEKUrpHbYRrip5SRJUmmw4rhQYkPrkvK/080o&#10;SDfu1h55/bm5bA/40xST6+pxVWrQ776/QATqwn/43d5rBdNxCq8z8QjIx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fc9jEAAAA3AAAAA8AAAAAAAAAAAAAAAAAmAIAAGRycy9k&#10;b3ducmV2LnhtbFBLBQYAAAAABAAEAPUAAACJAwAAAAA=&#10;" stroked="f">
                            <v:textbox inset="0,0,0,0">
                              <w:txbxContent>
                                <w:p w:rsidR="006F54EE" w:rsidRDefault="006F54EE" w:rsidP="006F54EE">
                                  <w:pPr>
                                    <w:rPr>
                                      <w:lang w:val="en-US"/>
                                    </w:rPr>
                                  </w:pPr>
                                  <w:r>
                                    <w:rPr>
                                      <w:lang w:val="en-US"/>
                                    </w:rPr>
                                    <w:t>R</w:t>
                                  </w:r>
                                  <w:r>
                                    <w:rPr>
                                      <w:vertAlign w:val="subscript"/>
                                      <w:lang w:val="en-US"/>
                                    </w:rPr>
                                    <w:t xml:space="preserve">z </w:t>
                                  </w:r>
                                  <w:r>
                                    <w:rPr>
                                      <w:lang w:val="en-US"/>
                                    </w:rPr>
                                    <w:t xml:space="preserve"> d</w:t>
                                  </w:r>
                                </w:p>
                              </w:txbxContent>
                            </v:textbox>
                          </v:shape>
                        </v:group>
                      </v:group>
                    </v:group>
                  </v:group>
                </v:group>
              </v:group>
            </w:pict>
          </mc:Fallback>
        </mc:AlternateContent>
      </w:r>
      <w:r w:rsidRPr="00A62732">
        <w:rPr>
          <w:szCs w:val="28"/>
        </w:rPr>
        <w:object w:dxaOrig="17732" w:dyaOrig="10634">
          <v:shape id="_x0000_i1026" type="#_x0000_t75" style="width:467.25pt;height:215.25pt" o:ole="">
            <v:imagedata r:id="rId9" o:title="" croptop="7199f" cropbottom="7860f"/>
          </v:shape>
          <o:OLEObject Type="Embed" ProgID="PBrush" ShapeID="_x0000_i1026" DrawAspect="Content" ObjectID="_1630740539" r:id="rId10"/>
        </w:object>
      </w:r>
    </w:p>
    <w:p w:rsidR="006F54EE" w:rsidRPr="00A62732" w:rsidRDefault="006F54EE" w:rsidP="006F54EE">
      <w:pPr>
        <w:pStyle w:val="3"/>
        <w:ind w:left="0" w:firstLine="536"/>
        <w:rPr>
          <w:szCs w:val="28"/>
        </w:rPr>
      </w:pPr>
      <w:r w:rsidRPr="00A62732">
        <w:rPr>
          <w:szCs w:val="28"/>
        </w:rPr>
        <w:t xml:space="preserve">                        а)                                                                б)</w:t>
      </w:r>
    </w:p>
    <w:p w:rsidR="006F54EE" w:rsidRPr="00A62732" w:rsidRDefault="006F54EE" w:rsidP="006F54EE">
      <w:pPr>
        <w:pStyle w:val="3"/>
        <w:ind w:left="0" w:firstLine="536"/>
        <w:jc w:val="center"/>
        <w:rPr>
          <w:szCs w:val="28"/>
        </w:rPr>
      </w:pPr>
      <w:r w:rsidRPr="00A62732">
        <w:rPr>
          <w:szCs w:val="28"/>
        </w:rPr>
        <w:t>Рисунок 2</w:t>
      </w:r>
      <w:r>
        <w:rPr>
          <w:szCs w:val="28"/>
        </w:rPr>
        <w:t>5</w:t>
      </w:r>
      <w:r w:rsidRPr="00A62732">
        <w:rPr>
          <w:szCs w:val="28"/>
        </w:rPr>
        <w:t xml:space="preserve"> – Поверхности, предназначенные для посадки с зазором (а) и натягом (б).</w:t>
      </w:r>
    </w:p>
    <w:p w:rsidR="006F54EE" w:rsidRPr="00A62732" w:rsidRDefault="006F54EE" w:rsidP="006F54EE">
      <w:pPr>
        <w:ind w:right="-99" w:firstLine="536"/>
        <w:jc w:val="both"/>
        <w:rPr>
          <w:szCs w:val="28"/>
        </w:rPr>
      </w:pPr>
    </w:p>
    <w:p w:rsidR="006F54EE" w:rsidRPr="00A62732" w:rsidRDefault="006F54EE" w:rsidP="006F54EE">
      <w:pPr>
        <w:ind w:right="-99" w:firstLine="536"/>
        <w:jc w:val="both"/>
        <w:rPr>
          <w:szCs w:val="28"/>
        </w:rPr>
      </w:pPr>
      <w:r w:rsidRPr="00A62732">
        <w:rPr>
          <w:szCs w:val="28"/>
        </w:rPr>
        <w:t>Базовая длина</w:t>
      </w:r>
      <w:r w:rsidRPr="00A62732">
        <w:rPr>
          <w:i/>
          <w:szCs w:val="28"/>
        </w:rPr>
        <w:t xml:space="preserve"> </w:t>
      </w:r>
      <w:r w:rsidRPr="00A62732">
        <w:rPr>
          <w:i/>
          <w:szCs w:val="28"/>
          <w:lang w:val="en-US"/>
        </w:rPr>
        <w:t>l</w:t>
      </w:r>
      <w:r w:rsidRPr="00A62732">
        <w:rPr>
          <w:szCs w:val="28"/>
        </w:rPr>
        <w:t xml:space="preserve"> – это длина базовой линии, используемая для выделения неровностей, характеризующих волнистость и шероховатость поверхности и для количественного определения их параметров. Числовые значения базовой длины выбираются из ряда: 0,01; 0,03; 0,08; 0,25; 0,80; 2,5; 8 и </w:t>
      </w:r>
      <w:smartTag w:uri="urn:schemas-microsoft-com:office:smarttags" w:element="metricconverter">
        <w:smartTagPr>
          <w:attr w:name="ProductID" w:val="25 мм"/>
        </w:smartTagPr>
        <w:r w:rsidRPr="00A62732">
          <w:rPr>
            <w:szCs w:val="28"/>
          </w:rPr>
          <w:t>25 мм</w:t>
        </w:r>
      </w:smartTag>
      <w:r w:rsidRPr="00A62732">
        <w:rPr>
          <w:szCs w:val="28"/>
        </w:rPr>
        <w:t>.</w:t>
      </w:r>
    </w:p>
    <w:p w:rsidR="006F54EE" w:rsidRPr="00A62732" w:rsidRDefault="006F54EE" w:rsidP="006F54EE">
      <w:pPr>
        <w:ind w:right="-99" w:firstLine="536"/>
        <w:jc w:val="both"/>
        <w:rPr>
          <w:szCs w:val="28"/>
        </w:rPr>
      </w:pPr>
      <w:r w:rsidRPr="00A62732">
        <w:rPr>
          <w:szCs w:val="28"/>
        </w:rPr>
        <w:t xml:space="preserve">Базовой линией называется длина участка поверхности, выбираемого для измерения шероховатости или  линия, заданной геометрической формы, определенным образом проведенная относительно профиля и служащая для оценки геометрических параметров поверхности. Величина </w:t>
      </w:r>
      <w:r w:rsidRPr="00A62732">
        <w:rPr>
          <w:i/>
          <w:szCs w:val="28"/>
          <w:lang w:val="en-US"/>
        </w:rPr>
        <w:t>l</w:t>
      </w:r>
      <w:r w:rsidRPr="00A62732">
        <w:rPr>
          <w:szCs w:val="28"/>
        </w:rPr>
        <w:t xml:space="preserve"> выбирается в зависимости от предполагаемой шероховатости поверхности.</w:t>
      </w:r>
    </w:p>
    <w:p w:rsidR="006F54EE" w:rsidRPr="00A62732" w:rsidRDefault="006F54EE" w:rsidP="006F54EE">
      <w:pPr>
        <w:ind w:right="-99" w:firstLine="536"/>
        <w:jc w:val="both"/>
        <w:rPr>
          <w:szCs w:val="28"/>
        </w:rPr>
      </w:pPr>
      <w:r w:rsidRPr="00A62732">
        <w:rPr>
          <w:szCs w:val="28"/>
        </w:rPr>
        <w:t>Числовое значение волнистости и шероховатости поверхности определяют по единой базе, за которую принята средняя линия профиля (</w:t>
      </w:r>
      <w:r w:rsidRPr="00A62732">
        <w:rPr>
          <w:szCs w:val="28"/>
          <w:lang w:val="en-US"/>
        </w:rPr>
        <w:t>m</w:t>
      </w:r>
      <w:r w:rsidRPr="00A62732">
        <w:rPr>
          <w:szCs w:val="28"/>
        </w:rPr>
        <w:t xml:space="preserve">), т.е. базовая линия, имеющая форму номинального профиля и проведенная так, что в пределах базовой длины среднеквадратическое отклонение профиля до этой линии минимально. Нормирование и количественная оценка шероховатости поверхности проводится с помощью высотных параметров </w:t>
      </w:r>
      <w:r w:rsidRPr="00A62732">
        <w:rPr>
          <w:i/>
          <w:szCs w:val="28"/>
          <w:lang w:val="en-US"/>
        </w:rPr>
        <w:t>R</w:t>
      </w:r>
      <w:r w:rsidRPr="00A62732">
        <w:rPr>
          <w:i/>
          <w:szCs w:val="28"/>
          <w:vertAlign w:val="subscript"/>
          <w:lang w:val="en-US"/>
        </w:rPr>
        <w:t>a</w:t>
      </w:r>
      <w:r w:rsidRPr="00A62732">
        <w:rPr>
          <w:i/>
          <w:szCs w:val="28"/>
        </w:rPr>
        <w:t xml:space="preserve">, </w:t>
      </w:r>
      <w:r w:rsidRPr="00A62732">
        <w:rPr>
          <w:i/>
          <w:szCs w:val="28"/>
          <w:lang w:val="en-US"/>
        </w:rPr>
        <w:t>R</w:t>
      </w:r>
      <w:r w:rsidRPr="00A62732">
        <w:rPr>
          <w:i/>
          <w:szCs w:val="28"/>
          <w:vertAlign w:val="subscript"/>
          <w:lang w:val="en-US"/>
        </w:rPr>
        <w:t>z</w:t>
      </w:r>
      <w:r w:rsidRPr="00A62732">
        <w:rPr>
          <w:i/>
          <w:szCs w:val="28"/>
        </w:rPr>
        <w:t xml:space="preserve">, </w:t>
      </w:r>
      <w:r w:rsidRPr="00A62732">
        <w:rPr>
          <w:i/>
          <w:szCs w:val="28"/>
          <w:lang w:val="en-US"/>
        </w:rPr>
        <w:t>R</w:t>
      </w:r>
      <w:r w:rsidRPr="00A62732">
        <w:rPr>
          <w:i/>
          <w:szCs w:val="28"/>
          <w:vertAlign w:val="subscript"/>
          <w:lang w:val="en-US"/>
        </w:rPr>
        <w:t>max</w:t>
      </w:r>
      <w:r w:rsidRPr="00A62732">
        <w:rPr>
          <w:szCs w:val="28"/>
        </w:rPr>
        <w:t>; шаговых параметров</w:t>
      </w:r>
      <w:r w:rsidRPr="00A62732">
        <w:rPr>
          <w:i/>
          <w:szCs w:val="28"/>
        </w:rPr>
        <w:t xml:space="preserve"> </w:t>
      </w:r>
      <w:r w:rsidRPr="00A62732">
        <w:rPr>
          <w:i/>
          <w:szCs w:val="28"/>
          <w:lang w:val="en-US"/>
        </w:rPr>
        <w:t>Sm</w:t>
      </w:r>
      <w:r w:rsidRPr="00A62732">
        <w:rPr>
          <w:i/>
          <w:szCs w:val="28"/>
        </w:rPr>
        <w:t xml:space="preserve"> </w:t>
      </w:r>
      <w:r w:rsidRPr="00A62732">
        <w:rPr>
          <w:szCs w:val="28"/>
        </w:rPr>
        <w:t>и</w:t>
      </w:r>
      <w:r w:rsidRPr="00A62732">
        <w:rPr>
          <w:i/>
          <w:szCs w:val="28"/>
        </w:rPr>
        <w:t xml:space="preserve"> </w:t>
      </w:r>
      <w:r w:rsidRPr="00A62732">
        <w:rPr>
          <w:i/>
          <w:szCs w:val="28"/>
          <w:lang w:val="en-US"/>
        </w:rPr>
        <w:t>S</w:t>
      </w:r>
      <w:r w:rsidRPr="00A62732">
        <w:rPr>
          <w:szCs w:val="28"/>
        </w:rPr>
        <w:t xml:space="preserve">  и параметров формы </w:t>
      </w:r>
      <w:r w:rsidRPr="00A62732">
        <w:rPr>
          <w:szCs w:val="28"/>
          <w:lang w:val="en-US"/>
        </w:rPr>
        <w:t>t</w:t>
      </w:r>
      <w:r w:rsidRPr="00A62732">
        <w:rPr>
          <w:szCs w:val="28"/>
          <w:vertAlign w:val="subscript"/>
          <w:lang w:val="en-US"/>
        </w:rPr>
        <w:t>p</w:t>
      </w:r>
      <w:r w:rsidRPr="00A62732">
        <w:rPr>
          <w:szCs w:val="28"/>
        </w:rPr>
        <w:t xml:space="preserve"> – относительной опорной длины профиля (рисунок </w:t>
      </w:r>
      <w:r>
        <w:rPr>
          <w:szCs w:val="28"/>
        </w:rPr>
        <w:t>24</w:t>
      </w:r>
      <w:r w:rsidRPr="00A62732">
        <w:rPr>
          <w:szCs w:val="28"/>
        </w:rPr>
        <w:t>).</w:t>
      </w:r>
    </w:p>
    <w:p w:rsidR="006F54EE" w:rsidRPr="00A62732" w:rsidRDefault="006F54EE" w:rsidP="006F54EE">
      <w:pPr>
        <w:ind w:right="-99" w:firstLine="536"/>
        <w:jc w:val="both"/>
        <w:rPr>
          <w:szCs w:val="28"/>
        </w:rPr>
      </w:pPr>
      <w:r w:rsidRPr="00A62732">
        <w:rPr>
          <w:szCs w:val="28"/>
          <w:lang w:val="en-US"/>
        </w:rPr>
        <w:t>R</w:t>
      </w:r>
      <w:r w:rsidRPr="00A62732">
        <w:rPr>
          <w:szCs w:val="28"/>
          <w:vertAlign w:val="subscript"/>
          <w:lang w:val="en-US"/>
        </w:rPr>
        <w:t>a</w:t>
      </w:r>
      <w:r w:rsidRPr="00A62732">
        <w:rPr>
          <w:szCs w:val="28"/>
        </w:rPr>
        <w:t xml:space="preserve"> – среднее арифметическое  отклонение точек профиля от линии </w:t>
      </w:r>
      <w:r w:rsidRPr="00A62732">
        <w:rPr>
          <w:szCs w:val="28"/>
          <w:lang w:val="en-US"/>
        </w:rPr>
        <w:t>m</w:t>
      </w:r>
      <w:r w:rsidRPr="00A62732">
        <w:rPr>
          <w:szCs w:val="28"/>
        </w:rPr>
        <w:t>.</w:t>
      </w:r>
    </w:p>
    <w:p w:rsidR="006F54EE" w:rsidRPr="00A62732" w:rsidRDefault="006F54EE" w:rsidP="006F54EE">
      <w:pPr>
        <w:ind w:right="-99" w:firstLine="536"/>
        <w:jc w:val="both"/>
        <w:rPr>
          <w:szCs w:val="28"/>
        </w:rPr>
      </w:pPr>
    </w:p>
    <w:p w:rsidR="006F54EE" w:rsidRPr="00A62732" w:rsidRDefault="006F54EE" w:rsidP="006F54EE">
      <w:pPr>
        <w:ind w:right="-99" w:firstLine="536"/>
        <w:jc w:val="center"/>
        <w:rPr>
          <w:szCs w:val="28"/>
        </w:rPr>
      </w:pPr>
      <w:r w:rsidRPr="00A62732">
        <w:rPr>
          <w:position w:val="-28"/>
          <w:szCs w:val="28"/>
        </w:rPr>
        <w:object w:dxaOrig="3700" w:dyaOrig="820">
          <v:shape id="_x0000_i1027" type="#_x0000_t75" style="width:185.35pt;height:41.35pt" o:ole="">
            <v:imagedata r:id="rId11" o:title=""/>
          </v:shape>
          <o:OLEObject Type="Embed" ProgID="Equation.3" ShapeID="_x0000_i1027" DrawAspect="Content" ObjectID="_1630740540" r:id="rId12"/>
        </w:object>
      </w:r>
    </w:p>
    <w:p w:rsidR="006F54EE" w:rsidRPr="00A62732" w:rsidRDefault="006F54EE" w:rsidP="006F54EE">
      <w:pPr>
        <w:ind w:right="-99" w:firstLine="536"/>
        <w:jc w:val="center"/>
        <w:rPr>
          <w:szCs w:val="28"/>
        </w:rPr>
      </w:pPr>
    </w:p>
    <w:p w:rsidR="006F54EE" w:rsidRPr="00A62732" w:rsidRDefault="006F54EE" w:rsidP="006F54EE">
      <w:pPr>
        <w:ind w:right="-99" w:firstLine="536"/>
        <w:jc w:val="both"/>
        <w:rPr>
          <w:szCs w:val="28"/>
        </w:rPr>
      </w:pPr>
      <w:r w:rsidRPr="00A62732">
        <w:rPr>
          <w:szCs w:val="28"/>
        </w:rPr>
        <w:t xml:space="preserve">где </w:t>
      </w:r>
      <w:r w:rsidRPr="00A62732">
        <w:rPr>
          <w:szCs w:val="28"/>
          <w:lang w:val="en-US"/>
        </w:rPr>
        <w:t>Y</w:t>
      </w:r>
      <w:r w:rsidRPr="00A62732">
        <w:rPr>
          <w:szCs w:val="28"/>
        </w:rPr>
        <w:t xml:space="preserve"> – расстояние между любой точкой профиля и средней линией;</w:t>
      </w:r>
    </w:p>
    <w:p w:rsidR="006F54EE" w:rsidRPr="00A62732" w:rsidRDefault="006F54EE" w:rsidP="006F54EE">
      <w:pPr>
        <w:pStyle w:val="21"/>
        <w:spacing w:line="240" w:lineRule="auto"/>
        <w:ind w:firstLine="536"/>
        <w:rPr>
          <w:szCs w:val="28"/>
        </w:rPr>
      </w:pPr>
      <w:r w:rsidRPr="00A62732">
        <w:rPr>
          <w:szCs w:val="28"/>
        </w:rPr>
        <w:t xml:space="preserve">       </w:t>
      </w:r>
      <w:r w:rsidRPr="00A62732">
        <w:rPr>
          <w:szCs w:val="28"/>
          <w:lang w:val="en-US"/>
        </w:rPr>
        <w:t>n</w:t>
      </w:r>
      <w:r w:rsidRPr="00A62732">
        <w:rPr>
          <w:szCs w:val="28"/>
        </w:rPr>
        <w:t xml:space="preserve"> – число выбранных точек профиля на базовой длине.</w:t>
      </w:r>
    </w:p>
    <w:p w:rsidR="006F54EE" w:rsidRPr="00A62732" w:rsidRDefault="006F54EE" w:rsidP="006F54EE">
      <w:pPr>
        <w:ind w:right="-99" w:firstLine="536"/>
        <w:jc w:val="both"/>
        <w:rPr>
          <w:szCs w:val="28"/>
        </w:rPr>
      </w:pPr>
      <w:r w:rsidRPr="00A62732">
        <w:rPr>
          <w:szCs w:val="28"/>
          <w:lang w:val="en-US"/>
        </w:rPr>
        <w:lastRenderedPageBreak/>
        <w:t>R</w:t>
      </w:r>
      <w:r w:rsidRPr="00A62732">
        <w:rPr>
          <w:szCs w:val="28"/>
          <w:vertAlign w:val="subscript"/>
          <w:lang w:val="en-US"/>
        </w:rPr>
        <w:t>z</w:t>
      </w:r>
      <w:r w:rsidRPr="00A62732">
        <w:rPr>
          <w:szCs w:val="28"/>
        </w:rPr>
        <w:t xml:space="preserve"> – сумма средних абсолютных значений высоты пяти наибольших выступов профиля и глубин пяти наибольших впадин профиля в пределах базовой длины </w:t>
      </w:r>
      <w:r w:rsidRPr="00A62732">
        <w:rPr>
          <w:i/>
          <w:szCs w:val="28"/>
          <w:lang w:val="en-US"/>
        </w:rPr>
        <w:t>l</w:t>
      </w:r>
      <w:r w:rsidRPr="00A62732">
        <w:rPr>
          <w:szCs w:val="28"/>
        </w:rPr>
        <w:t>.</w:t>
      </w:r>
    </w:p>
    <w:p w:rsidR="006F54EE" w:rsidRPr="00A62732" w:rsidRDefault="006F54EE" w:rsidP="006F54EE">
      <w:pPr>
        <w:ind w:right="-99" w:firstLine="536"/>
        <w:jc w:val="both"/>
        <w:rPr>
          <w:szCs w:val="28"/>
        </w:rPr>
      </w:pPr>
      <w:r w:rsidRPr="00A62732">
        <w:rPr>
          <w:szCs w:val="28"/>
        </w:rPr>
        <w:t xml:space="preserve">Параметр </w:t>
      </w:r>
      <w:r w:rsidRPr="00A62732">
        <w:rPr>
          <w:szCs w:val="28"/>
          <w:lang w:val="en-US"/>
        </w:rPr>
        <w:t>R</w:t>
      </w:r>
      <w:r w:rsidRPr="00A62732">
        <w:rPr>
          <w:szCs w:val="28"/>
          <w:vertAlign w:val="subscript"/>
        </w:rPr>
        <w:t>а</w:t>
      </w:r>
      <w:r w:rsidRPr="00A62732">
        <w:rPr>
          <w:szCs w:val="28"/>
        </w:rPr>
        <w:t xml:space="preserve"> является предпочтительным по сравнению с </w:t>
      </w:r>
      <w:r w:rsidRPr="00A62732">
        <w:rPr>
          <w:i/>
          <w:szCs w:val="28"/>
          <w:lang w:val="en-US"/>
        </w:rPr>
        <w:t>Rz</w:t>
      </w:r>
      <w:r w:rsidRPr="00A62732">
        <w:rPr>
          <w:iCs/>
          <w:szCs w:val="28"/>
        </w:rPr>
        <w:t xml:space="preserve"> и </w:t>
      </w:r>
      <w:r w:rsidRPr="00A62732">
        <w:rPr>
          <w:i/>
          <w:szCs w:val="28"/>
          <w:lang w:val="en-US"/>
        </w:rPr>
        <w:t>R</w:t>
      </w:r>
      <w:r w:rsidRPr="00A62732">
        <w:rPr>
          <w:i/>
          <w:szCs w:val="28"/>
          <w:vertAlign w:val="subscript"/>
          <w:lang w:val="en-US"/>
        </w:rPr>
        <w:t>max</w:t>
      </w:r>
      <w:r w:rsidRPr="00A62732">
        <w:rPr>
          <w:i/>
          <w:szCs w:val="28"/>
        </w:rPr>
        <w:t xml:space="preserve">, </w:t>
      </w:r>
      <w:r w:rsidRPr="00A62732">
        <w:rPr>
          <w:iCs/>
          <w:szCs w:val="28"/>
        </w:rPr>
        <w:t xml:space="preserve">так как </w:t>
      </w:r>
      <w:r w:rsidRPr="00A62732">
        <w:rPr>
          <w:szCs w:val="28"/>
        </w:rPr>
        <w:t xml:space="preserve"> характеризует среднюю высоту всех неровностей профиля, </w:t>
      </w:r>
      <w:r w:rsidRPr="00A62732">
        <w:rPr>
          <w:i/>
          <w:szCs w:val="28"/>
          <w:lang w:val="en-US"/>
        </w:rPr>
        <w:t>Rz</w:t>
      </w:r>
      <w:r w:rsidRPr="00A62732">
        <w:rPr>
          <w:szCs w:val="28"/>
        </w:rPr>
        <w:t xml:space="preserve"> – среднюю высоту наибольших неровностей, </w:t>
      </w:r>
      <w:r w:rsidRPr="00A62732">
        <w:rPr>
          <w:i/>
          <w:szCs w:val="28"/>
          <w:lang w:val="en-US"/>
        </w:rPr>
        <w:t>R</w:t>
      </w:r>
      <w:r w:rsidRPr="00A62732">
        <w:rPr>
          <w:i/>
          <w:szCs w:val="28"/>
          <w:vertAlign w:val="subscript"/>
          <w:lang w:val="en-US"/>
        </w:rPr>
        <w:t>max</w:t>
      </w:r>
      <w:r w:rsidRPr="00A62732">
        <w:rPr>
          <w:szCs w:val="28"/>
        </w:rPr>
        <w:t xml:space="preserve"> – наибольшую высоту неровностей профиля. </w:t>
      </w:r>
      <w:r w:rsidRPr="00A62732">
        <w:rPr>
          <w:i/>
          <w:szCs w:val="28"/>
          <w:lang w:val="en-US"/>
        </w:rPr>
        <w:t>R</w:t>
      </w:r>
      <w:r w:rsidRPr="00A62732">
        <w:rPr>
          <w:i/>
          <w:szCs w:val="28"/>
          <w:vertAlign w:val="subscript"/>
          <w:lang w:val="en-US"/>
        </w:rPr>
        <w:t>max</w:t>
      </w:r>
      <w:r w:rsidRPr="00A62732">
        <w:rPr>
          <w:iCs/>
          <w:szCs w:val="28"/>
        </w:rPr>
        <w:t xml:space="preserve"> –расстояние между линией выступов профиля и линией впадин профиля в пределах базовой длины  </w:t>
      </w:r>
      <w:r w:rsidRPr="00A62732">
        <w:rPr>
          <w:iCs/>
          <w:szCs w:val="28"/>
          <w:lang w:val="en-US"/>
        </w:rPr>
        <w:t>R</w:t>
      </w:r>
      <w:r w:rsidRPr="00A62732">
        <w:rPr>
          <w:iCs/>
          <w:szCs w:val="28"/>
          <w:vertAlign w:val="subscript"/>
          <w:lang w:val="en-US"/>
        </w:rPr>
        <w:t>max</w:t>
      </w:r>
      <w:r w:rsidRPr="00A62732">
        <w:rPr>
          <w:iCs/>
          <w:szCs w:val="28"/>
        </w:rPr>
        <w:t>=</w:t>
      </w:r>
      <w:r w:rsidRPr="00A62732">
        <w:rPr>
          <w:iCs/>
          <w:szCs w:val="28"/>
          <w:lang w:val="en-US"/>
        </w:rPr>
        <w:t>R</w:t>
      </w:r>
      <w:r w:rsidRPr="00A62732">
        <w:rPr>
          <w:iCs/>
          <w:szCs w:val="28"/>
          <w:vertAlign w:val="subscript"/>
          <w:lang w:val="en-US"/>
        </w:rPr>
        <w:t>v</w:t>
      </w:r>
      <w:r w:rsidRPr="00A62732">
        <w:rPr>
          <w:iCs/>
          <w:szCs w:val="28"/>
        </w:rPr>
        <w:t>+</w:t>
      </w:r>
      <w:r w:rsidRPr="00A62732">
        <w:rPr>
          <w:iCs/>
          <w:szCs w:val="28"/>
          <w:lang w:val="en-US"/>
        </w:rPr>
        <w:t>R</w:t>
      </w:r>
      <w:r w:rsidRPr="00A62732">
        <w:rPr>
          <w:iCs/>
          <w:szCs w:val="28"/>
          <w:vertAlign w:val="subscript"/>
          <w:lang w:val="en-US"/>
        </w:rPr>
        <w:t>p</w:t>
      </w:r>
      <w:r w:rsidRPr="00A62732">
        <w:rPr>
          <w:iCs/>
          <w:szCs w:val="28"/>
          <w:vertAlign w:val="subscript"/>
        </w:rPr>
        <w:t xml:space="preserve"> </w:t>
      </w:r>
      <w:r w:rsidRPr="00A62732">
        <w:rPr>
          <w:iCs/>
          <w:szCs w:val="28"/>
        </w:rPr>
        <w:t xml:space="preserve">(рисунок </w:t>
      </w:r>
      <w:r w:rsidRPr="007471F7">
        <w:rPr>
          <w:iCs/>
          <w:szCs w:val="28"/>
        </w:rPr>
        <w:t>24</w:t>
      </w:r>
      <w:r w:rsidRPr="00A62732">
        <w:rPr>
          <w:iCs/>
          <w:szCs w:val="28"/>
        </w:rPr>
        <w:t>,б).</w:t>
      </w:r>
      <w:r w:rsidRPr="00A62732">
        <w:rPr>
          <w:szCs w:val="28"/>
        </w:rPr>
        <w:t xml:space="preserve"> Шаговые параметры </w:t>
      </w:r>
      <w:r w:rsidRPr="00A62732">
        <w:rPr>
          <w:i/>
          <w:szCs w:val="28"/>
          <w:lang w:val="en-US"/>
        </w:rPr>
        <w:t>S</w:t>
      </w:r>
      <w:r w:rsidRPr="00A62732">
        <w:rPr>
          <w:i/>
          <w:szCs w:val="28"/>
          <w:vertAlign w:val="subscript"/>
          <w:lang w:val="en-US"/>
        </w:rPr>
        <w:t>m</w:t>
      </w:r>
      <w:r w:rsidRPr="00A62732">
        <w:rPr>
          <w:i/>
          <w:szCs w:val="28"/>
        </w:rPr>
        <w:t xml:space="preserve">, </w:t>
      </w:r>
      <w:r w:rsidRPr="00A62732">
        <w:rPr>
          <w:i/>
          <w:szCs w:val="28"/>
          <w:lang w:val="en-US"/>
        </w:rPr>
        <w:t>S</w:t>
      </w:r>
      <w:r w:rsidRPr="00A62732">
        <w:rPr>
          <w:szCs w:val="28"/>
        </w:rPr>
        <w:t xml:space="preserve"> и </w:t>
      </w:r>
      <w:r w:rsidRPr="00A62732">
        <w:rPr>
          <w:szCs w:val="28"/>
          <w:lang w:val="en-US"/>
        </w:rPr>
        <w:t>t</w:t>
      </w:r>
      <w:r w:rsidRPr="00A62732">
        <w:rPr>
          <w:szCs w:val="28"/>
          <w:vertAlign w:val="subscript"/>
          <w:lang w:val="en-US"/>
        </w:rPr>
        <w:t>p</w:t>
      </w:r>
      <w:r w:rsidRPr="00A62732">
        <w:rPr>
          <w:szCs w:val="28"/>
        </w:rPr>
        <w:t xml:space="preserve"> введены для учета различной формы и взаимного расположения характерных точек неровностей. Эти параметры позволяют также нормировать спектральные характеристики профиля.</w:t>
      </w:r>
    </w:p>
    <w:p w:rsidR="006F54EE" w:rsidRPr="00A62732" w:rsidRDefault="006F54EE" w:rsidP="006F54EE">
      <w:pPr>
        <w:ind w:right="-99" w:firstLine="536"/>
        <w:jc w:val="both"/>
        <w:rPr>
          <w:szCs w:val="28"/>
        </w:rPr>
      </w:pPr>
      <w:r w:rsidRPr="00A62732">
        <w:rPr>
          <w:szCs w:val="28"/>
        </w:rPr>
        <w:t>Выбор параметров шероховатости и их числовых значений производят в зависимости от требований к шероховатости поверхности деталей, исходя из функционального назначения поверхности для обеспечения заданного качества изделий. Если в этом нет необходимости, требования к шероховатости поверхности не устанавливают и шероховатость поверхности не контролируют.</w:t>
      </w:r>
    </w:p>
    <w:p w:rsidR="006F54EE" w:rsidRPr="00A62732" w:rsidRDefault="006F54EE" w:rsidP="006F54EE">
      <w:pPr>
        <w:ind w:right="-99" w:firstLine="536"/>
        <w:jc w:val="both"/>
        <w:rPr>
          <w:szCs w:val="28"/>
        </w:rPr>
      </w:pPr>
      <w:r w:rsidRPr="00A62732">
        <w:rPr>
          <w:szCs w:val="28"/>
        </w:rPr>
        <w:t xml:space="preserve">Числовые значения параметров шероховатости </w:t>
      </w:r>
      <w:r w:rsidRPr="00A62732">
        <w:rPr>
          <w:szCs w:val="28"/>
          <w:lang w:val="en-US"/>
        </w:rPr>
        <w:t>R</w:t>
      </w:r>
      <w:r w:rsidRPr="00A62732">
        <w:rPr>
          <w:szCs w:val="28"/>
          <w:vertAlign w:val="subscript"/>
          <w:lang w:val="en-US"/>
        </w:rPr>
        <w:t>a</w:t>
      </w:r>
      <w:r w:rsidRPr="00A62732">
        <w:rPr>
          <w:szCs w:val="28"/>
        </w:rPr>
        <w:t xml:space="preserve">, </w:t>
      </w:r>
      <w:r w:rsidRPr="00A62732">
        <w:rPr>
          <w:szCs w:val="28"/>
          <w:lang w:val="en-US"/>
        </w:rPr>
        <w:t>R</w:t>
      </w:r>
      <w:r w:rsidRPr="00A62732">
        <w:rPr>
          <w:szCs w:val="28"/>
          <w:vertAlign w:val="subscript"/>
          <w:lang w:val="en-US"/>
        </w:rPr>
        <w:t>z</w:t>
      </w:r>
      <w:r w:rsidRPr="00A62732">
        <w:rPr>
          <w:szCs w:val="28"/>
        </w:rPr>
        <w:t>,</w:t>
      </w:r>
      <w:r w:rsidRPr="00A62732">
        <w:rPr>
          <w:i/>
          <w:szCs w:val="28"/>
        </w:rPr>
        <w:t xml:space="preserve"> </w:t>
      </w:r>
      <w:r w:rsidRPr="00A62732">
        <w:rPr>
          <w:szCs w:val="28"/>
          <w:lang w:val="en-US"/>
        </w:rPr>
        <w:t>R</w:t>
      </w:r>
      <w:r w:rsidRPr="00A62732">
        <w:rPr>
          <w:szCs w:val="28"/>
          <w:vertAlign w:val="subscript"/>
          <w:lang w:val="en-US"/>
        </w:rPr>
        <w:t>max</w:t>
      </w:r>
      <w:r w:rsidRPr="00A62732">
        <w:rPr>
          <w:szCs w:val="28"/>
        </w:rPr>
        <w:t>,</w:t>
      </w:r>
      <w:r w:rsidRPr="00A62732">
        <w:rPr>
          <w:i/>
          <w:szCs w:val="28"/>
        </w:rPr>
        <w:t xml:space="preserve"> </w:t>
      </w:r>
      <w:r w:rsidRPr="00A62732">
        <w:rPr>
          <w:szCs w:val="28"/>
          <w:lang w:val="en-US"/>
        </w:rPr>
        <w:t>S</w:t>
      </w:r>
      <w:r w:rsidRPr="00A62732">
        <w:rPr>
          <w:szCs w:val="28"/>
          <w:vertAlign w:val="subscript"/>
          <w:lang w:val="en-US"/>
        </w:rPr>
        <w:t>m</w:t>
      </w:r>
      <w:r w:rsidRPr="00A62732">
        <w:rPr>
          <w:szCs w:val="28"/>
        </w:rPr>
        <w:t xml:space="preserve"> </w:t>
      </w:r>
      <w:r w:rsidRPr="00A62732">
        <w:rPr>
          <w:szCs w:val="28"/>
          <w:vertAlign w:val="subscript"/>
        </w:rPr>
        <w:t xml:space="preserve"> и</w:t>
      </w:r>
      <w:r w:rsidRPr="00A62732">
        <w:rPr>
          <w:szCs w:val="28"/>
        </w:rPr>
        <w:t xml:space="preserve"> </w:t>
      </w:r>
      <w:r w:rsidRPr="00A62732">
        <w:rPr>
          <w:szCs w:val="28"/>
          <w:lang w:val="en-US"/>
        </w:rPr>
        <w:t>S</w:t>
      </w:r>
      <w:r w:rsidRPr="00A62732">
        <w:rPr>
          <w:szCs w:val="28"/>
        </w:rPr>
        <w:t xml:space="preserve"> приведены в ГОСТ 2789 – 73</w:t>
      </w:r>
      <w:r w:rsidRPr="00A62732">
        <w:rPr>
          <w:szCs w:val="28"/>
          <w:vertAlign w:val="superscript"/>
        </w:rPr>
        <w:t xml:space="preserve">* </w:t>
      </w:r>
      <w:r w:rsidRPr="00A62732">
        <w:rPr>
          <w:szCs w:val="28"/>
        </w:rPr>
        <w:t>Шероховатость поверхности. Параметры и характеристики.</w:t>
      </w:r>
    </w:p>
    <w:p w:rsidR="006F54EE" w:rsidRPr="00A62732" w:rsidRDefault="006F54EE" w:rsidP="006F54EE">
      <w:pPr>
        <w:ind w:right="-99" w:firstLine="536"/>
        <w:jc w:val="both"/>
        <w:rPr>
          <w:szCs w:val="28"/>
        </w:rPr>
      </w:pPr>
      <w:r w:rsidRPr="00A62732">
        <w:rPr>
          <w:szCs w:val="28"/>
        </w:rPr>
        <w:t>Шероховатость поверхностей оценивают одним или несколькими из перечисленных параметров с учетом диапазона их изменения (</w:t>
      </w:r>
      <w:r w:rsidRPr="00A62732">
        <w:rPr>
          <w:i/>
          <w:szCs w:val="28"/>
          <w:lang w:val="en-US"/>
        </w:rPr>
        <w:t>R</w:t>
      </w:r>
      <w:r w:rsidRPr="00A62732">
        <w:rPr>
          <w:i/>
          <w:szCs w:val="28"/>
          <w:vertAlign w:val="subscript"/>
          <w:lang w:val="en-US"/>
        </w:rPr>
        <w:t>a</w:t>
      </w:r>
      <w:r w:rsidRPr="00A62732">
        <w:rPr>
          <w:szCs w:val="28"/>
        </w:rPr>
        <w:t xml:space="preserve"> изменяется от 100 до 0,008 мкм,  </w:t>
      </w:r>
      <w:r w:rsidRPr="00A62732">
        <w:rPr>
          <w:i/>
          <w:szCs w:val="28"/>
          <w:lang w:val="en-US"/>
        </w:rPr>
        <w:t>R</w:t>
      </w:r>
      <w:r w:rsidRPr="00A62732">
        <w:rPr>
          <w:i/>
          <w:szCs w:val="28"/>
          <w:vertAlign w:val="subscript"/>
          <w:lang w:val="en-US"/>
        </w:rPr>
        <w:t>z</w:t>
      </w:r>
      <w:r w:rsidRPr="00A62732">
        <w:rPr>
          <w:szCs w:val="28"/>
        </w:rPr>
        <w:t xml:space="preserve"> и </w:t>
      </w:r>
      <w:r w:rsidRPr="00A62732">
        <w:rPr>
          <w:i/>
          <w:szCs w:val="28"/>
          <w:lang w:val="en-US"/>
        </w:rPr>
        <w:t>R</w:t>
      </w:r>
      <w:r w:rsidRPr="00A62732">
        <w:rPr>
          <w:i/>
          <w:szCs w:val="28"/>
          <w:vertAlign w:val="subscript"/>
          <w:lang w:val="en-US"/>
        </w:rPr>
        <w:t>max</w:t>
      </w:r>
      <w:r w:rsidRPr="00A62732">
        <w:rPr>
          <w:szCs w:val="28"/>
        </w:rPr>
        <w:t xml:space="preserve"> – от 1600 до 0,025 мкм, </w:t>
      </w:r>
      <w:r w:rsidRPr="00A62732">
        <w:rPr>
          <w:i/>
          <w:szCs w:val="28"/>
          <w:lang w:val="en-US"/>
        </w:rPr>
        <w:t>Sm</w:t>
      </w:r>
      <w:r w:rsidRPr="00A62732">
        <w:rPr>
          <w:szCs w:val="28"/>
        </w:rPr>
        <w:t xml:space="preserve"> и </w:t>
      </w:r>
      <w:r w:rsidRPr="00A62732">
        <w:rPr>
          <w:i/>
          <w:szCs w:val="28"/>
          <w:lang w:val="en-US"/>
        </w:rPr>
        <w:t>S</w:t>
      </w:r>
      <w:r w:rsidRPr="00A62732">
        <w:rPr>
          <w:szCs w:val="28"/>
        </w:rPr>
        <w:t xml:space="preserve"> – от 12,5 до </w:t>
      </w:r>
      <w:smartTag w:uri="urn:schemas-microsoft-com:office:smarttags" w:element="metricconverter">
        <w:smartTagPr>
          <w:attr w:name="ProductID" w:val="0,002 мм"/>
        </w:smartTagPr>
        <w:r w:rsidRPr="00A62732">
          <w:rPr>
            <w:szCs w:val="28"/>
          </w:rPr>
          <w:t>0,002 мм</w:t>
        </w:r>
      </w:smartTag>
      <w:r w:rsidRPr="00A62732">
        <w:rPr>
          <w:szCs w:val="28"/>
        </w:rPr>
        <w:t>).</w:t>
      </w:r>
    </w:p>
    <w:p w:rsidR="006F54EE" w:rsidRPr="00A62732" w:rsidRDefault="006F54EE" w:rsidP="006F54EE">
      <w:pPr>
        <w:ind w:right="-99" w:firstLine="536"/>
        <w:jc w:val="both"/>
        <w:rPr>
          <w:szCs w:val="28"/>
        </w:rPr>
      </w:pPr>
      <w:r w:rsidRPr="00A62732">
        <w:rPr>
          <w:szCs w:val="28"/>
        </w:rPr>
        <w:t xml:space="preserve">Параметры шероховатости выбирают с учетом условий работы детали. Как показывает опыт эксплуатации изделий, следует применять следующие комплексы параметров шероховатости: для поверхностей, работающих в условиях трения скольжения и качения и подверженных износу, - </w:t>
      </w:r>
      <w:r w:rsidRPr="00A62732">
        <w:rPr>
          <w:i/>
          <w:szCs w:val="28"/>
          <w:lang w:val="en-US"/>
        </w:rPr>
        <w:t>R</w:t>
      </w:r>
      <w:r w:rsidRPr="00A62732">
        <w:rPr>
          <w:i/>
          <w:szCs w:val="28"/>
          <w:vertAlign w:val="subscript"/>
          <w:lang w:val="en-US"/>
        </w:rPr>
        <w:t>a</w:t>
      </w:r>
      <w:r w:rsidRPr="00A62732">
        <w:rPr>
          <w:szCs w:val="28"/>
        </w:rPr>
        <w:t xml:space="preserve"> или </w:t>
      </w:r>
      <w:r w:rsidRPr="00A62732">
        <w:rPr>
          <w:i/>
          <w:szCs w:val="28"/>
          <w:lang w:val="en-US"/>
        </w:rPr>
        <w:t>R</w:t>
      </w:r>
      <w:r w:rsidRPr="00A62732">
        <w:rPr>
          <w:i/>
          <w:szCs w:val="28"/>
          <w:vertAlign w:val="subscript"/>
          <w:lang w:val="en-US"/>
        </w:rPr>
        <w:t>z</w:t>
      </w:r>
      <w:r w:rsidRPr="00A62732">
        <w:rPr>
          <w:szCs w:val="28"/>
        </w:rPr>
        <w:t xml:space="preserve">, </w:t>
      </w:r>
      <w:r w:rsidRPr="00A62732">
        <w:rPr>
          <w:szCs w:val="28"/>
          <w:lang w:val="en-US"/>
        </w:rPr>
        <w:t>t</w:t>
      </w:r>
      <w:r w:rsidRPr="00A62732">
        <w:rPr>
          <w:szCs w:val="28"/>
          <w:vertAlign w:val="subscript"/>
          <w:lang w:val="en-US"/>
        </w:rPr>
        <w:t>p</w:t>
      </w:r>
      <w:r w:rsidRPr="00A62732">
        <w:rPr>
          <w:szCs w:val="28"/>
        </w:rPr>
        <w:t xml:space="preserve"> и направление неровностей; для поверхностей, испытывающих контактные напряжения, – </w:t>
      </w:r>
      <w:r w:rsidRPr="00A62732">
        <w:rPr>
          <w:i/>
          <w:szCs w:val="28"/>
          <w:lang w:val="en-US"/>
        </w:rPr>
        <w:t>R</w:t>
      </w:r>
      <w:r w:rsidRPr="00A62732">
        <w:rPr>
          <w:i/>
          <w:szCs w:val="28"/>
          <w:vertAlign w:val="subscript"/>
          <w:lang w:val="en-US"/>
        </w:rPr>
        <w:t>a</w:t>
      </w:r>
      <w:r w:rsidRPr="00A62732">
        <w:rPr>
          <w:szCs w:val="28"/>
        </w:rPr>
        <w:t xml:space="preserve"> или </w:t>
      </w:r>
      <w:r w:rsidRPr="00A62732">
        <w:rPr>
          <w:i/>
          <w:szCs w:val="28"/>
          <w:lang w:val="en-US"/>
        </w:rPr>
        <w:t>R</w:t>
      </w:r>
      <w:r w:rsidRPr="00A62732">
        <w:rPr>
          <w:i/>
          <w:szCs w:val="28"/>
          <w:vertAlign w:val="subscript"/>
          <w:lang w:val="en-US"/>
        </w:rPr>
        <w:t>z</w:t>
      </w:r>
      <w:r w:rsidRPr="00A62732">
        <w:rPr>
          <w:szCs w:val="28"/>
        </w:rPr>
        <w:t xml:space="preserve"> и </w:t>
      </w:r>
      <w:r w:rsidRPr="00A62732">
        <w:rPr>
          <w:szCs w:val="28"/>
          <w:lang w:val="en-US"/>
        </w:rPr>
        <w:t>t</w:t>
      </w:r>
      <w:r w:rsidRPr="00A62732">
        <w:rPr>
          <w:szCs w:val="28"/>
          <w:vertAlign w:val="subscript"/>
          <w:lang w:val="en-US"/>
        </w:rPr>
        <w:t>p</w:t>
      </w:r>
      <w:r w:rsidRPr="00A62732">
        <w:rPr>
          <w:szCs w:val="28"/>
        </w:rPr>
        <w:t xml:space="preserve">; при необходимости обеспечить относительную неподвижность соединенных деталей (прессовые соединения) – </w:t>
      </w:r>
      <w:r w:rsidRPr="00A62732">
        <w:rPr>
          <w:i/>
          <w:szCs w:val="28"/>
          <w:lang w:val="en-US"/>
        </w:rPr>
        <w:t>R</w:t>
      </w:r>
      <w:r w:rsidRPr="00A62732">
        <w:rPr>
          <w:i/>
          <w:szCs w:val="28"/>
          <w:vertAlign w:val="subscript"/>
        </w:rPr>
        <w:t>а</w:t>
      </w:r>
      <w:r w:rsidRPr="00A62732">
        <w:rPr>
          <w:szCs w:val="28"/>
        </w:rPr>
        <w:t xml:space="preserve"> или </w:t>
      </w:r>
      <w:r w:rsidRPr="00A62732">
        <w:rPr>
          <w:i/>
          <w:szCs w:val="28"/>
          <w:lang w:val="en-US"/>
        </w:rPr>
        <w:t>R</w:t>
      </w:r>
      <w:r w:rsidRPr="00A62732">
        <w:rPr>
          <w:i/>
          <w:szCs w:val="28"/>
          <w:vertAlign w:val="subscript"/>
          <w:lang w:val="en-US"/>
        </w:rPr>
        <w:t>z</w:t>
      </w:r>
      <w:r w:rsidRPr="00A62732">
        <w:rPr>
          <w:i/>
          <w:szCs w:val="28"/>
        </w:rPr>
        <w:t>;</w:t>
      </w:r>
      <w:r w:rsidRPr="00A62732">
        <w:rPr>
          <w:szCs w:val="28"/>
        </w:rPr>
        <w:t xml:space="preserve"> для поверхностей деталей, испытывающих переменные нагрузки, – </w:t>
      </w:r>
      <w:r w:rsidRPr="00A62732">
        <w:rPr>
          <w:i/>
          <w:szCs w:val="28"/>
          <w:lang w:val="en-US"/>
        </w:rPr>
        <w:t>Rmax</w:t>
      </w:r>
      <w:r w:rsidRPr="00A62732">
        <w:rPr>
          <w:i/>
          <w:szCs w:val="28"/>
        </w:rPr>
        <w:t xml:space="preserve">, </w:t>
      </w:r>
      <w:r w:rsidRPr="00A62732">
        <w:rPr>
          <w:i/>
          <w:szCs w:val="28"/>
          <w:lang w:val="en-US"/>
        </w:rPr>
        <w:t>Sm</w:t>
      </w:r>
      <w:r w:rsidRPr="00A62732">
        <w:rPr>
          <w:szCs w:val="28"/>
        </w:rPr>
        <w:t xml:space="preserve"> или </w:t>
      </w:r>
      <w:r w:rsidRPr="00A62732">
        <w:rPr>
          <w:i/>
          <w:szCs w:val="28"/>
          <w:lang w:val="en-US"/>
        </w:rPr>
        <w:t>S</w:t>
      </w:r>
      <w:r w:rsidRPr="00A62732">
        <w:rPr>
          <w:szCs w:val="28"/>
        </w:rPr>
        <w:t xml:space="preserve"> и направление неровностей; для поверхностей, образующих герметичные соединения, </w:t>
      </w:r>
      <w:r w:rsidRPr="00A62732">
        <w:rPr>
          <w:i/>
          <w:szCs w:val="28"/>
        </w:rPr>
        <w:t xml:space="preserve">- </w:t>
      </w:r>
      <w:r w:rsidRPr="00A62732">
        <w:rPr>
          <w:i/>
          <w:szCs w:val="28"/>
          <w:lang w:val="en-US"/>
        </w:rPr>
        <w:t>R</w:t>
      </w:r>
      <w:r w:rsidRPr="00A62732">
        <w:rPr>
          <w:i/>
          <w:szCs w:val="28"/>
          <w:vertAlign w:val="subscript"/>
          <w:lang w:val="en-US"/>
        </w:rPr>
        <w:t>a</w:t>
      </w:r>
      <w:r w:rsidRPr="00A62732">
        <w:rPr>
          <w:szCs w:val="28"/>
        </w:rPr>
        <w:t xml:space="preserve"> или </w:t>
      </w:r>
      <w:r w:rsidRPr="00A62732">
        <w:rPr>
          <w:i/>
          <w:szCs w:val="28"/>
          <w:lang w:val="en-US"/>
        </w:rPr>
        <w:t>R</w:t>
      </w:r>
      <w:r w:rsidRPr="00A62732">
        <w:rPr>
          <w:i/>
          <w:szCs w:val="28"/>
          <w:vertAlign w:val="subscript"/>
          <w:lang w:val="en-US"/>
        </w:rPr>
        <w:t>z</w:t>
      </w:r>
      <w:r w:rsidRPr="00A62732">
        <w:rPr>
          <w:szCs w:val="28"/>
        </w:rPr>
        <w:t xml:space="preserve"> и  </w:t>
      </w:r>
      <w:r w:rsidRPr="00A62732">
        <w:rPr>
          <w:szCs w:val="28"/>
          <w:lang w:val="en-US"/>
        </w:rPr>
        <w:t>t</w:t>
      </w:r>
      <w:r w:rsidRPr="00A62732">
        <w:rPr>
          <w:szCs w:val="28"/>
          <w:vertAlign w:val="subscript"/>
          <w:lang w:val="en-US"/>
        </w:rPr>
        <w:t>p</w:t>
      </w:r>
      <w:r w:rsidRPr="00A62732">
        <w:rPr>
          <w:szCs w:val="28"/>
        </w:rPr>
        <w:t>.</w:t>
      </w:r>
    </w:p>
    <w:p w:rsidR="006F54EE" w:rsidRPr="00A62732" w:rsidRDefault="006F54EE" w:rsidP="006F54EE">
      <w:pPr>
        <w:pStyle w:val="21"/>
        <w:spacing w:line="240" w:lineRule="auto"/>
        <w:ind w:left="0" w:firstLine="536"/>
        <w:jc w:val="both"/>
        <w:rPr>
          <w:szCs w:val="28"/>
        </w:rPr>
      </w:pPr>
      <w:r w:rsidRPr="00A62732">
        <w:rPr>
          <w:szCs w:val="28"/>
        </w:rPr>
        <w:t xml:space="preserve">Поле допуска формы – пространство, внутри которого должны находиться все точки реально рассматриваемого элемента на нормируемом участке. Влияние формы неровностей на эксплуатационные  показатели качества детали параметром </w:t>
      </w:r>
      <w:r w:rsidRPr="00A62732">
        <w:rPr>
          <w:i/>
          <w:szCs w:val="28"/>
          <w:lang w:val="en-US"/>
        </w:rPr>
        <w:t>R</w:t>
      </w:r>
      <w:r w:rsidRPr="00A62732">
        <w:rPr>
          <w:i/>
          <w:szCs w:val="28"/>
          <w:vertAlign w:val="subscript"/>
          <w:lang w:val="en-US"/>
        </w:rPr>
        <w:t>a</w:t>
      </w:r>
      <w:r w:rsidRPr="00A62732">
        <w:rPr>
          <w:i/>
          <w:szCs w:val="28"/>
        </w:rPr>
        <w:t xml:space="preserve"> </w:t>
      </w:r>
      <w:r w:rsidRPr="00A62732">
        <w:rPr>
          <w:iCs/>
          <w:szCs w:val="28"/>
        </w:rPr>
        <w:t xml:space="preserve">оценить нельзя, так как при различных формах неровностей значение </w:t>
      </w:r>
      <w:r w:rsidRPr="00A62732">
        <w:rPr>
          <w:i/>
          <w:szCs w:val="28"/>
          <w:lang w:val="en-US"/>
        </w:rPr>
        <w:t>R</w:t>
      </w:r>
      <w:r w:rsidRPr="00A62732">
        <w:rPr>
          <w:i/>
          <w:szCs w:val="28"/>
          <w:vertAlign w:val="subscript"/>
          <w:lang w:val="en-US"/>
        </w:rPr>
        <w:t>a</w:t>
      </w:r>
      <w:r w:rsidRPr="00A62732">
        <w:rPr>
          <w:iCs/>
          <w:szCs w:val="28"/>
        </w:rPr>
        <w:t xml:space="preserve"> могут быть одинаковыми. Для лучшей оценки свойств шероховатости необходимо знать её высотные, шаговые параметры и параметр формы </w:t>
      </w:r>
      <w:r w:rsidRPr="00A62732">
        <w:rPr>
          <w:szCs w:val="28"/>
          <w:lang w:val="en-US"/>
        </w:rPr>
        <w:t>t</w:t>
      </w:r>
      <w:r w:rsidRPr="00A62732">
        <w:rPr>
          <w:szCs w:val="28"/>
          <w:vertAlign w:val="subscript"/>
          <w:lang w:val="en-US"/>
        </w:rPr>
        <w:t>p</w:t>
      </w:r>
      <w:r w:rsidRPr="00A62732">
        <w:rPr>
          <w:szCs w:val="28"/>
        </w:rPr>
        <w:t xml:space="preserve">. Износостойкость, контактная жесткость, прочность посадок с натягом и другие эксплуатационные свойства сопрягаемых поверхностей деталей связаны с фактической площадью их контакта. Для определения опорной площади, которая образуется под рабочей нагрузкой, строят кривые относительной опорной длины профиля </w:t>
      </w:r>
      <w:r w:rsidRPr="00A62732">
        <w:rPr>
          <w:szCs w:val="28"/>
          <w:lang w:val="en-US"/>
        </w:rPr>
        <w:t>t</w:t>
      </w:r>
      <w:r w:rsidRPr="00A62732">
        <w:rPr>
          <w:szCs w:val="28"/>
          <w:vertAlign w:val="subscript"/>
          <w:lang w:val="en-US"/>
        </w:rPr>
        <w:t>p</w:t>
      </w:r>
      <w:r w:rsidRPr="00A62732">
        <w:rPr>
          <w:szCs w:val="28"/>
        </w:rPr>
        <w:t xml:space="preserve">. </w:t>
      </w:r>
      <w:r w:rsidRPr="00A62732">
        <w:rPr>
          <w:szCs w:val="28"/>
        </w:rPr>
        <w:lastRenderedPageBreak/>
        <w:t xml:space="preserve">Для этого расстояние между линиями выступов и впадин делят на несколько уровней сечения профиля с соответствующими значениями уровня сечения профиля. Для каждого сечения определяют значение </w:t>
      </w:r>
      <w:r w:rsidRPr="00A62732">
        <w:rPr>
          <w:szCs w:val="28"/>
          <w:lang w:val="en-US"/>
        </w:rPr>
        <w:t>t</w:t>
      </w:r>
      <w:r w:rsidRPr="00A62732">
        <w:rPr>
          <w:szCs w:val="28"/>
          <w:vertAlign w:val="subscript"/>
          <w:lang w:val="en-US"/>
        </w:rPr>
        <w:t>p</w:t>
      </w:r>
      <w:r w:rsidRPr="00A62732">
        <w:rPr>
          <w:szCs w:val="28"/>
        </w:rPr>
        <w:t xml:space="preserve"> и строят кривую изменения опорной длины профиля. При выборе значений </w:t>
      </w:r>
      <w:r w:rsidRPr="00A62732">
        <w:rPr>
          <w:szCs w:val="28"/>
          <w:lang w:val="en-US"/>
        </w:rPr>
        <w:t>t</w:t>
      </w:r>
      <w:r w:rsidRPr="00A62732">
        <w:rPr>
          <w:szCs w:val="28"/>
          <w:vertAlign w:val="subscript"/>
          <w:lang w:val="en-US"/>
        </w:rPr>
        <w:t>p</w:t>
      </w:r>
      <w:r w:rsidRPr="00A62732">
        <w:rPr>
          <w:szCs w:val="28"/>
        </w:rPr>
        <w:t xml:space="preserve">  следует учитывать, что с его увеличением требуются все более трудоемкие процессы обработки; например, при значении </w:t>
      </w:r>
      <w:r w:rsidRPr="00A62732">
        <w:rPr>
          <w:szCs w:val="28"/>
          <w:lang w:val="en-US"/>
        </w:rPr>
        <w:t>t</w:t>
      </w:r>
      <w:r w:rsidRPr="00A62732">
        <w:rPr>
          <w:szCs w:val="28"/>
          <w:vertAlign w:val="subscript"/>
          <w:lang w:val="en-US"/>
        </w:rPr>
        <w:t>p</w:t>
      </w:r>
      <w:r w:rsidRPr="00A62732">
        <w:rPr>
          <w:szCs w:val="28"/>
        </w:rPr>
        <w:t xml:space="preserve">=25%, определенном по средней линии профиля, можно применять чистовое точение, а при </w:t>
      </w:r>
      <w:r w:rsidRPr="00A62732">
        <w:rPr>
          <w:szCs w:val="28"/>
          <w:lang w:val="en-US"/>
        </w:rPr>
        <w:t>t</w:t>
      </w:r>
      <w:r w:rsidRPr="00A62732">
        <w:rPr>
          <w:szCs w:val="28"/>
          <w:vertAlign w:val="subscript"/>
          <w:lang w:val="en-US"/>
        </w:rPr>
        <w:t>p</w:t>
      </w:r>
      <w:r w:rsidRPr="00A62732">
        <w:rPr>
          <w:szCs w:val="28"/>
        </w:rPr>
        <w:t xml:space="preserve">=40% необходимо хонингование.  Относительная опорная длина профиля </w:t>
      </w:r>
      <w:r w:rsidRPr="00A62732">
        <w:rPr>
          <w:szCs w:val="28"/>
          <w:lang w:val="en-US"/>
        </w:rPr>
        <w:t>t</w:t>
      </w:r>
      <w:r w:rsidRPr="00A62732">
        <w:rPr>
          <w:szCs w:val="28"/>
          <w:vertAlign w:val="subscript"/>
          <w:lang w:val="en-US"/>
        </w:rPr>
        <w:t>p</w:t>
      </w:r>
      <w:r w:rsidRPr="00A62732">
        <w:rPr>
          <w:szCs w:val="28"/>
        </w:rPr>
        <w:t xml:space="preserve"> определяет значение пластической деформации поверхностей деталей при их контактировании.</w:t>
      </w:r>
    </w:p>
    <w:p w:rsidR="006F54EE" w:rsidRPr="00A62732" w:rsidRDefault="006F54EE" w:rsidP="006F54EE">
      <w:pPr>
        <w:pStyle w:val="21"/>
        <w:spacing w:line="240" w:lineRule="auto"/>
        <w:ind w:firstLine="536"/>
        <w:rPr>
          <w:szCs w:val="28"/>
        </w:rPr>
      </w:pPr>
    </w:p>
    <w:p w:rsidR="006F54EE" w:rsidRPr="00A62732" w:rsidRDefault="006F54EE" w:rsidP="006F54EE">
      <w:pPr>
        <w:pStyle w:val="21"/>
        <w:spacing w:line="240" w:lineRule="auto"/>
        <w:ind w:firstLine="536"/>
        <w:rPr>
          <w:szCs w:val="28"/>
        </w:rPr>
      </w:pPr>
      <w:r w:rsidRPr="00A62732">
        <w:rPr>
          <w:szCs w:val="28"/>
        </w:rPr>
        <w:t xml:space="preserve"> Таблица 1</w:t>
      </w:r>
      <w:r w:rsidRPr="007471F7">
        <w:rPr>
          <w:szCs w:val="28"/>
        </w:rPr>
        <w:t>4</w:t>
      </w:r>
      <w:r w:rsidRPr="00A62732">
        <w:rPr>
          <w:szCs w:val="28"/>
        </w:rPr>
        <w:t xml:space="preserve"> - Условные обозначения направлений неровностей поверхности.</w:t>
      </w:r>
    </w:p>
    <w:p w:rsidR="006F54EE" w:rsidRPr="00A62732" w:rsidRDefault="006F54EE" w:rsidP="006F54EE">
      <w:pPr>
        <w:ind w:firstLine="536"/>
        <w:jc w:val="center"/>
        <w:rPr>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83"/>
        <w:gridCol w:w="1876"/>
        <w:gridCol w:w="3796"/>
        <w:gridCol w:w="2342"/>
      </w:tblGrid>
      <w:tr w:rsidR="006F54EE" w:rsidRPr="00A62732" w:rsidTr="008C6873">
        <w:tblPrEx>
          <w:tblCellMar>
            <w:top w:w="0" w:type="dxa"/>
            <w:bottom w:w="0" w:type="dxa"/>
          </w:tblCellMar>
        </w:tblPrEx>
        <w:trPr>
          <w:cantSplit/>
        </w:trPr>
        <w:tc>
          <w:tcPr>
            <w:tcW w:w="1783" w:type="dxa"/>
            <w:vMerge w:val="restart"/>
          </w:tcPr>
          <w:p w:rsidR="006F54EE" w:rsidRPr="00A62732" w:rsidRDefault="006F54EE" w:rsidP="008C6873">
            <w:pPr>
              <w:jc w:val="both"/>
              <w:rPr>
                <w:szCs w:val="28"/>
              </w:rPr>
            </w:pPr>
            <w:r w:rsidRPr="00A62732">
              <w:rPr>
                <w:szCs w:val="28"/>
              </w:rPr>
              <w:t>Направление неровностей</w:t>
            </w:r>
          </w:p>
        </w:tc>
        <w:tc>
          <w:tcPr>
            <w:tcW w:w="5672" w:type="dxa"/>
            <w:gridSpan w:val="2"/>
          </w:tcPr>
          <w:p w:rsidR="006F54EE" w:rsidRPr="00A62732" w:rsidRDefault="006F54EE" w:rsidP="008C6873">
            <w:pPr>
              <w:ind w:firstLine="536"/>
              <w:jc w:val="center"/>
              <w:rPr>
                <w:szCs w:val="28"/>
              </w:rPr>
            </w:pPr>
            <w:r w:rsidRPr="00A62732">
              <w:rPr>
                <w:szCs w:val="28"/>
              </w:rPr>
              <w:t>Схематическое изображение</w:t>
            </w:r>
          </w:p>
        </w:tc>
        <w:tc>
          <w:tcPr>
            <w:tcW w:w="2342" w:type="dxa"/>
            <w:vMerge w:val="restart"/>
          </w:tcPr>
          <w:p w:rsidR="006F54EE" w:rsidRPr="00A62732" w:rsidRDefault="006F54EE" w:rsidP="008C6873">
            <w:pPr>
              <w:ind w:firstLine="536"/>
              <w:jc w:val="center"/>
              <w:rPr>
                <w:szCs w:val="28"/>
              </w:rPr>
            </w:pPr>
            <w:r w:rsidRPr="00A62732">
              <w:rPr>
                <w:szCs w:val="28"/>
              </w:rPr>
              <w:t>Условное обозначение</w:t>
            </w:r>
          </w:p>
        </w:tc>
      </w:tr>
      <w:tr w:rsidR="006F54EE" w:rsidRPr="00A62732" w:rsidTr="008C6873">
        <w:tblPrEx>
          <w:tblCellMar>
            <w:top w:w="0" w:type="dxa"/>
            <w:bottom w:w="0" w:type="dxa"/>
          </w:tblCellMar>
        </w:tblPrEx>
        <w:trPr>
          <w:cantSplit/>
        </w:trPr>
        <w:tc>
          <w:tcPr>
            <w:tcW w:w="1783" w:type="dxa"/>
            <w:vMerge/>
          </w:tcPr>
          <w:p w:rsidR="006F54EE" w:rsidRPr="00A62732" w:rsidRDefault="006F54EE" w:rsidP="008C6873">
            <w:pPr>
              <w:ind w:firstLine="536"/>
              <w:jc w:val="both"/>
              <w:rPr>
                <w:szCs w:val="28"/>
              </w:rPr>
            </w:pPr>
          </w:p>
        </w:tc>
        <w:tc>
          <w:tcPr>
            <w:tcW w:w="1876" w:type="dxa"/>
          </w:tcPr>
          <w:p w:rsidR="006F54EE" w:rsidRPr="00A62732" w:rsidRDefault="006F54EE" w:rsidP="008C6873">
            <w:pPr>
              <w:ind w:firstLine="536"/>
              <w:jc w:val="center"/>
              <w:rPr>
                <w:szCs w:val="28"/>
              </w:rPr>
            </w:pPr>
            <w:r w:rsidRPr="00A62732">
              <w:rPr>
                <w:szCs w:val="28"/>
              </w:rPr>
              <w:t>Эскиз</w:t>
            </w:r>
          </w:p>
        </w:tc>
        <w:tc>
          <w:tcPr>
            <w:tcW w:w="3796" w:type="dxa"/>
          </w:tcPr>
          <w:p w:rsidR="006F54EE" w:rsidRPr="00A62732" w:rsidRDefault="006F54EE" w:rsidP="008C6873">
            <w:pPr>
              <w:ind w:firstLine="536"/>
              <w:jc w:val="center"/>
              <w:rPr>
                <w:szCs w:val="28"/>
              </w:rPr>
            </w:pPr>
            <w:r w:rsidRPr="00A62732">
              <w:rPr>
                <w:szCs w:val="28"/>
              </w:rPr>
              <w:t>Направление линий</w:t>
            </w:r>
          </w:p>
        </w:tc>
        <w:tc>
          <w:tcPr>
            <w:tcW w:w="2342" w:type="dxa"/>
            <w:vMerge/>
          </w:tcPr>
          <w:p w:rsidR="006F54EE" w:rsidRPr="00A62732" w:rsidRDefault="006F54EE" w:rsidP="008C6873">
            <w:pPr>
              <w:ind w:firstLine="536"/>
              <w:jc w:val="both"/>
              <w:rPr>
                <w:szCs w:val="28"/>
              </w:rPr>
            </w:pPr>
          </w:p>
        </w:tc>
      </w:tr>
      <w:tr w:rsidR="006F54EE" w:rsidRPr="00A62732" w:rsidTr="008C6873">
        <w:tblPrEx>
          <w:tblCellMar>
            <w:top w:w="0" w:type="dxa"/>
            <w:bottom w:w="0" w:type="dxa"/>
          </w:tblCellMar>
        </w:tblPrEx>
        <w:tc>
          <w:tcPr>
            <w:tcW w:w="1783" w:type="dxa"/>
          </w:tcPr>
          <w:p w:rsidR="006F54EE" w:rsidRPr="00A62732" w:rsidRDefault="006F54EE" w:rsidP="008C6873">
            <w:pPr>
              <w:ind w:firstLine="536"/>
              <w:jc w:val="center"/>
              <w:rPr>
                <w:szCs w:val="28"/>
              </w:rPr>
            </w:pPr>
            <w:r>
              <w:rPr>
                <w:noProof/>
                <w:szCs w:val="28"/>
              </w:rPr>
              <mc:AlternateContent>
                <mc:Choice Requires="wpg">
                  <w:drawing>
                    <wp:anchor distT="0" distB="0" distL="114300" distR="114300" simplePos="0" relativeHeight="251663360" behindDoc="0" locked="0" layoutInCell="0" allowOverlap="1">
                      <wp:simplePos x="0" y="0"/>
                      <wp:positionH relativeFrom="column">
                        <wp:posOffset>1146175</wp:posOffset>
                      </wp:positionH>
                      <wp:positionV relativeFrom="paragraph">
                        <wp:posOffset>90170</wp:posOffset>
                      </wp:positionV>
                      <wp:extent cx="4808855" cy="5001260"/>
                      <wp:effectExtent l="8255" t="13970" r="21590" b="13970"/>
                      <wp:wrapNone/>
                      <wp:docPr id="77" name="Группа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08855" cy="5001260"/>
                                <a:chOff x="3035" y="2594"/>
                                <a:chExt cx="7577" cy="7504"/>
                              </a:xfrm>
                            </wpg:grpSpPr>
                            <wpg:grpSp>
                              <wpg:cNvPr id="78" name="Group 189"/>
                              <wpg:cNvGrpSpPr>
                                <a:grpSpLocks/>
                              </wpg:cNvGrpSpPr>
                              <wpg:grpSpPr bwMode="auto">
                                <a:xfrm>
                                  <a:off x="3035" y="2594"/>
                                  <a:ext cx="7577" cy="7504"/>
                                  <a:chOff x="3035" y="2594"/>
                                  <a:chExt cx="7577" cy="7504"/>
                                </a:xfrm>
                              </wpg:grpSpPr>
                              <wpg:grpSp>
                                <wpg:cNvPr id="79" name="Group 190"/>
                                <wpg:cNvGrpSpPr>
                                  <a:grpSpLocks/>
                                </wpg:cNvGrpSpPr>
                                <wpg:grpSpPr bwMode="auto">
                                  <a:xfrm>
                                    <a:off x="3035" y="2594"/>
                                    <a:ext cx="7577" cy="7504"/>
                                    <a:chOff x="3035" y="2594"/>
                                    <a:chExt cx="7577" cy="7504"/>
                                  </a:xfrm>
                                </wpg:grpSpPr>
                                <wpg:grpSp>
                                  <wpg:cNvPr id="80" name="Group 191"/>
                                  <wpg:cNvGrpSpPr>
                                    <a:grpSpLocks/>
                                  </wpg:cNvGrpSpPr>
                                  <wpg:grpSpPr bwMode="auto">
                                    <a:xfrm>
                                      <a:off x="3035" y="2594"/>
                                      <a:ext cx="7577" cy="7504"/>
                                      <a:chOff x="3035" y="2594"/>
                                      <a:chExt cx="7577" cy="7504"/>
                                    </a:xfrm>
                                  </wpg:grpSpPr>
                                  <wpg:grpSp>
                                    <wpg:cNvPr id="81" name="Group 192"/>
                                    <wpg:cNvGrpSpPr>
                                      <a:grpSpLocks/>
                                    </wpg:cNvGrpSpPr>
                                    <wpg:grpSpPr bwMode="auto">
                                      <a:xfrm>
                                        <a:off x="3035" y="2594"/>
                                        <a:ext cx="7577" cy="7504"/>
                                        <a:chOff x="3035" y="2594"/>
                                        <a:chExt cx="7577" cy="7504"/>
                                      </a:xfrm>
                                    </wpg:grpSpPr>
                                    <wpg:grpSp>
                                      <wpg:cNvPr id="82" name="Group 193"/>
                                      <wpg:cNvGrpSpPr>
                                        <a:grpSpLocks/>
                                      </wpg:cNvGrpSpPr>
                                      <wpg:grpSpPr bwMode="auto">
                                        <a:xfrm>
                                          <a:off x="3035" y="2594"/>
                                          <a:ext cx="1485" cy="7504"/>
                                          <a:chOff x="3035" y="2594"/>
                                          <a:chExt cx="1485" cy="7504"/>
                                        </a:xfrm>
                                      </wpg:grpSpPr>
                                      <wps:wsp>
                                        <wps:cNvPr id="83" name="Rectangle 194" descr="Темный горизонтальный"/>
                                        <wps:cNvSpPr>
                                          <a:spLocks noChangeArrowheads="1"/>
                                        </wps:cNvSpPr>
                                        <wps:spPr bwMode="auto">
                                          <a:xfrm>
                                            <a:off x="3080" y="2594"/>
                                            <a:ext cx="1440" cy="885"/>
                                          </a:xfrm>
                                          <a:prstGeom prst="rect">
                                            <a:avLst/>
                                          </a:prstGeom>
                                          <a:pattFill prst="dkHorz">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84" name="Rectangle 195" descr="Темный вертикальный"/>
                                        <wps:cNvSpPr>
                                          <a:spLocks noChangeArrowheads="1"/>
                                        </wps:cNvSpPr>
                                        <wps:spPr bwMode="auto">
                                          <a:xfrm>
                                            <a:off x="3035" y="3918"/>
                                            <a:ext cx="1440" cy="900"/>
                                          </a:xfrm>
                                          <a:prstGeom prst="rect">
                                            <a:avLst/>
                                          </a:prstGeom>
                                          <a:pattFill prst="dkVert">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85" name="Rectangle 196" descr="Алмазная решетка (контур)"/>
                                        <wps:cNvSpPr>
                                          <a:spLocks noChangeArrowheads="1"/>
                                        </wps:cNvSpPr>
                                        <wps:spPr bwMode="auto">
                                          <a:xfrm>
                                            <a:off x="3039" y="5251"/>
                                            <a:ext cx="1440" cy="832"/>
                                          </a:xfrm>
                                          <a:prstGeom prst="rect">
                                            <a:avLst/>
                                          </a:prstGeom>
                                          <a:pattFill prst="openDmnd">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86" name="Rectangle 197"/>
                                        <wps:cNvSpPr>
                                          <a:spLocks noChangeArrowheads="1"/>
                                        </wps:cNvSpPr>
                                        <wps:spPr bwMode="auto">
                                          <a:xfrm>
                                            <a:off x="3055" y="6589"/>
                                            <a:ext cx="1440" cy="772"/>
                                          </a:xfrm>
                                          <a:prstGeom prst="rect">
                                            <a:avLst/>
                                          </a:prstGeom>
                                          <a:pattFill prst="shingle">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g:grpSp>
                                        <wpg:cNvPr id="87" name="Group 198"/>
                                        <wpg:cNvGrpSpPr>
                                          <a:grpSpLocks/>
                                        </wpg:cNvGrpSpPr>
                                        <wpg:grpSpPr bwMode="auto">
                                          <a:xfrm>
                                            <a:off x="3117" y="7728"/>
                                            <a:ext cx="1160" cy="1132"/>
                                            <a:chOff x="3282" y="12494"/>
                                            <a:chExt cx="1440" cy="1440"/>
                                          </a:xfrm>
                                        </wpg:grpSpPr>
                                        <wps:wsp>
                                          <wps:cNvPr id="88" name="Oval 199"/>
                                          <wps:cNvSpPr>
                                            <a:spLocks noChangeArrowheads="1"/>
                                          </wps:cNvSpPr>
                                          <wps:spPr bwMode="auto">
                                            <a:xfrm>
                                              <a:off x="3282" y="12494"/>
                                              <a:ext cx="1440" cy="1440"/>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89" name="Oval 200"/>
                                          <wps:cNvSpPr>
                                            <a:spLocks noChangeArrowheads="1"/>
                                          </wps:cNvSpPr>
                                          <wps:spPr bwMode="auto">
                                            <a:xfrm>
                                              <a:off x="3426" y="12638"/>
                                              <a:ext cx="1152" cy="1152"/>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90" name="Oval 201"/>
                                          <wps:cNvSpPr>
                                            <a:spLocks noChangeArrowheads="1"/>
                                          </wps:cNvSpPr>
                                          <wps:spPr bwMode="auto">
                                            <a:xfrm>
                                              <a:off x="3570" y="12782"/>
                                              <a:ext cx="864" cy="864"/>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91" name="Oval 202"/>
                                          <wps:cNvSpPr>
                                            <a:spLocks noChangeArrowheads="1"/>
                                          </wps:cNvSpPr>
                                          <wps:spPr bwMode="auto">
                                            <a:xfrm>
                                              <a:off x="3714" y="12926"/>
                                              <a:ext cx="576" cy="576"/>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92" name="Oval 203"/>
                                          <wps:cNvSpPr>
                                            <a:spLocks noChangeArrowheads="1"/>
                                          </wps:cNvSpPr>
                                          <wps:spPr bwMode="auto">
                                            <a:xfrm>
                                              <a:off x="3858" y="13070"/>
                                              <a:ext cx="288" cy="288"/>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g:grpSp>
                                      <wpg:grpSp>
                                        <wpg:cNvPr id="93" name="Group 204"/>
                                        <wpg:cNvGrpSpPr>
                                          <a:grpSpLocks/>
                                        </wpg:cNvGrpSpPr>
                                        <wpg:grpSpPr bwMode="auto">
                                          <a:xfrm>
                                            <a:off x="3167" y="9086"/>
                                            <a:ext cx="1072" cy="1012"/>
                                            <a:chOff x="5676" y="1720"/>
                                            <a:chExt cx="1486" cy="1440"/>
                                          </a:xfrm>
                                        </wpg:grpSpPr>
                                        <wpg:grpSp>
                                          <wpg:cNvPr id="94" name="Group 205"/>
                                          <wpg:cNvGrpSpPr>
                                            <a:grpSpLocks/>
                                          </wpg:cNvGrpSpPr>
                                          <wpg:grpSpPr bwMode="auto">
                                            <a:xfrm>
                                              <a:off x="5688" y="1720"/>
                                              <a:ext cx="1474" cy="1440"/>
                                              <a:chOff x="7556" y="1494"/>
                                              <a:chExt cx="1474" cy="1440"/>
                                            </a:xfrm>
                                          </wpg:grpSpPr>
                                          <wpg:grpSp>
                                            <wpg:cNvPr id="95" name="Group 206"/>
                                            <wpg:cNvGrpSpPr>
                                              <a:grpSpLocks/>
                                            </wpg:cNvGrpSpPr>
                                            <wpg:grpSpPr bwMode="auto">
                                              <a:xfrm>
                                                <a:off x="7556" y="1494"/>
                                                <a:ext cx="1440" cy="1440"/>
                                                <a:chOff x="7556" y="1494"/>
                                                <a:chExt cx="1440" cy="1440"/>
                                              </a:xfrm>
                                            </wpg:grpSpPr>
                                            <wps:wsp>
                                              <wps:cNvPr id="96" name="Oval 207"/>
                                              <wps:cNvSpPr>
                                                <a:spLocks noChangeArrowheads="1"/>
                                              </wps:cNvSpPr>
                                              <wps:spPr bwMode="auto">
                                                <a:xfrm>
                                                  <a:off x="7556" y="1494"/>
                                                  <a:ext cx="1440" cy="14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97" name="Group 208"/>
                                              <wpg:cNvGrpSpPr>
                                                <a:grpSpLocks/>
                                              </wpg:cNvGrpSpPr>
                                              <wpg:grpSpPr bwMode="auto">
                                                <a:xfrm>
                                                  <a:off x="8092" y="1494"/>
                                                  <a:ext cx="368" cy="1440"/>
                                                  <a:chOff x="8092" y="1494"/>
                                                  <a:chExt cx="368" cy="1440"/>
                                                </a:xfrm>
                                              </wpg:grpSpPr>
                                              <wps:wsp>
                                                <wps:cNvPr id="98" name="Oval 209"/>
                                                <wps:cNvSpPr>
                                                  <a:spLocks noChangeArrowheads="1"/>
                                                </wps:cNvSpPr>
                                                <wps:spPr bwMode="auto">
                                                  <a:xfrm>
                                                    <a:off x="8092" y="1494"/>
                                                    <a:ext cx="335" cy="72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9" name="Oval 210"/>
                                                <wps:cNvSpPr>
                                                  <a:spLocks noChangeArrowheads="1"/>
                                                </wps:cNvSpPr>
                                                <wps:spPr bwMode="auto">
                                                  <a:xfrm>
                                                    <a:off x="8092" y="2214"/>
                                                    <a:ext cx="368" cy="72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s:wsp>
                                            <wps:cNvPr id="100" name="Oval 211"/>
                                            <wps:cNvSpPr>
                                              <a:spLocks noChangeArrowheads="1"/>
                                            </wps:cNvSpPr>
                                            <wps:spPr bwMode="auto">
                                              <a:xfrm>
                                                <a:off x="8293" y="2034"/>
                                                <a:ext cx="737" cy="3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1" name="Oval 212"/>
                                            <wps:cNvSpPr>
                                              <a:spLocks noChangeArrowheads="1"/>
                                            </wps:cNvSpPr>
                                            <wps:spPr bwMode="auto">
                                              <a:xfrm>
                                                <a:off x="7556" y="2034"/>
                                                <a:ext cx="737" cy="3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102" name="Group 213"/>
                                          <wpg:cNvGrpSpPr>
                                            <a:grpSpLocks/>
                                          </wpg:cNvGrpSpPr>
                                          <wpg:grpSpPr bwMode="auto">
                                            <a:xfrm rot="-1983436">
                                              <a:off x="5698" y="2246"/>
                                              <a:ext cx="1391" cy="400"/>
                                              <a:chOff x="8649" y="1120"/>
                                              <a:chExt cx="1391" cy="400"/>
                                            </a:xfrm>
                                          </wpg:grpSpPr>
                                          <wps:wsp>
                                            <wps:cNvPr id="103" name="Oval 214"/>
                                            <wps:cNvSpPr>
                                              <a:spLocks noChangeArrowheads="1"/>
                                            </wps:cNvSpPr>
                                            <wps:spPr bwMode="auto">
                                              <a:xfrm>
                                                <a:off x="9365" y="1134"/>
                                                <a:ext cx="675" cy="38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4" name="Oval 215"/>
                                            <wps:cNvSpPr>
                                              <a:spLocks noChangeArrowheads="1"/>
                                            </wps:cNvSpPr>
                                            <wps:spPr bwMode="auto">
                                              <a:xfrm>
                                                <a:off x="8649" y="1120"/>
                                                <a:ext cx="725" cy="36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105" name="Group 216"/>
                                          <wpg:cNvGrpSpPr>
                                            <a:grpSpLocks/>
                                          </wpg:cNvGrpSpPr>
                                          <wpg:grpSpPr bwMode="auto">
                                            <a:xfrm rot="2348652">
                                              <a:off x="5676" y="2240"/>
                                              <a:ext cx="1391" cy="400"/>
                                              <a:chOff x="8649" y="1120"/>
                                              <a:chExt cx="1391" cy="400"/>
                                            </a:xfrm>
                                          </wpg:grpSpPr>
                                          <wps:wsp>
                                            <wps:cNvPr id="106" name="Oval 217"/>
                                            <wps:cNvSpPr>
                                              <a:spLocks noChangeArrowheads="1"/>
                                            </wps:cNvSpPr>
                                            <wps:spPr bwMode="auto">
                                              <a:xfrm>
                                                <a:off x="9365" y="1134"/>
                                                <a:ext cx="675" cy="38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7" name="Oval 218"/>
                                            <wps:cNvSpPr>
                                              <a:spLocks noChangeArrowheads="1"/>
                                            </wps:cNvSpPr>
                                            <wps:spPr bwMode="auto">
                                              <a:xfrm>
                                                <a:off x="8649" y="1120"/>
                                                <a:ext cx="725" cy="36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grpSp>
                                    <wpg:grpSp>
                                      <wpg:cNvPr id="108" name="Group 219"/>
                                      <wpg:cNvGrpSpPr>
                                        <a:grpSpLocks/>
                                      </wpg:cNvGrpSpPr>
                                      <wpg:grpSpPr bwMode="auto">
                                        <a:xfrm>
                                          <a:off x="8975" y="2698"/>
                                          <a:ext cx="1637" cy="7328"/>
                                          <a:chOff x="8975" y="2698"/>
                                          <a:chExt cx="1637" cy="7328"/>
                                        </a:xfrm>
                                      </wpg:grpSpPr>
                                      <wpg:grpSp>
                                        <wpg:cNvPr id="109" name="Group 220"/>
                                        <wpg:cNvGrpSpPr>
                                          <a:grpSpLocks/>
                                        </wpg:cNvGrpSpPr>
                                        <wpg:grpSpPr bwMode="auto">
                                          <a:xfrm>
                                            <a:off x="8975" y="2698"/>
                                            <a:ext cx="1407" cy="900"/>
                                            <a:chOff x="8963" y="2574"/>
                                            <a:chExt cx="1407" cy="900"/>
                                          </a:xfrm>
                                        </wpg:grpSpPr>
                                        <wpg:grpSp>
                                          <wpg:cNvPr id="110" name="Group 221"/>
                                          <wpg:cNvGrpSpPr>
                                            <a:grpSpLocks/>
                                          </wpg:cNvGrpSpPr>
                                          <wpg:grpSpPr bwMode="auto">
                                            <a:xfrm>
                                              <a:off x="8963" y="2574"/>
                                              <a:ext cx="1407" cy="720"/>
                                              <a:chOff x="8963" y="2574"/>
                                              <a:chExt cx="1407" cy="720"/>
                                            </a:xfrm>
                                          </wpg:grpSpPr>
                                          <wps:wsp>
                                            <wps:cNvPr id="111" name="Line 222"/>
                                            <wps:cNvCnPr/>
                                            <wps:spPr bwMode="auto">
                                              <a:xfrm>
                                                <a:off x="8963" y="3294"/>
                                                <a:ext cx="1407"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12" name="Line 223"/>
                                            <wps:cNvCnPr/>
                                            <wps:spPr bwMode="auto">
                                              <a:xfrm>
                                                <a:off x="9164" y="2754"/>
                                                <a:ext cx="268" cy="5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13" name="Line 224"/>
                                            <wps:cNvCnPr/>
                                            <wps:spPr bwMode="auto">
                                              <a:xfrm flipV="1">
                                                <a:off x="9432" y="2574"/>
                                                <a:ext cx="469" cy="7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14" name="Line 225"/>
                                          <wps:cNvCnPr/>
                                          <wps:spPr bwMode="auto">
                                            <a:xfrm flipH="1">
                                              <a:off x="903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 name="Line 226"/>
                                          <wps:cNvCnPr/>
                                          <wps:spPr bwMode="auto">
                                            <a:xfrm flipH="1">
                                              <a:off x="909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6" name="Line 227"/>
                                          <wps:cNvCnPr/>
                                          <wps:spPr bwMode="auto">
                                            <a:xfrm flipH="1">
                                              <a:off x="916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7" name="Line 228"/>
                                          <wps:cNvCnPr/>
                                          <wps:spPr bwMode="auto">
                                            <a:xfrm flipH="1">
                                              <a:off x="923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 name="Line 229"/>
                                          <wps:cNvCnPr/>
                                          <wps:spPr bwMode="auto">
                                            <a:xfrm flipH="1">
                                              <a:off x="929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9" name="Line 230"/>
                                          <wps:cNvCnPr/>
                                          <wps:spPr bwMode="auto">
                                            <a:xfrm flipH="1">
                                              <a:off x="936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 name="Line 231"/>
                                          <wps:cNvCnPr/>
                                          <wps:spPr bwMode="auto">
                                            <a:xfrm flipH="1">
                                              <a:off x="943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 name="Line 232"/>
                                          <wps:cNvCnPr/>
                                          <wps:spPr bwMode="auto">
                                            <a:xfrm flipH="1">
                                              <a:off x="949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2" name="Line 233"/>
                                          <wps:cNvCnPr/>
                                          <wps:spPr bwMode="auto">
                                            <a:xfrm flipH="1">
                                              <a:off x="956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3" name="Line 234"/>
                                          <wps:cNvCnPr/>
                                          <wps:spPr bwMode="auto">
                                            <a:xfrm flipH="1">
                                              <a:off x="963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4" name="Line 235"/>
                                          <wps:cNvCnPr/>
                                          <wps:spPr bwMode="auto">
                                            <a:xfrm flipH="1">
                                              <a:off x="970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 name="Line 236"/>
                                          <wps:cNvCnPr/>
                                          <wps:spPr bwMode="auto">
                                            <a:xfrm flipH="1">
                                              <a:off x="976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6" name="Line 237"/>
                                          <wps:cNvCnPr/>
                                          <wps:spPr bwMode="auto">
                                            <a:xfrm flipH="1">
                                              <a:off x="983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7" name="Line 238"/>
                                          <wps:cNvCnPr/>
                                          <wps:spPr bwMode="auto">
                                            <a:xfrm flipH="1">
                                              <a:off x="990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8" name="Line 239"/>
                                          <wps:cNvCnPr/>
                                          <wps:spPr bwMode="auto">
                                            <a:xfrm flipH="1">
                                              <a:off x="996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9" name="Line 240"/>
                                          <wps:cNvCnPr/>
                                          <wps:spPr bwMode="auto">
                                            <a:xfrm flipH="1">
                                              <a:off x="1003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0" name="Line 241"/>
                                          <wps:cNvCnPr/>
                                          <wps:spPr bwMode="auto">
                                            <a:xfrm flipH="1">
                                              <a:off x="1010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1" name="Line 242"/>
                                          <wps:cNvCnPr/>
                                          <wps:spPr bwMode="auto">
                                            <a:xfrm flipH="1">
                                              <a:off x="1016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 name="Line 243"/>
                                          <wps:cNvCnPr/>
                                          <wps:spPr bwMode="auto">
                                            <a:xfrm flipH="1">
                                              <a:off x="1023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3" name="Line 244"/>
                                          <wps:cNvCnPr/>
                                          <wps:spPr bwMode="auto">
                                            <a:xfrm flipH="1">
                                              <a:off x="1030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4" name="Line 245"/>
                                          <wps:cNvCnPr/>
                                          <wps:spPr bwMode="auto">
                                            <a:xfrm flipH="1">
                                              <a:off x="896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35" name="Group 246"/>
                                        <wpg:cNvGrpSpPr>
                                          <a:grpSpLocks/>
                                        </wpg:cNvGrpSpPr>
                                        <wpg:grpSpPr bwMode="auto">
                                          <a:xfrm>
                                            <a:off x="9205" y="6530"/>
                                            <a:ext cx="1407" cy="900"/>
                                            <a:chOff x="8963" y="2574"/>
                                            <a:chExt cx="1407" cy="900"/>
                                          </a:xfrm>
                                        </wpg:grpSpPr>
                                        <wpg:grpSp>
                                          <wpg:cNvPr id="136" name="Group 247"/>
                                          <wpg:cNvGrpSpPr>
                                            <a:grpSpLocks/>
                                          </wpg:cNvGrpSpPr>
                                          <wpg:grpSpPr bwMode="auto">
                                            <a:xfrm>
                                              <a:off x="8963" y="2574"/>
                                              <a:ext cx="1407" cy="720"/>
                                              <a:chOff x="8963" y="2574"/>
                                              <a:chExt cx="1407" cy="720"/>
                                            </a:xfrm>
                                          </wpg:grpSpPr>
                                          <wps:wsp>
                                            <wps:cNvPr id="137" name="Line 248"/>
                                            <wps:cNvCnPr/>
                                            <wps:spPr bwMode="auto">
                                              <a:xfrm>
                                                <a:off x="8963" y="3294"/>
                                                <a:ext cx="1407"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38" name="Line 249"/>
                                            <wps:cNvCnPr/>
                                            <wps:spPr bwMode="auto">
                                              <a:xfrm>
                                                <a:off x="9164" y="2754"/>
                                                <a:ext cx="268" cy="5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39" name="Line 250"/>
                                            <wps:cNvCnPr/>
                                            <wps:spPr bwMode="auto">
                                              <a:xfrm flipV="1">
                                                <a:off x="9432" y="2574"/>
                                                <a:ext cx="469" cy="7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40" name="Line 251"/>
                                          <wps:cNvCnPr/>
                                          <wps:spPr bwMode="auto">
                                            <a:xfrm flipH="1">
                                              <a:off x="903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1" name="Line 252"/>
                                          <wps:cNvCnPr/>
                                          <wps:spPr bwMode="auto">
                                            <a:xfrm flipH="1">
                                              <a:off x="909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2" name="Line 253"/>
                                          <wps:cNvCnPr/>
                                          <wps:spPr bwMode="auto">
                                            <a:xfrm flipH="1">
                                              <a:off x="916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3" name="Line 254"/>
                                          <wps:cNvCnPr/>
                                          <wps:spPr bwMode="auto">
                                            <a:xfrm flipH="1">
                                              <a:off x="923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4" name="Line 255"/>
                                          <wps:cNvCnPr/>
                                          <wps:spPr bwMode="auto">
                                            <a:xfrm flipH="1">
                                              <a:off x="929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5" name="Line 256"/>
                                          <wps:cNvCnPr/>
                                          <wps:spPr bwMode="auto">
                                            <a:xfrm flipH="1">
                                              <a:off x="936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6" name="Line 257"/>
                                          <wps:cNvCnPr/>
                                          <wps:spPr bwMode="auto">
                                            <a:xfrm flipH="1">
                                              <a:off x="943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7" name="Line 258"/>
                                          <wps:cNvCnPr/>
                                          <wps:spPr bwMode="auto">
                                            <a:xfrm flipH="1">
                                              <a:off x="949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8" name="Line 259"/>
                                          <wps:cNvCnPr/>
                                          <wps:spPr bwMode="auto">
                                            <a:xfrm flipH="1">
                                              <a:off x="956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9" name="Line 260"/>
                                          <wps:cNvCnPr/>
                                          <wps:spPr bwMode="auto">
                                            <a:xfrm flipH="1">
                                              <a:off x="963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0" name="Line 261"/>
                                          <wps:cNvCnPr/>
                                          <wps:spPr bwMode="auto">
                                            <a:xfrm flipH="1">
                                              <a:off x="970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1" name="Line 262"/>
                                          <wps:cNvCnPr/>
                                          <wps:spPr bwMode="auto">
                                            <a:xfrm flipH="1">
                                              <a:off x="976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2" name="Line 263"/>
                                          <wps:cNvCnPr/>
                                          <wps:spPr bwMode="auto">
                                            <a:xfrm flipH="1">
                                              <a:off x="983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3" name="Line 264"/>
                                          <wps:cNvCnPr/>
                                          <wps:spPr bwMode="auto">
                                            <a:xfrm flipH="1">
                                              <a:off x="990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4" name="Line 265"/>
                                          <wps:cNvCnPr/>
                                          <wps:spPr bwMode="auto">
                                            <a:xfrm flipH="1">
                                              <a:off x="996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5" name="Line 266"/>
                                          <wps:cNvCnPr/>
                                          <wps:spPr bwMode="auto">
                                            <a:xfrm flipH="1">
                                              <a:off x="1003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6" name="Line 267"/>
                                          <wps:cNvCnPr/>
                                          <wps:spPr bwMode="auto">
                                            <a:xfrm flipH="1">
                                              <a:off x="1010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7" name="Line 268"/>
                                          <wps:cNvCnPr/>
                                          <wps:spPr bwMode="auto">
                                            <a:xfrm flipH="1">
                                              <a:off x="1016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8" name="Line 269"/>
                                          <wps:cNvCnPr/>
                                          <wps:spPr bwMode="auto">
                                            <a:xfrm flipH="1">
                                              <a:off x="1023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9" name="Line 270"/>
                                          <wps:cNvCnPr/>
                                          <wps:spPr bwMode="auto">
                                            <a:xfrm flipH="1">
                                              <a:off x="1030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0" name="Line 271"/>
                                          <wps:cNvCnPr/>
                                          <wps:spPr bwMode="auto">
                                            <a:xfrm flipH="1">
                                              <a:off x="896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61" name="Group 272"/>
                                        <wpg:cNvGrpSpPr>
                                          <a:grpSpLocks/>
                                        </wpg:cNvGrpSpPr>
                                        <wpg:grpSpPr bwMode="auto">
                                          <a:xfrm>
                                            <a:off x="9071" y="7790"/>
                                            <a:ext cx="1407" cy="900"/>
                                            <a:chOff x="8963" y="2574"/>
                                            <a:chExt cx="1407" cy="900"/>
                                          </a:xfrm>
                                        </wpg:grpSpPr>
                                        <wpg:grpSp>
                                          <wpg:cNvPr id="162" name="Group 273"/>
                                          <wpg:cNvGrpSpPr>
                                            <a:grpSpLocks/>
                                          </wpg:cNvGrpSpPr>
                                          <wpg:grpSpPr bwMode="auto">
                                            <a:xfrm>
                                              <a:off x="8963" y="2574"/>
                                              <a:ext cx="1407" cy="720"/>
                                              <a:chOff x="8963" y="2574"/>
                                              <a:chExt cx="1407" cy="720"/>
                                            </a:xfrm>
                                          </wpg:grpSpPr>
                                          <wps:wsp>
                                            <wps:cNvPr id="163" name="Line 274"/>
                                            <wps:cNvCnPr/>
                                            <wps:spPr bwMode="auto">
                                              <a:xfrm>
                                                <a:off x="8963" y="3294"/>
                                                <a:ext cx="1407"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64" name="Line 275"/>
                                            <wps:cNvCnPr/>
                                            <wps:spPr bwMode="auto">
                                              <a:xfrm>
                                                <a:off x="9164" y="2754"/>
                                                <a:ext cx="268" cy="5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65" name="Line 276"/>
                                            <wps:cNvCnPr/>
                                            <wps:spPr bwMode="auto">
                                              <a:xfrm flipV="1">
                                                <a:off x="9432" y="2574"/>
                                                <a:ext cx="469" cy="7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66" name="Line 277"/>
                                          <wps:cNvCnPr/>
                                          <wps:spPr bwMode="auto">
                                            <a:xfrm flipH="1">
                                              <a:off x="903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7" name="Line 278"/>
                                          <wps:cNvCnPr/>
                                          <wps:spPr bwMode="auto">
                                            <a:xfrm flipH="1">
                                              <a:off x="909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8" name="Line 279"/>
                                          <wps:cNvCnPr/>
                                          <wps:spPr bwMode="auto">
                                            <a:xfrm flipH="1">
                                              <a:off x="916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9" name="Line 280"/>
                                          <wps:cNvCnPr/>
                                          <wps:spPr bwMode="auto">
                                            <a:xfrm flipH="1">
                                              <a:off x="923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0" name="Line 281"/>
                                          <wps:cNvCnPr/>
                                          <wps:spPr bwMode="auto">
                                            <a:xfrm flipH="1">
                                              <a:off x="929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1" name="Line 282"/>
                                          <wps:cNvCnPr/>
                                          <wps:spPr bwMode="auto">
                                            <a:xfrm flipH="1">
                                              <a:off x="936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2" name="Line 283"/>
                                          <wps:cNvCnPr/>
                                          <wps:spPr bwMode="auto">
                                            <a:xfrm flipH="1">
                                              <a:off x="943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3" name="Line 284"/>
                                          <wps:cNvCnPr/>
                                          <wps:spPr bwMode="auto">
                                            <a:xfrm flipH="1">
                                              <a:off x="949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4" name="Line 285"/>
                                          <wps:cNvCnPr/>
                                          <wps:spPr bwMode="auto">
                                            <a:xfrm flipH="1">
                                              <a:off x="956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5" name="Line 286"/>
                                          <wps:cNvCnPr/>
                                          <wps:spPr bwMode="auto">
                                            <a:xfrm flipH="1">
                                              <a:off x="963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6" name="Line 287"/>
                                          <wps:cNvCnPr/>
                                          <wps:spPr bwMode="auto">
                                            <a:xfrm flipH="1">
                                              <a:off x="970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7" name="Line 288"/>
                                          <wps:cNvCnPr/>
                                          <wps:spPr bwMode="auto">
                                            <a:xfrm flipH="1">
                                              <a:off x="976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8" name="Line 289"/>
                                          <wps:cNvCnPr/>
                                          <wps:spPr bwMode="auto">
                                            <a:xfrm flipH="1">
                                              <a:off x="983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9" name="Line 290"/>
                                          <wps:cNvCnPr/>
                                          <wps:spPr bwMode="auto">
                                            <a:xfrm flipH="1">
                                              <a:off x="990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0" name="Line 291"/>
                                          <wps:cNvCnPr/>
                                          <wps:spPr bwMode="auto">
                                            <a:xfrm flipH="1">
                                              <a:off x="996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1" name="Line 292"/>
                                          <wps:cNvCnPr/>
                                          <wps:spPr bwMode="auto">
                                            <a:xfrm flipH="1">
                                              <a:off x="1003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2" name="Line 293"/>
                                          <wps:cNvCnPr/>
                                          <wps:spPr bwMode="auto">
                                            <a:xfrm flipH="1">
                                              <a:off x="1010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3" name="Line 294"/>
                                          <wps:cNvCnPr/>
                                          <wps:spPr bwMode="auto">
                                            <a:xfrm flipH="1">
                                              <a:off x="1016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4" name="Line 295"/>
                                          <wps:cNvCnPr/>
                                          <wps:spPr bwMode="auto">
                                            <a:xfrm flipH="1">
                                              <a:off x="1023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5" name="Line 296"/>
                                          <wps:cNvCnPr/>
                                          <wps:spPr bwMode="auto">
                                            <a:xfrm flipH="1">
                                              <a:off x="1030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6" name="Line 297"/>
                                          <wps:cNvCnPr/>
                                          <wps:spPr bwMode="auto">
                                            <a:xfrm flipH="1">
                                              <a:off x="896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87" name="Group 298"/>
                                        <wpg:cNvGrpSpPr>
                                          <a:grpSpLocks/>
                                        </wpg:cNvGrpSpPr>
                                        <wpg:grpSpPr bwMode="auto">
                                          <a:xfrm>
                                            <a:off x="9042" y="9126"/>
                                            <a:ext cx="1407" cy="900"/>
                                            <a:chOff x="8963" y="2574"/>
                                            <a:chExt cx="1407" cy="900"/>
                                          </a:xfrm>
                                        </wpg:grpSpPr>
                                        <wpg:grpSp>
                                          <wpg:cNvPr id="188" name="Group 299"/>
                                          <wpg:cNvGrpSpPr>
                                            <a:grpSpLocks/>
                                          </wpg:cNvGrpSpPr>
                                          <wpg:grpSpPr bwMode="auto">
                                            <a:xfrm>
                                              <a:off x="8963" y="2574"/>
                                              <a:ext cx="1407" cy="720"/>
                                              <a:chOff x="8963" y="2574"/>
                                              <a:chExt cx="1407" cy="720"/>
                                            </a:xfrm>
                                          </wpg:grpSpPr>
                                          <wps:wsp>
                                            <wps:cNvPr id="189" name="Line 300"/>
                                            <wps:cNvCnPr/>
                                            <wps:spPr bwMode="auto">
                                              <a:xfrm>
                                                <a:off x="8963" y="3294"/>
                                                <a:ext cx="1407"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90" name="Line 301"/>
                                            <wps:cNvCnPr/>
                                            <wps:spPr bwMode="auto">
                                              <a:xfrm>
                                                <a:off x="9164" y="2754"/>
                                                <a:ext cx="268" cy="5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91" name="Line 302"/>
                                            <wps:cNvCnPr/>
                                            <wps:spPr bwMode="auto">
                                              <a:xfrm flipV="1">
                                                <a:off x="9432" y="2574"/>
                                                <a:ext cx="469" cy="7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92" name="Line 303"/>
                                          <wps:cNvCnPr/>
                                          <wps:spPr bwMode="auto">
                                            <a:xfrm flipH="1">
                                              <a:off x="903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3" name="Line 304"/>
                                          <wps:cNvCnPr/>
                                          <wps:spPr bwMode="auto">
                                            <a:xfrm flipH="1">
                                              <a:off x="909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4" name="Line 305"/>
                                          <wps:cNvCnPr/>
                                          <wps:spPr bwMode="auto">
                                            <a:xfrm flipH="1">
                                              <a:off x="916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5" name="Line 306"/>
                                          <wps:cNvCnPr/>
                                          <wps:spPr bwMode="auto">
                                            <a:xfrm flipH="1">
                                              <a:off x="923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6" name="Line 307"/>
                                          <wps:cNvCnPr/>
                                          <wps:spPr bwMode="auto">
                                            <a:xfrm flipH="1">
                                              <a:off x="929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7" name="Line 308"/>
                                          <wps:cNvCnPr/>
                                          <wps:spPr bwMode="auto">
                                            <a:xfrm flipH="1">
                                              <a:off x="936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8" name="Line 309"/>
                                          <wps:cNvCnPr/>
                                          <wps:spPr bwMode="auto">
                                            <a:xfrm flipH="1">
                                              <a:off x="943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9" name="Line 310"/>
                                          <wps:cNvCnPr/>
                                          <wps:spPr bwMode="auto">
                                            <a:xfrm flipH="1">
                                              <a:off x="949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0" name="Line 311"/>
                                          <wps:cNvCnPr/>
                                          <wps:spPr bwMode="auto">
                                            <a:xfrm flipH="1">
                                              <a:off x="956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1" name="Line 312"/>
                                          <wps:cNvCnPr/>
                                          <wps:spPr bwMode="auto">
                                            <a:xfrm flipH="1">
                                              <a:off x="963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 name="Line 313"/>
                                          <wps:cNvCnPr/>
                                          <wps:spPr bwMode="auto">
                                            <a:xfrm flipH="1">
                                              <a:off x="970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3" name="Line 314"/>
                                          <wps:cNvCnPr/>
                                          <wps:spPr bwMode="auto">
                                            <a:xfrm flipH="1">
                                              <a:off x="976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4" name="Line 315"/>
                                          <wps:cNvCnPr/>
                                          <wps:spPr bwMode="auto">
                                            <a:xfrm flipH="1">
                                              <a:off x="983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5" name="Line 316"/>
                                          <wps:cNvCnPr/>
                                          <wps:spPr bwMode="auto">
                                            <a:xfrm flipH="1">
                                              <a:off x="990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6" name="Line 317"/>
                                          <wps:cNvCnPr/>
                                          <wps:spPr bwMode="auto">
                                            <a:xfrm flipH="1">
                                              <a:off x="996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7" name="Line 318"/>
                                          <wps:cNvCnPr/>
                                          <wps:spPr bwMode="auto">
                                            <a:xfrm flipH="1">
                                              <a:off x="1003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8" name="Line 319"/>
                                          <wps:cNvCnPr/>
                                          <wps:spPr bwMode="auto">
                                            <a:xfrm flipH="1">
                                              <a:off x="1010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9" name="Line 320"/>
                                          <wps:cNvCnPr/>
                                          <wps:spPr bwMode="auto">
                                            <a:xfrm flipH="1">
                                              <a:off x="1016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0" name="Line 321"/>
                                          <wps:cNvCnPr/>
                                          <wps:spPr bwMode="auto">
                                            <a:xfrm flipH="1">
                                              <a:off x="1023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1" name="Line 322"/>
                                          <wps:cNvCnPr/>
                                          <wps:spPr bwMode="auto">
                                            <a:xfrm flipH="1">
                                              <a:off x="1030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2" name="Line 323"/>
                                          <wps:cNvCnPr/>
                                          <wps:spPr bwMode="auto">
                                            <a:xfrm flipH="1">
                                              <a:off x="896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13" name="Group 324"/>
                                        <wpg:cNvGrpSpPr>
                                          <a:grpSpLocks/>
                                        </wpg:cNvGrpSpPr>
                                        <wpg:grpSpPr bwMode="auto">
                                          <a:xfrm>
                                            <a:off x="9071" y="3831"/>
                                            <a:ext cx="1407" cy="900"/>
                                            <a:chOff x="9071" y="3831"/>
                                            <a:chExt cx="1407" cy="900"/>
                                          </a:xfrm>
                                        </wpg:grpSpPr>
                                        <wpg:grpSp>
                                          <wpg:cNvPr id="214" name="Group 325"/>
                                          <wpg:cNvGrpSpPr>
                                            <a:grpSpLocks/>
                                          </wpg:cNvGrpSpPr>
                                          <wpg:grpSpPr bwMode="auto">
                                            <a:xfrm>
                                              <a:off x="9071" y="3831"/>
                                              <a:ext cx="1407" cy="900"/>
                                              <a:chOff x="8963" y="2574"/>
                                              <a:chExt cx="1407" cy="900"/>
                                            </a:xfrm>
                                          </wpg:grpSpPr>
                                          <wpg:grpSp>
                                            <wpg:cNvPr id="215" name="Group 326"/>
                                            <wpg:cNvGrpSpPr>
                                              <a:grpSpLocks/>
                                            </wpg:cNvGrpSpPr>
                                            <wpg:grpSpPr bwMode="auto">
                                              <a:xfrm>
                                                <a:off x="8963" y="2574"/>
                                                <a:ext cx="1407" cy="720"/>
                                                <a:chOff x="8963" y="2574"/>
                                                <a:chExt cx="1407" cy="720"/>
                                              </a:xfrm>
                                            </wpg:grpSpPr>
                                            <wps:wsp>
                                              <wps:cNvPr id="216" name="Line 327"/>
                                              <wps:cNvCnPr/>
                                              <wps:spPr bwMode="auto">
                                                <a:xfrm>
                                                  <a:off x="8963" y="3294"/>
                                                  <a:ext cx="1407"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17" name="Line 328"/>
                                              <wps:cNvCnPr/>
                                              <wps:spPr bwMode="auto">
                                                <a:xfrm>
                                                  <a:off x="9164" y="2754"/>
                                                  <a:ext cx="268" cy="5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18" name="Line 329"/>
                                              <wps:cNvCnPr/>
                                              <wps:spPr bwMode="auto">
                                                <a:xfrm flipV="1">
                                                  <a:off x="9432" y="2574"/>
                                                  <a:ext cx="469" cy="7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219" name="Line 330"/>
                                            <wps:cNvCnPr/>
                                            <wps:spPr bwMode="auto">
                                              <a:xfrm flipH="1">
                                                <a:off x="903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0" name="Line 331"/>
                                            <wps:cNvCnPr/>
                                            <wps:spPr bwMode="auto">
                                              <a:xfrm flipH="1">
                                                <a:off x="909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1" name="Line 332"/>
                                            <wps:cNvCnPr/>
                                            <wps:spPr bwMode="auto">
                                              <a:xfrm flipH="1">
                                                <a:off x="916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2" name="Line 333"/>
                                            <wps:cNvCnPr/>
                                            <wps:spPr bwMode="auto">
                                              <a:xfrm flipH="1">
                                                <a:off x="923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3" name="Line 334"/>
                                            <wps:cNvCnPr/>
                                            <wps:spPr bwMode="auto">
                                              <a:xfrm flipH="1">
                                                <a:off x="929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4" name="Line 335"/>
                                            <wps:cNvCnPr/>
                                            <wps:spPr bwMode="auto">
                                              <a:xfrm flipH="1">
                                                <a:off x="936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5" name="Line 336"/>
                                            <wps:cNvCnPr/>
                                            <wps:spPr bwMode="auto">
                                              <a:xfrm flipH="1">
                                                <a:off x="943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6" name="Line 337"/>
                                            <wps:cNvCnPr/>
                                            <wps:spPr bwMode="auto">
                                              <a:xfrm flipH="1">
                                                <a:off x="949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7" name="Line 338"/>
                                            <wps:cNvCnPr/>
                                            <wps:spPr bwMode="auto">
                                              <a:xfrm flipH="1">
                                                <a:off x="956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8" name="Line 339"/>
                                            <wps:cNvCnPr/>
                                            <wps:spPr bwMode="auto">
                                              <a:xfrm flipH="1">
                                                <a:off x="963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9" name="Line 340"/>
                                            <wps:cNvCnPr/>
                                            <wps:spPr bwMode="auto">
                                              <a:xfrm flipH="1">
                                                <a:off x="970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0" name="Line 341"/>
                                            <wps:cNvCnPr/>
                                            <wps:spPr bwMode="auto">
                                              <a:xfrm flipH="1">
                                                <a:off x="976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1" name="Line 342"/>
                                            <wps:cNvCnPr/>
                                            <wps:spPr bwMode="auto">
                                              <a:xfrm flipH="1">
                                                <a:off x="983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2" name="Line 343"/>
                                            <wps:cNvCnPr/>
                                            <wps:spPr bwMode="auto">
                                              <a:xfrm flipH="1">
                                                <a:off x="990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3" name="Line 344"/>
                                            <wps:cNvCnPr/>
                                            <wps:spPr bwMode="auto">
                                              <a:xfrm flipH="1">
                                                <a:off x="996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4" name="Line 345"/>
                                            <wps:cNvCnPr/>
                                            <wps:spPr bwMode="auto">
                                              <a:xfrm flipH="1">
                                                <a:off x="1003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5" name="Line 346"/>
                                            <wps:cNvCnPr/>
                                            <wps:spPr bwMode="auto">
                                              <a:xfrm flipH="1">
                                                <a:off x="1010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6" name="Line 347"/>
                                            <wps:cNvCnPr/>
                                            <wps:spPr bwMode="auto">
                                              <a:xfrm flipH="1">
                                                <a:off x="1016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7" name="Line 348"/>
                                            <wps:cNvCnPr/>
                                            <wps:spPr bwMode="auto">
                                              <a:xfrm flipH="1">
                                                <a:off x="1023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8" name="Line 349"/>
                                            <wps:cNvCnPr/>
                                            <wps:spPr bwMode="auto">
                                              <a:xfrm flipH="1">
                                                <a:off x="1030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9" name="Line 350"/>
                                            <wps:cNvCnPr/>
                                            <wps:spPr bwMode="auto">
                                              <a:xfrm flipH="1">
                                                <a:off x="896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40" name="Line 351"/>
                                          <wps:cNvCnPr/>
                                          <wps:spPr bwMode="auto">
                                            <a:xfrm>
                                              <a:off x="10169" y="401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1" name="Line 352"/>
                                          <wps:cNvCnPr/>
                                          <wps:spPr bwMode="auto">
                                            <a:xfrm>
                                              <a:off x="9968" y="4374"/>
                                              <a:ext cx="402"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242" name="Group 353"/>
                                        <wpg:cNvGrpSpPr>
                                          <a:grpSpLocks/>
                                        </wpg:cNvGrpSpPr>
                                        <wpg:grpSpPr bwMode="auto">
                                          <a:xfrm>
                                            <a:off x="9071" y="5271"/>
                                            <a:ext cx="1407" cy="900"/>
                                            <a:chOff x="9071" y="5271"/>
                                            <a:chExt cx="1407" cy="900"/>
                                          </a:xfrm>
                                        </wpg:grpSpPr>
                                        <wpg:grpSp>
                                          <wpg:cNvPr id="243" name="Group 354"/>
                                          <wpg:cNvGrpSpPr>
                                            <a:grpSpLocks/>
                                          </wpg:cNvGrpSpPr>
                                          <wpg:grpSpPr bwMode="auto">
                                            <a:xfrm>
                                              <a:off x="9071" y="5271"/>
                                              <a:ext cx="1407" cy="900"/>
                                              <a:chOff x="8963" y="2574"/>
                                              <a:chExt cx="1407" cy="900"/>
                                            </a:xfrm>
                                          </wpg:grpSpPr>
                                          <wpg:grpSp>
                                            <wpg:cNvPr id="244" name="Group 355"/>
                                            <wpg:cNvGrpSpPr>
                                              <a:grpSpLocks/>
                                            </wpg:cNvGrpSpPr>
                                            <wpg:grpSpPr bwMode="auto">
                                              <a:xfrm>
                                                <a:off x="8963" y="2574"/>
                                                <a:ext cx="1407" cy="720"/>
                                                <a:chOff x="8963" y="2574"/>
                                                <a:chExt cx="1407" cy="720"/>
                                              </a:xfrm>
                                            </wpg:grpSpPr>
                                            <wps:wsp>
                                              <wps:cNvPr id="245" name="Line 356"/>
                                              <wps:cNvCnPr/>
                                              <wps:spPr bwMode="auto">
                                                <a:xfrm>
                                                  <a:off x="8963" y="3294"/>
                                                  <a:ext cx="1407"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46" name="Line 357"/>
                                              <wps:cNvCnPr/>
                                              <wps:spPr bwMode="auto">
                                                <a:xfrm>
                                                  <a:off x="9164" y="2754"/>
                                                  <a:ext cx="268" cy="5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7" name="Line 358"/>
                                              <wps:cNvCnPr/>
                                              <wps:spPr bwMode="auto">
                                                <a:xfrm flipV="1">
                                                  <a:off x="9432" y="2574"/>
                                                  <a:ext cx="469" cy="7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248" name="Line 359"/>
                                            <wps:cNvCnPr/>
                                            <wps:spPr bwMode="auto">
                                              <a:xfrm flipH="1">
                                                <a:off x="903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9" name="Line 360"/>
                                            <wps:cNvCnPr/>
                                            <wps:spPr bwMode="auto">
                                              <a:xfrm flipH="1">
                                                <a:off x="909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0" name="Line 361"/>
                                            <wps:cNvCnPr/>
                                            <wps:spPr bwMode="auto">
                                              <a:xfrm flipH="1">
                                                <a:off x="916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1" name="Line 362"/>
                                            <wps:cNvCnPr/>
                                            <wps:spPr bwMode="auto">
                                              <a:xfrm flipH="1">
                                                <a:off x="923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2" name="Line 363"/>
                                            <wps:cNvCnPr/>
                                            <wps:spPr bwMode="auto">
                                              <a:xfrm flipH="1">
                                                <a:off x="929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3" name="Line 364"/>
                                            <wps:cNvCnPr/>
                                            <wps:spPr bwMode="auto">
                                              <a:xfrm flipH="1">
                                                <a:off x="936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4" name="Line 365"/>
                                            <wps:cNvCnPr/>
                                            <wps:spPr bwMode="auto">
                                              <a:xfrm flipH="1">
                                                <a:off x="943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5" name="Line 366"/>
                                            <wps:cNvCnPr/>
                                            <wps:spPr bwMode="auto">
                                              <a:xfrm flipH="1">
                                                <a:off x="949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6" name="Line 367"/>
                                            <wps:cNvCnPr/>
                                            <wps:spPr bwMode="auto">
                                              <a:xfrm flipH="1">
                                                <a:off x="956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7" name="Line 368"/>
                                            <wps:cNvCnPr/>
                                            <wps:spPr bwMode="auto">
                                              <a:xfrm flipH="1">
                                                <a:off x="963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8" name="Line 369"/>
                                            <wps:cNvCnPr/>
                                            <wps:spPr bwMode="auto">
                                              <a:xfrm flipH="1">
                                                <a:off x="970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9" name="Line 370"/>
                                            <wps:cNvCnPr/>
                                            <wps:spPr bwMode="auto">
                                              <a:xfrm flipH="1">
                                                <a:off x="976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0" name="Line 371"/>
                                            <wps:cNvCnPr/>
                                            <wps:spPr bwMode="auto">
                                              <a:xfrm flipH="1">
                                                <a:off x="983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1" name="Line 372"/>
                                            <wps:cNvCnPr/>
                                            <wps:spPr bwMode="auto">
                                              <a:xfrm flipH="1">
                                                <a:off x="990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2" name="Line 373"/>
                                            <wps:cNvCnPr/>
                                            <wps:spPr bwMode="auto">
                                              <a:xfrm flipH="1">
                                                <a:off x="996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3" name="Line 374"/>
                                            <wps:cNvCnPr/>
                                            <wps:spPr bwMode="auto">
                                              <a:xfrm flipH="1">
                                                <a:off x="1003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4" name="Line 375"/>
                                            <wps:cNvCnPr/>
                                            <wps:spPr bwMode="auto">
                                              <a:xfrm flipH="1">
                                                <a:off x="1010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5" name="Line 376"/>
                                            <wps:cNvCnPr/>
                                            <wps:spPr bwMode="auto">
                                              <a:xfrm flipH="1">
                                                <a:off x="1016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6" name="Line 377"/>
                                            <wps:cNvCnPr/>
                                            <wps:spPr bwMode="auto">
                                              <a:xfrm flipH="1">
                                                <a:off x="1023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7" name="Line 378"/>
                                            <wps:cNvCnPr/>
                                            <wps:spPr bwMode="auto">
                                              <a:xfrm flipH="1">
                                                <a:off x="1030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8" name="Line 379"/>
                                            <wps:cNvCnPr/>
                                            <wps:spPr bwMode="auto">
                                              <a:xfrm flipH="1">
                                                <a:off x="896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69" name="Line 380"/>
                                          <wps:cNvCnPr/>
                                          <wps:spPr bwMode="auto">
                                            <a:xfrm flipH="1">
                                              <a:off x="10035" y="5454"/>
                                              <a:ext cx="335"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70" name="Line 381"/>
                                          <wps:cNvCnPr/>
                                          <wps:spPr bwMode="auto">
                                            <a:xfrm>
                                              <a:off x="10035" y="5454"/>
                                              <a:ext cx="335"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grpSp>
                                  <wps:wsp>
                                    <wps:cNvPr id="271" name="Line 382"/>
                                    <wps:cNvCnPr/>
                                    <wps:spPr bwMode="auto">
                                      <a:xfrm flipV="1">
                                        <a:off x="9901" y="2933"/>
                                        <a:ext cx="412" cy="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72" name="Line 383"/>
                                    <wps:cNvCnPr/>
                                    <wps:spPr bwMode="auto">
                                      <a:xfrm>
                                        <a:off x="9901" y="3114"/>
                                        <a:ext cx="402"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273" name="Text Box 384"/>
                                  <wps:cNvSpPr txBox="1">
                                    <a:spLocks noChangeArrowheads="1"/>
                                  </wps:cNvSpPr>
                                  <wps:spPr bwMode="auto">
                                    <a:xfrm>
                                      <a:off x="10031" y="6806"/>
                                      <a:ext cx="281" cy="29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М</w:t>
                                        </w:r>
                                      </w:p>
                                    </w:txbxContent>
                                  </wps:txbx>
                                  <wps:bodyPr rot="0" vert="horz" wrap="square" lIns="0" tIns="0" rIns="0" bIns="0" anchor="t" anchorCtr="0" upright="1">
                                    <a:noAutofit/>
                                  </wps:bodyPr>
                                </wps:wsp>
                              </wpg:grpSp>
                              <wps:wsp>
                                <wps:cNvPr id="274" name="Text Box 385"/>
                                <wps:cNvSpPr txBox="1">
                                  <a:spLocks noChangeArrowheads="1"/>
                                </wps:cNvSpPr>
                                <wps:spPr bwMode="auto">
                                  <a:xfrm>
                                    <a:off x="9898" y="8030"/>
                                    <a:ext cx="281" cy="29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С</w:t>
                                      </w:r>
                                    </w:p>
                                  </w:txbxContent>
                                </wps:txbx>
                                <wps:bodyPr rot="0" vert="horz" wrap="square" lIns="0" tIns="0" rIns="0" bIns="0" anchor="t" anchorCtr="0" upright="1">
                                  <a:noAutofit/>
                                </wps:bodyPr>
                              </wps:wsp>
                            </wpg:grpSp>
                            <wps:wsp>
                              <wps:cNvPr id="275" name="Text Box 386"/>
                              <wps:cNvSpPr txBox="1">
                                <a:spLocks noChangeArrowheads="1"/>
                              </wps:cNvSpPr>
                              <wps:spPr bwMode="auto">
                                <a:xfrm>
                                  <a:off x="9865" y="9371"/>
                                  <a:ext cx="215" cy="2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rPr>
                                        <w:lang w:val="en-US"/>
                                      </w:rPr>
                                      <w:t>R</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7" o:spid="_x0000_s1206" style="position:absolute;left:0;text-align:left;margin-left:90.25pt;margin-top:7.1pt;width:378.65pt;height:393.8pt;z-index:251663360" coordorigin="3035,2594" coordsize="7577,75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" o:allowincell="f">
                      <v:group id="Group 189" o:spid="_x0000_s1207" style="position:absolute;left:3035;top:2594;width:7577;height:7504" coordorigin="3035,2594" coordsize="7577,75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pQrvMMAAADbAAAADwAAAGRycy9kb3ducmV2LnhtbERPy2rCQBTdC/2H4Ra6&#10;M5O0aEt0FAlt6UIEk0Jxd8lck2DmTshM8/h7Z1Ho8nDe2/1kWjFQ7xrLCpIoBkFcWt1wpeC7+Fi+&#10;gXAeWWNrmRTM5GC/e1hsMdV25DMNua9ECGGXooLa+y6V0pU1GXSR7YgDd7W9QR9gX0nd4xjCTSuf&#10;43gtDTYcGmrsKKupvOW/RsHniOPhJXkfjrdrNl+K1ennmJBST4/TYQPC0+T/xX/uL63gNY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OlCu8wwAAANsAAAAP&#10;AAAAAAAAAAAAAAAAAKoCAABkcnMvZG93bnJldi54bWxQSwUGAAAAAAQABAD6AAAAmgMAAAAA&#10;">
                        <v:group id="Group 190" o:spid="_x0000_s1208" style="position:absolute;left:3035;top:2594;width:7577;height:7504" coordorigin="3035,2594" coordsize="7577,75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diOJ8YAAADbAAAADwAAAGRycy9kb3ducmV2LnhtbESPW2vCQBSE3wv+h+UI&#10;faubWFo1ZhURW/ogghcQ3w7Zkwtmz4bsNon/vlso9HGYmW+YdD2YWnTUusqygngSgSDOrK64UHA5&#10;f7zMQTiPrLG2TAoe5GC9Gj2lmGjb85G6ky9EgLBLUEHpfZNI6bKSDLqJbYiDl9vWoA+yLaRusQ9w&#10;U8tpFL1LgxWHhRIb2paU3U/fRsFnj/3mNd51+3u+fdzOb4frPialnsfDZgnC0+D/w3/tL61gtoD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h2I4nxgAAANsA&#10;AAAPAAAAAAAAAAAAAAAAAKoCAABkcnMvZG93bnJldi54bWxQSwUGAAAAAAQABAD6AAAAnQMAAAAA&#10;">
                          <v:group id="Group 191" o:spid="_x0000_s1209" style="position:absolute;left:3035;top:2594;width:7577;height:7504" coordorigin="3035,2594" coordsize="7577,75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AU3V53CAAAA2wAAAA8A&#10;AAAAAAAAAAAAAAAAqgIAAGRycy9kb3ducmV2LnhtbFBLBQYAAAAABAAEAPoAAACZAwAAAAA=&#10;">
                            <v:group id="Group 192" o:spid="_x0000_s1210" style="position:absolute;left:3035;top:2594;width:7577;height:7504" coordorigin="3035,2594" coordsize="7577,75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qe/IGwwAAANsAAAAP&#10;AAAAAAAAAAAAAAAAAKoCAABkcnMvZG93bnJldi54bWxQSwUGAAAAAAQABAD6AAAAmgMAAAAA&#10;">
                              <v:group id="Group 193" o:spid="_x0000_s1211" style="position:absolute;left:3035;top:2594;width:1485;height:7504" coordorigin="3035,2594" coordsize="1485,75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qpbHHFAAAA2wAA&#10;AA8AAAAAAAAAAAAAAAAAqgIAAGRycy9kb3ducmV2LnhtbFBLBQYAAAAABAAEAPoAAACcAwAAAAA=&#10;">
                                <v:rect id="Rectangle 194" o:spid="_x0000_s1212" alt="Темный горизонтальный" style="position:absolute;left:3080;top:2594;width:1440;height:8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uzZ8YA&#10;AADbAAAADwAAAGRycy9kb3ducmV2LnhtbESPT2vCQBTE74V+h+UVepFmY/2DRFcpQqHUHjT1EG+P&#10;7DMbmn0bsluNfvquIPQ4zMxvmMWqt404UedrxwqGSQqCuHS65krB/vv9ZQbCB2SNjWNScCEPq+Xj&#10;wwIz7c68o1MeKhEh7DNUYEJoMyl9aciiT1xLHL2j6yyGKLtK6g7PEW4b+ZqmU2mx5rhgsKW1ofIn&#10;/7UKtk2Rjwe0uRYT0+ovb6cHaz6Ven7q3+YgAvXhP3xvf2gFsxHcvsQf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euzZ8YAAADbAAAADwAAAAAAAAAAAAAAAACYAgAAZHJz&#10;L2Rvd25yZXYueG1sUEsFBgAAAAAEAAQA9QAAAIsDAAAAAA==&#10;" fillcolor="black">
                                  <v:fill r:id="rId13" o:title="" type="pattern"/>
                                </v:rect>
                                <v:rect id="Rectangle 195" o:spid="_x0000_s1213" alt="Темный вертикальный" style="position:absolute;left:3035;top:3918;width:144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63c8MA&#10;AADbAAAADwAAAGRycy9kb3ducmV2LnhtbESPUWvCMBSF34X9h3AHe9N0MkWqUcpcQXAg64bPl+au&#10;6WxuSpJp/fdmIOzxcM75Dme1GWwnzuRD61jB8yQDQVw73XKj4OuzHC9AhIissXNMCq4UYLN+GK0w&#10;1+7CH3SuYiMShEOOCkyMfS5lqA1ZDBPXEyfv23mLMUnfSO3xkuC2k9Msm0uLLacFgz29GqpP1a9V&#10;cHxvS8Js38ti9nPiw9xv38xeqafHoViCiDTE//C9vdMKFi/w9yX9AL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H63c8MAAADbAAAADwAAAAAAAAAAAAAAAACYAgAAZHJzL2Rv&#10;d25yZXYueG1sUEsFBgAAAAAEAAQA9QAAAIgDAAAAAA==&#10;" fillcolor="black">
                                  <v:fill r:id="rId14" o:title="" type="pattern"/>
                                </v:rect>
                                <v:rect id="Rectangle 196" o:spid="_x0000_s1214" alt="Алмазная решетка (контур)" style="position:absolute;left:3039;top:5251;width:1440;height:8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wh8UA&#10;AADbAAAADwAAAGRycy9kb3ducmV2LnhtbESPW2sCMRSE3wv+h3CEvhTNtlCR1SjSovSCiOvl+bA5&#10;bpZuTpYk6vbfNwXBx2FmvmGm88424kI+1I4VPA8zEMSl0zVXCva75WAMIkRkjY1jUvBLAeaz3sMU&#10;c+2uvKVLESuRIBxyVGBibHMpQ2nIYhi6ljh5J+ctxiR9JbXHa4LbRr5k2UharDktGGzpzVD5U5yt&#10;gs/ivOqeNuZrvy7ev81iaVf+cFTqsd8tJiAidfEevrU/tILxK/x/ST9Az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6fCHxQAAANsAAAAPAAAAAAAAAAAAAAAAAJgCAABkcnMv&#10;ZG93bnJldi54bWxQSwUGAAAAAAQABAD1AAAAigMAAAAA&#10;" fillcolor="black">
                                  <v:fill r:id="rId15" o:title="" type="pattern"/>
                                </v:rect>
                                <v:rect id="Rectangle 197" o:spid="_x0000_s1215" style="position:absolute;left:3055;top:6589;width:1440;height:7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TRV74A&#10;AADbAAAADwAAAGRycy9kb3ducmV2LnhtbESPSwvCMBCE74L/IazgTVMfiFSjiCB4Ex/F69JsH9hs&#10;ahO1/nsjCB6H2flmZ7luTSWe1LjSsoLRMAJBnFpdcq7gct4N5iCcR9ZYWSYFb3KwXnU7S4y1ffGR&#10;niefiwBhF6OCwvs6ltKlBRl0Q1sTBy+zjUEfZJNL3eArwE0lx1E0kwZLDg0F1rQtKL2dHia84c1t&#10;dJ8eLpOMEkdyx1mSXJXq99rNAoSn1v+Pf+m9VjCfwXdLAIBcfQ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mU0Ve+AAAA2wAAAA8AAAAAAAAAAAAAAAAAmAIAAGRycy9kb3ducmV2&#10;LnhtbFBLBQYAAAAABAAEAPUAAACDAwAAAAA=&#10;" fillcolor="black">
                                  <v:fill r:id="rId16" o:title="" type="pattern"/>
                                </v:rect>
                                <v:group id="Group 198" o:spid="_x0000_s1216" style="position:absolute;left:3117;top:7728;width:1160;height:1132" coordorigin="3282,12494" coordsize="1440,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it7P6cQAAADbAAAA&#10;DwAAAAAAAAAAAAAAAACqAgAAZHJzL2Rvd25yZXYueG1sUEsFBgAAAAAEAAQA+gAAAJsDAAAAAA==&#10;">
                                  <v:oval id="Oval 199" o:spid="_x0000_s1217" style="position:absolute;left:3282;top:12494;width:144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F6ysAA&#10;AADbAAAADwAAAGRycy9kb3ducmV2LnhtbERPTYvCMBC9C/sfwizsRTRVQaRrKrKs6NUqnodmtmlt&#10;JrWJ2vXXm4Pg8fG+l6veNuJGna8cK5iMExDEhdMVlwqOh81oAcIHZI2NY1LwTx5W2cdgial2d97T&#10;LQ+liCHsU1RgQmhTKX1hyKIfu5Y4cn+usxgi7EqpO7zHcNvIaZLMpcWKY4PBln4MFef8ahXM68PW&#10;JM3p9/QY1mE321/yx/ai1Ndnv/4GEagPb/HLvdMKFnFs/BJ/gMy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AF6ysAAAADbAAAADwAAAAAAAAAAAAAAAACYAgAAZHJzL2Rvd25y&#10;ZXYueG1sUEsFBgAAAAAEAAQA9QAAAIUDAAAAAA==&#10;" strokeweight="1.5pt"/>
                                  <v:oval id="Oval 200" o:spid="_x0000_s1218" style="position:absolute;left:3426;top:12638;width:1152;height:11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3fUcMA&#10;AADbAAAADwAAAGRycy9kb3ducmV2LnhtbESPQYvCMBSE74L/IbwFL6KpK4h2jSKyi16t4vnRvG3q&#10;Ni+1yWr11xtB8DjMzDfMfNnaSlyo8aVjBaNhAoI4d7rkQsFh/zOYgvABWWPlmBTcyMNy0e3MMdXu&#10;yju6ZKEQEcI+RQUmhDqV0ueGLPqhq4mj9+saiyHKppC6wWuE20p+JslEWiw5LhisaW0o/8v+rYLJ&#10;ab8xSXX8Pt77p7Ad787ZfXNWqvfRrr5ABGrDO/xqb7WC6QyeX+IP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03fUcMAAADbAAAADwAAAAAAAAAAAAAAAACYAgAAZHJzL2Rv&#10;d25yZXYueG1sUEsFBgAAAAAEAAQA9QAAAIgDAAAAAA==&#10;" strokeweight="1.5pt"/>
                                  <v:oval id="Oval 201" o:spid="_x0000_s1219" style="position:absolute;left:3570;top:12782;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7gEcAA&#10;AADbAAAADwAAAGRycy9kb3ducmV2LnhtbERPTYvCMBC9C/sfwix4kTVVQdxqlEUUvdqK56EZm7rN&#10;pDZRq7/eHBb2+Hjfi1Vna3Gn1leOFYyGCQjiwumKSwXHfPs1A+EDssbaMSl4kofV8qO3wFS7Bx/o&#10;noVSxBD2KSowITSplL4wZNEPXUMcubNrLYYI21LqFh8x3NZynCRTabHi2GCwobWh4je7WQXTS74z&#10;SX3anF6DS9hPDtfstbsq1f/sfuYgAnXhX/zn3msF33F9/BJ/gFy+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67gEcAAAADbAAAADwAAAAAAAAAAAAAAAACYAgAAZHJzL2Rvd25y&#10;ZXYueG1sUEsFBgAAAAAEAAQA9QAAAIUDAAAAAA==&#10;" strokeweight="1.5pt"/>
                                  <v:oval id="Oval 202" o:spid="_x0000_s1220" style="position:absolute;left:3714;top:12926;width:576;height:5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JFisQA&#10;AADbAAAADwAAAGRycy9kb3ducmV2LnhtbESPQWvCQBSE70L/w/IKvYhubEHa6BpKaUmuRvH8yD6z&#10;0ezbJLvV1F/fLRQ8DjPzDbPORtuKCw2+caxgMU9AEFdON1wr2O++Zq8gfEDW2DomBT/kIds8TNaY&#10;anflLV3KUIsIYZ+iAhNCl0rpK0MW/dx1xNE7usFiiHKopR7wGuG2lc9JspQWG44LBjv6MFSdy2+r&#10;YHna5SZpD5+H2/QUipdtX97yXqmnx/F9BSLQGO7h/3ahFbwt4O9L/AF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iRYrEAAAA2wAAAA8AAAAAAAAAAAAAAAAAmAIAAGRycy9k&#10;b3ducmV2LnhtbFBLBQYAAAAABAAEAPUAAACJAwAAAAA=&#10;" strokeweight="1.5pt"/>
                                  <v:oval id="Oval 203" o:spid="_x0000_s1221" style="position:absolute;left:3858;top:13070;width:288;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b/cQA&#10;AADbAAAADwAAAGRycy9kb3ducmV2LnhtbESPQWvCQBSE7wX/w/IEL0U3tSCauoZSWpKrsXh+ZJ/Z&#10;2OzbJLvV6K/vFgo9DjPzDbPNRtuKCw2+cazgaZGAIK6cbrhW8Hn4mK9B+ICssXVMCm7kIdtNHraY&#10;anflPV3KUIsIYZ+iAhNCl0rpK0MW/cJ1xNE7ucFiiHKopR7wGuG2lcskWUmLDccFgx29Gaq+ym+r&#10;YHU+5CZpj+/H++M5FM/7vrznvVKz6fj6AiLQGP7Df+1CK9gs4fdL/AFy9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w2/3EAAAA2wAAAA8AAAAAAAAAAAAAAAAAmAIAAGRycy9k&#10;b3ducmV2LnhtbFBLBQYAAAAABAAEAPUAAACJAwAAAAA=&#10;" strokeweight="1.5pt"/>
                                </v:group>
                                <v:group id="Group 204" o:spid="_x0000_s1222" style="position:absolute;left:3167;top:9086;width:1072;height:1012" coordorigin="5676,1720" coordsize="1486,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DxfN8QAAADbAAAADwAAAGRycy9kb3ducmV2LnhtbESPT4vCMBTE7wt+h/AE&#10;b2taxUWrUURc8SCCf0C8PZpnW2xeSpNt67ffLAh7HGbmN8xi1ZlSNFS7wrKCeBiBIE6tLjhTcL18&#10;f05BOI+ssbRMCl7kYLXsfSww0bblEzVnn4kAYZeggtz7KpHSpTkZdENbEQfvYWuDPsg6k7rGNsBN&#10;KUdR9CUNFhwWcqxok1P6PP8YBbsW2/U43jaH52Pzul8mx9shJqUG/W49B+Gp8//hd3uvFc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DxfN8QAAADbAAAA&#10;DwAAAAAAAAAAAAAAAACqAgAAZHJzL2Rvd25yZXYueG1sUEsFBgAAAAAEAAQA+gAAAJsDAAAAAA==&#10;">
                                  <v:group id="Group 205" o:spid="_x0000_s1223" style="position:absolute;left:5688;top:1720;width:1474;height:1440" coordorigin="7556,1494" coordsize="1474,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XHQ8YAAADbAAAADwAAAGRycy9kb3ducmV2LnhtbESPW2vCQBSE3wv+h+UI&#10;faub2FY0ZhURW/ogghcQ3w7Zkwtmz4bsNon/vlso9HGYmW+YdD2YWnTUusqygngSgSDOrK64UHA5&#10;f7zMQTiPrLG2TAoe5GC9Gj2lmGjb85G6ky9EgLBLUEHpfZNI6bKSDLqJbYiDl9vWoA+yLaRusQ9w&#10;U8tpFM2kwYrDQokNbUvK7qdvo+Czx37zGu+6/T3fPm7n98N1H5NSz+NhswThafD/4b/2l1aweIP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1cdDxgAAANsA&#10;AAAPAAAAAAAAAAAAAAAAAKoCAABkcnMvZG93bnJldi54bWxQSwUGAAAAAAQABAD6AAAAnQMAAAAA&#10;">
                                    <v:group id="Group 206" o:spid="_x0000_s1224" style="position:absolute;left:7556;top:1494;width:1440;height:1440" coordorigin="7556,1494" coordsize="1440,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Jli2MUAAADbAAAADwAAAGRycy9kb3ducmV2LnhtbESPT2vCQBTE70K/w/IK&#10;vdVNWlJqdBWRtvQgBZOCeHtkn0kw+zZkt/nz7V2h4HGYmd8wq81oGtFT52rLCuJ5BIK4sLrmUsFv&#10;/vn8DsJ5ZI2NZVIwkYPN+mG2wlTbgQ/UZ74UAcIuRQWV920qpSsqMujmtiUO3tl2Bn2QXSl1h0OA&#10;m0a+RNGbNFhzWKiwpV1FxSX7Mwq+Bhy2r/FHv7+cd9MpT36O+5iUenoct0sQnkZ/D/+3v7WCR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CZYtjFAAAA2wAA&#10;AA8AAAAAAAAAAAAAAAAAqgIAAGRycy9kb3ducmV2LnhtbFBLBQYAAAAABAAEAPoAAACcAwAAAAA=&#10;">
                                      <v:oval id="Oval 207" o:spid="_x0000_s1225" style="position:absolute;left:7556;top:1494;width:144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mS4cMA&#10;AADbAAAADwAAAGRycy9kb3ducmV2LnhtbESPQWvCQBSE70L/w/IKvelGg6FNXUUqBT300NjeH9ln&#10;Esy+DdlnjP/eFQo9DjPzDbPajK5VA/Wh8WxgPktAEZfeNlwZ+Dl+Tl9BBUG22HomAzcKsFk/TVaY&#10;W3/lbxoKqVSEcMjRQC3S5VqHsiaHYeY74uidfO9QouwrbXu8Rrhr9SJJMu2w4bhQY0cfNZXn4uIM&#10;7KptkQ06lWV62u1lef79OqRzY16ex+07KKFR/sN/7b018JbB40v8AXp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cmS4cMAAADbAAAADwAAAAAAAAAAAAAAAACYAgAAZHJzL2Rv&#10;d25yZXYueG1sUEsFBgAAAAAEAAQA9QAAAIgDAAAAAA==&#10;"/>
                                      <v:group id="Group 208" o:spid="_x0000_s1226" style="position:absolute;left:8092;top:1494;width:368;height:1440" coordorigin="8092,1494" coordsize="368,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wdZNMYAAADbAAAADwAAAGRycy9kb3ducmV2LnhtbESPW2vCQBSE3wv+h+UI&#10;faubWFo1ZhURW/ogghcQ3w7Zkwtmz4bsNon/vlso9HGYmW+YdD2YWnTUusqygngSgSDOrK64UHA5&#10;f7zMQTiPrLG2TAoe5GC9Gj2lmGjb85G6ky9EgLBLUEHpfZNI6bKSDLqJbYiDl9vWoA+yLaRusQ9w&#10;U8tpFL1LgxWHhRIb2paU3U/fRsFnj/3mNd51+3u+fdzOb4frPialnsfDZgnC0+D/w3/tL61gMYP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PB1k0xgAAANsA&#10;AAAPAAAAAAAAAAAAAAAAAKoCAABkcnMvZG93bnJldi54bWxQSwUGAAAAAAQABAD6AAAAnQMAAAAA&#10;">
                                        <v:oval id="Oval 209" o:spid="_x0000_s1227" style="position:absolute;left:8092;top:1494;width:335;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qjCMAA&#10;AADbAAAADwAAAGRycy9kb3ducmV2LnhtbERPTWvCQBC9F/wPywje6kaD0qauIopgDz001fuQHZNg&#10;djZkxxj/ffcgeHy879VmcI3qqQu1ZwOzaQKKuPC25tLA6e/w/gEqCLLFxjMZeFCAzXr0tsLM+jv/&#10;Up9LqWIIhwwNVCJtpnUoKnIYpr4ljtzFdw4lwq7UtsN7DHeNnifJUjusOTZU2NKuouKa35yBfbnN&#10;l71OZZFe9kdZXM8/3+nMmMl42H6BEhrkJX66j9bAZxwbv8QfoN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xqjCMAAAADbAAAADwAAAAAAAAAAAAAAAACYAgAAZHJzL2Rvd25y&#10;ZXYueG1sUEsFBgAAAAAEAAQA9QAAAIUDAAAAAA==&#10;"/>
                                        <v:oval id="Oval 210" o:spid="_x0000_s1228" style="position:absolute;left:8092;top:2214;width:368;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YGk8QA&#10;AADbAAAADwAAAGRycy9kb3ducmV2LnhtbESPQWvCQBSE74X+h+UJvdWNDUqNrhIaCnrowbS9P7LP&#10;JJh9G7KvMf33XaHgcZiZb5jtfnKdGmkIrWcDi3kCirjytuXawNfn+/MrqCDIFjvPZOCXAux3jw9b&#10;zKy/8onGUmoVIRwyNNCI9JnWoWrIYZj7njh6Zz84lCiHWtsBrxHuOv2SJCvtsOW40GBPbw1Vl/LH&#10;GSjqvFyNOpVlei4Osrx8fxzThTFPsynfgBKa5B7+bx+sgfUabl/iD9C7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WBpPEAAAA2wAAAA8AAAAAAAAAAAAAAAAAmAIAAGRycy9k&#10;b3ducmV2LnhtbFBLBQYAAAAABAAEAPUAAACJAwAAAAA=&#10;"/>
                                      </v:group>
                                    </v:group>
                                    <v:oval id="Oval 211" o:spid="_x0000_s1229" style="position:absolute;left:8293;top:2034;width:737;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Fp7sQA&#10;AADcAAAADwAAAGRycy9kb3ducmV2LnhtbESPQWvCQBCF74X+h2UKvdWNBkVSVxGlYA89NNr7kB2T&#10;YHY2ZKcx/fedQ6G3Gd6b977Z7KbQmZGG1EZ2MJ9lYIir6FuuHVzOby9rMEmQPXaRycEPJdhtHx82&#10;WPh4508aS6mNhnAq0EEj0hfWpqqhgGkWe2LVrnEIKLoOtfUD3jU8dHaRZSsbsGVtaLCnQ0PVrfwO&#10;Do71vlyNNpdlfj2eZHn7+njP5849P037VzBCk/yb/65PXvEzxddndAK7/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hae7EAAAA3AAAAA8AAAAAAAAAAAAAAAAAmAIAAGRycy9k&#10;b3ducmV2LnhtbFBLBQYAAAAABAAEAPUAAACJAwAAAAA=&#10;"/>
                                    <v:oval id="Oval 212" o:spid="_x0000_s1230" style="position:absolute;left:7556;top:2034;width:737;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3MdcEA&#10;AADcAAAADwAAAGRycy9kb3ducmV2LnhtbERPTWvCQBC9C/6HZQq96SYGpaSuIkrBHjw0be9DdkyC&#10;2dmQHWP8925B6G0e73PW29G1aqA+NJ4NpPMEFHHpbcOVgZ/vj9kbqCDIFlvPZOBOAbab6WSNufU3&#10;/qKhkErFEA45GqhFulzrUNbkMMx9Rxy5s+8dSoR9pW2PtxjuWr1IkpV22HBsqLGjfU3lpbg6A4dq&#10;V6wGnckyOx+Osrz8nj6z1JjXl3H3DkpolH/x0320cX6Swt8z8QK9e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7tzHXBAAAA3AAAAA8AAAAAAAAAAAAAAAAAmAIAAGRycy9kb3du&#10;cmV2LnhtbFBLBQYAAAAABAAEAPUAAACGAwAAAAA=&#10;"/>
                                  </v:group>
                                  <v:group id="Group 213" o:spid="_x0000_s1231" style="position:absolute;left:5698;top:2246;width:1391;height:400;rotation:-2166441fd" coordorigin="8649,1120" coordsize="1391,4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2kx0xsEAAADcAAAADwAA&#10;AAAAAAAAAAAAAACqAgAAZHJzL2Rvd25yZXYueG1sUEsFBgAAAAAEAAQA+gAAAJgDAAAAAA==&#10;">
                                    <v:oval id="Oval 214" o:spid="_x0000_s1232" style="position:absolute;left:9365;top:1134;width:675;height:3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P3mcEA&#10;AADcAAAADwAAAGRycy9kb3ducmV2LnhtbERPS2vCQBC+F/oflil4qxsbFEmzilQEe+jBtN6H7OSB&#10;2dmQncb4791Cwdt8fM/Jt5Pr1EhDaD0bWMwTUMSlty3XBn6+D69rUEGQLXaeycCNAmw3z085ZtZf&#10;+URjIbWKIRwyNNCI9JnWoWzIYZj7njhylR8cSoRDre2A1xjuOv2WJCvtsOXY0GBPHw2Vl+LXGdjX&#10;u2I16lSWabU/yvJy/vpMF8bMXqbdOyihSR7if/fRxvlJCn/PxAv05g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Fz95nBAAAA3AAAAA8AAAAAAAAAAAAAAAAAmAIAAGRycy9kb3du&#10;cmV2LnhtbFBLBQYAAAAABAAEAPUAAACGAwAAAAA=&#10;"/>
                                    <v:oval id="Oval 215" o:spid="_x0000_s1233" style="position:absolute;left:8649;top:1120;width:725;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pv7cEA&#10;AADcAAAADwAAAGRycy9kb3ducmV2LnhtbERPTWvCQBC9F/oflil4qxsblZK6ilQEPXhobO9DdkyC&#10;2dmQHWP8964g9DaP9zmL1eAa1VMXas8GJuMEFHHhbc2lgd/j9v0TVBBki41nMnCjAKvl68sCM+uv&#10;/EN9LqWKIRwyNFCJtJnWoajIYRj7ljhyJ985lAi7UtsOrzHcNfojSebaYc2xocKWvisqzvnFGdiU&#10;63ze61Rm6Wmzk9n577BPJ8aM3ob1FyihQf7FT/fOxvnJFB7PxAv08g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6ab+3BAAAA3AAAAA8AAAAAAAAAAAAAAAAAmAIAAGRycy9kb3du&#10;cmV2LnhtbFBLBQYAAAAABAAEAPUAAACGAwAAAAA=&#10;"/>
                                  </v:group>
                                  <v:group id="Group 216" o:spid="_x0000_s1234" style="position:absolute;left:5676;top:2240;width:1391;height:400;rotation:2565354fd" coordorigin="8649,1120" coordsize="1391,4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ABfIdwwAAANwAAAAP&#10;AAAAAAAAAAAAAAAAAKoCAABkcnMvZG93bnJldi54bWxQSwUGAAAAAAQABAD6AAAAmgMAAAAA&#10;">
                                    <v:oval id="Oval 217" o:spid="_x0000_s1235" style="position:absolute;left:9365;top:1134;width:675;height:3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RUAcEA&#10;AADcAAAADwAAAGRycy9kb3ducmV2LnhtbERPTWvCQBC9F/wPyxR6qxsbDCV1FVEKevDQaO9DdkyC&#10;2dmQncb4711B6G0e73MWq9G1aqA+NJ4NzKYJKOLS24YrA6fj9/snqCDIFlvPZOBGAVbLycsCc+uv&#10;/ENDIZWKIRxyNFCLdLnWoazJYZj6jjhyZ987lAj7StserzHctfojSTLtsOHYUGNHm5rKS/HnDGyr&#10;dZENOpV5et7uZH75PezTmTFvr+P6C5TQKP/ip3tn4/wkg8cz8QK9v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EEVAHBAAAA3AAAAA8AAAAAAAAAAAAAAAAAmAIAAGRycy9kb3du&#10;cmV2LnhtbFBLBQYAAAAABAAEAPUAAACGAwAAAAA=&#10;"/>
                                    <v:oval id="Oval 218" o:spid="_x0000_s1236" style="position:absolute;left:8649;top:1120;width:725;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jxmsEA&#10;AADcAAAADwAAAGRycy9kb3ducmV2LnhtbERPTWvCQBC9C/0Pywi96UaDtkRXkUrBHjw0tvchOybB&#10;7GzIjjH+e7cg9DaP9znr7eAa1VMXas8GZtMEFHHhbc2lgZ/T5+QdVBBki41nMnCnANvNy2iNmfU3&#10;/qY+l1LFEA4ZGqhE2kzrUFTkMEx9Sxy5s+8cSoRdqW2HtxjuGj1PkqV2WHNsqLClj4qKS351Bvbl&#10;Ll/2OpVFet4fZHH5PX6lM2Nex8NuBUpokH/x032wcX7yBn/PxAv05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5I8ZrBAAAA3AAAAA8AAAAAAAAAAAAAAAAAmAIAAGRycy9kb3du&#10;cmV2LnhtbFBLBQYAAAAABAAEAPUAAACGAwAAAAA=&#10;"/>
                                  </v:group>
                                </v:group>
                              </v:group>
                              <v:group id="Group 219" o:spid="_x0000_s1237" style="position:absolute;left:8975;top:2698;width:1637;height:7328" coordorigin="8975,2698" coordsize="1637,73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1spZaxgAAANwA&#10;AAAPAAAAAAAAAAAAAAAAAKoCAABkcnMvZG93bnJldi54bWxQSwUGAAAAAAQABAD6AAAAnQMAAAAA&#10;">
                                <v:group id="Group 220" o:spid="_x0000_s1238" style="position:absolute;left:8975;top:2698;width:1407;height:900" coordorigin="8963,2574" coordsize="1407,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v4zwcQAAADcAAAA&#10;DwAAAAAAAAAAAAAAAACqAgAAZHJzL2Rvd25yZXYueG1sUEsFBgAAAAAEAAQA+gAAAJsDAAAAAA==&#10;">
                                  <v:group id="Group 221" o:spid="_x0000_s1239" style="position:absolute;left:8963;top:2574;width:1407;height:720" coordorigin="8963,2574" coordsize="1407,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OHQyBxgAAANwA&#10;AAAPAAAAAAAAAAAAAAAAAKoCAABkcnMvZG93bnJldi54bWxQSwUGAAAAAAQABAD6AAAAnQMAAAAA&#10;">
                                    <v:line id="Line 222" o:spid="_x0000_s1240" style="position:absolute;visibility:visible;mso-wrap-style:square" from="8963,3294" to="10370,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bX6MsAAAADcAAAADwAAAGRycy9kb3ducmV2LnhtbERPTYvCMBC9L/gfwgje1rQiy1KNIoLQ&#10;gx6sotehGZtiM6lN1PrvjbCwt3m8z5kve9uIB3W+dqwgHScgiEuna64UHA+b718QPiBrbByTghd5&#10;WC4GX3PMtHvynh5FqEQMYZ+hAhNCm0npS0MW/di1xJG7uM5iiLCrpO7wGcNtIydJ8iMt1hwbDLa0&#10;NlRei7tVMN3lRp/7rd/uk/xE9W26vhVOqdGwX81ABOrDv/jPnes4P03h80y8QC7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21+jLAAAAA3AAAAA8AAAAAAAAAAAAAAAAA&#10;oQIAAGRycy9kb3ducmV2LnhtbFBLBQYAAAAABAAEAPkAAACOAwAAAAA=&#10;" strokeweight="2.25pt"/>
                                    <v:line id="Line 223" o:spid="_x0000_s1241" style="position:absolute;visibility:visible;mso-wrap-style:square" from="9164,2754" to="9432,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AVMEAAADcAAAADwAAAGRycy9kb3ducmV2LnhtbERPTYvCMBC9L/gfwgje1lSFZalGEcF1&#10;2ZtdEbwNzdjWNpOapNr992ZB8DaP9zmLVW8acSPnK8sKJuMEBHFudcWFgsPv9v0ThA/IGhvLpOCP&#10;PKyWg7cFptreeU+3LBQihrBPUUEZQptK6fOSDPqxbYkjd7bOYIjQFVI7vMdw08hpknxIgxXHhhJb&#10;2pSU11lnFBy7jE+Xeusa7L52u/PxWvvZj1KjYb+egwjUh5f46f7Wcf5kCv/PxAvk8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L5kBUwQAAANwAAAAPAAAAAAAAAAAAAAAA&#10;AKECAABkcnMvZG93bnJldi54bWxQSwUGAAAAAAQABAD5AAAAjwMAAAAA&#10;" strokeweight="1.5pt"/>
                                    <v:line id="Line 224" o:spid="_x0000_s1242" style="position:absolute;flip:y;visibility:visible;mso-wrap-style:square" from="9432,2574" to="990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8wn/cAAAADcAAAADwAAAGRycy9kb3ducmV2LnhtbERPTYvCMBC9L/gfwgje1lQXZKlGEUFQ&#10;1sOuCl6HZtoUm0lJoq3/3iwI3ubxPmex6m0j7uRD7VjBZJyBIC6crrlScD5tP79BhIissXFMCh4U&#10;YLUcfCww167jP7ofYyVSCIccFZgY21zKUBiyGMauJU5c6bzFmKCvpPbYpXDbyGmWzaTFmlODwZY2&#10;horr8WYVyP1P9+u303NZlbvWXfbmMOt6pUbDfj0HEamPb/HLvdNp/uQL/p9JF8jlE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fMJ/3AAAAA3AAAAA8AAAAAAAAAAAAAAAAA&#10;oQIAAGRycy9kb3ducmV2LnhtbFBLBQYAAAAABAAEAPkAAACOAwAAAAA=&#10;" strokeweight="1.5pt"/>
                                  </v:group>
                                  <v:line id="Line 225" o:spid="_x0000_s1243" style="position:absolute;flip:x;visibility:visible;mso-wrap-style:square" from="9030,3294" to="909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T8Rf8QAAADcAAAADwAAAGRycy9kb3ducmV2LnhtbERPTWsCMRC9F/ofwhR6KZq1iNjVKCII&#10;PXiplpXexs24WXYzWZOo23/fCEJv83ifM1/2thVX8qF2rGA0zEAQl07XXCn43m8GUxAhImtsHZOC&#10;XwqwXDw/zTHX7sZfdN3FSqQQDjkqMDF2uZShNGQxDF1HnLiT8xZjgr6S2uMthdtWvmfZRFqsOTUY&#10;7GhtqGx2F6tATrdvZ786jpuiORw+TFEW3c9WqdeXfjUDEamP/+KH+1On+aMx3J9JF8jF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1PxF/xAAAANwAAAAPAAAAAAAAAAAA&#10;AAAAAKECAABkcnMvZG93bnJldi54bWxQSwUGAAAAAAQABAD5AAAAkgMAAAAA&#10;"/>
                                  <v:line id="Line 226" o:spid="_x0000_s1244" style="position:absolute;flip:x;visibility:visible;mso-wrap-style:square" from="9097,3294" to="916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nO05MQAAADcAAAADwAAAGRycy9kb3ducmV2LnhtbERPTWsCMRC9C/6HMIVeSs1a2qKrUUQQ&#10;evCiLSvexs10s+xmsiapbv+9KRS8zeN9znzZ21ZcyIfasYLxKANBXDpdc6Xg63PzPAERIrLG1jEp&#10;+KUAy8VwMMdcuyvv6LKPlUghHHJUYGLscilDachiGLmOOHHfzluMCfpKao/XFG5b+ZJl79JizanB&#10;YEdrQ2Wz/7EK5GT7dPar02tTNIfD1BRl0R23Sj0+9KsZiEh9vIv/3R86zR+/wd8z6QK5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c7TkxAAAANwAAAAPAAAAAAAAAAAA&#10;AAAAAKECAABkcnMvZG93bnJldi54bWxQSwUGAAAAAAQABAD5AAAAkgMAAAAA&#10;"/>
                                  <v:line id="Line 227" o:spid="_x0000_s1245" style="position:absolute;flip:x;visibility:visible;mso-wrap-style:square" from="9164,3294" to="923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Eqk8QAAADcAAAADwAAAGRycy9kb3ducmV2LnhtbERPTWsCMRC9F/ofwhR6KZq1FLGrUUQQ&#10;evBSLSu9jZtxs+xmsiZRt//eCEJv83ifM1v0thUX8qF2rGA0zEAQl07XXCn42a0HExAhImtsHZOC&#10;PwqwmD8/zTDX7srfdNnGSqQQDjkqMDF2uZShNGQxDF1HnLij8xZjgr6S2uM1hdtWvmfZWFqsOTUY&#10;7GhlqGy2Z6tATjZvJ788fDRFs99/mqIsut+NUq8v/XIKIlIf/8UP95dO80djuD+TLpD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oSqTxAAAANwAAAAPAAAAAAAAAAAA&#10;AAAAAKECAABkcnMvZG93bnJldi54bWxQSwUGAAAAAAQABAD5AAAAkgMAAAAA&#10;"/>
                                  <v:line id="Line 228" o:spid="_x0000_s1246" style="position:absolute;flip:x;visibility:visible;mso-wrap-style:square" from="9231,3294" to="929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2PCMQAAADcAAAADwAAAGRycy9kb3ducmV2LnhtbERPTWsCMRC9C/6HMIVeSs1aSqurUUQQ&#10;evCiLSvexs10s+xmsiapbv+9KRS8zeN9znzZ21ZcyIfasYLxKANBXDpdc6Xg63PzPAERIrLG1jEp&#10;+KUAy8VwMMdcuyvv6LKPlUghHHJUYGLscilDachiGLmOOHHfzluMCfpKao/XFG5b+ZJlb9JizanB&#10;YEdrQ2Wz/7EK5GT7dPar02tTNIfD1BRl0R23Sj0+9KsZiEh9vIv/3R86zR+/w98z6QK5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7Y8IxAAAANwAAAAPAAAAAAAAAAAA&#10;AAAAAKECAABkcnMvZG93bnJldi54bWxQSwUGAAAAAAQABAD5AAAAkgMAAAAA&#10;"/>
                                  <v:line id="Line 229" o:spid="_x0000_s1247" style="position:absolute;flip:x;visibility:visible;mso-wrap-style:square" from="9298,3294" to="936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IbescAAADcAAAADwAAAGRycy9kb3ducmV2LnhtbESPQUsDMRCF70L/QxjBi9hsRaRum5Yi&#10;CD30YpUt3qabcbPsZrJN0nb9985B8DbDe/PeN8v16Ht1oZjawAZm0wIUcR1sy42Bz4+3hzmolJEt&#10;9oHJwA8lWK8mN0ssbbjyO132uVESwqlEAy7nodQ61Y48pmkYiEX7DtFjljU22ka8Srjv9WNRPGuP&#10;LUuDw4FeHdXd/uwN6Pnu/hQ3x6eu6g6HF1fV1fC1M+budtwsQGUa87/573prBX8mtPKMTKB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0cht6xwAAANwAAAAPAAAAAAAA&#10;AAAAAAAAAKECAABkcnMvZG93bnJldi54bWxQSwUGAAAAAAQABAD5AAAAlQMAAAAA&#10;"/>
                                  <v:line id="Line 230" o:spid="_x0000_s1248" style="position:absolute;flip:x;visibility:visible;mso-wrap-style:square" from="9365,3294" to="943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6+4cQAAADcAAAADwAAAGRycy9kb3ducmV2LnhtbERPTWsCMRC9C/6HMAUvolmlFN0aRQoF&#10;D160ZcXbdDPdLLuZrEnU9d83hUJv83ifs9r0thU38qF2rGA2zUAQl07XXCn4/HifLECEiKyxdUwK&#10;HhRgsx4OVphrd+cD3Y6xEimEQ44KTIxdLmUoDVkMU9cRJ+7beYsxQV9J7fGewm0r51n2Ii3WnBoM&#10;dvRmqGyOV6tALvbji99+PTdFczotTVEW3Xmv1Oip376CiNTHf/Gfe6fT/NkSfp9JF8j1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Pr7hxAAAANwAAAAPAAAAAAAAAAAA&#10;AAAAAKECAABkcnMvZG93bnJldi54bWxQSwUGAAAAAAQABAD5AAAAkgMAAAAA&#10;"/>
                                  <v:line id="Line 231" o:spid="_x0000_s1249" style="position:absolute;flip:x;visibility:visible;mso-wrap-style:square" from="9432,3294" to="949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GjdwccAAADcAAAADwAAAGRycy9kb3ducmV2LnhtbESPQUsDMRCF70L/QxjBi9isRaRum5Yi&#10;FDz0YpUt3qabcbPsZrJN0nb9985B8DbDe/PeN8v16Ht1oZjawAYepwUo4jrYlhsDnx/bhzmolJEt&#10;9oHJwA8lWK8mN0ssbbjyO132uVESwqlEAy7nodQ61Y48pmkYiEX7DtFjljU22ka8Srjv9awonrXH&#10;lqXB4UCvjupuf/YG9Hx3f4qb41NXdYfDi6vqavjaGXN3O24WoDKN+d/8d/1mBX8m+PKMTKB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EaN3BxwAAANwAAAAPAAAAAAAA&#10;AAAAAAAAAKECAABkcnMvZG93bnJldi54bWxQSwUGAAAAAAQABAD5AAAAlQMAAAAA&#10;"/>
                                  <v:line id="Line 232" o:spid="_x0000_s1250" style="position:absolute;flip:x;visibility:visible;mso-wrap-style:square" from="9499,3294" to="956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yR4WsQAAADcAAAADwAAAGRycy9kb3ducmV2LnhtbERPTWsCMRC9F/wPYQQvpWaVUnRrFBEE&#10;D15qZcXbdDPdLLuZrEnU7b9vCgVv83ifs1j1thU38qF2rGAyzkAQl07XXCk4fm5fZiBCRNbYOiYF&#10;PxRgtRw8LTDX7s4fdDvESqQQDjkqMDF2uZShNGQxjF1HnLhv5y3GBH0ltcd7CretnGbZm7RYc2ow&#10;2NHGUNkcrlaBnO2fL3799doUzek0N0VZdOe9UqNhv34HEamPD/G/e6fT/OkE/p5JF8jl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JHhaxAAAANwAAAAPAAAAAAAAAAAA&#10;AAAAAKECAABkcnMvZG93bnJldi54bWxQSwUGAAAAAAQABAD5AAAAkgMAAAAA&#10;"/>
                                  <v:line id="Line 233" o:spid="_x0000_s1251" style="position:absolute;flip:x;visibility:visible;mso-wrap-style:square" from="9566,3294" to="963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bmLcQAAADcAAAADwAAAGRycy9kb3ducmV2LnhtbERPTWsCMRC9F/ofwhS8lJrtIsWuRpGC&#10;4MFLbVnpbdxMN8tuJtsk6vbfG0HwNo/3OfPlYDtxIh8axwpexxkI4srphmsF31/rlymIEJE1do5J&#10;wT8FWC4eH+ZYaHfmTzrtYi1SCIcCFZgY+0LKUBmyGMauJ07cr/MWY4K+ltrjOYXbTuZZ9iYtNpwa&#10;DPb0Yahqd0erQE63z39+dZi0Zbvfv5uyKvufrVKjp2E1AxFpiHfxzb3RaX6ew/WZdIFcX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9uYtxAAAANwAAAAPAAAAAAAAAAAA&#10;AAAAAKECAABkcnMvZG93bnJldi54bWxQSwUGAAAAAAQABAD5AAAAkgMAAAAA&#10;"/>
                                  <v:line id="Line 234" o:spid="_x0000_s1252" style="position:absolute;flip:x;visibility:visible;mso-wrap-style:square" from="9633,3294" to="970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LpDtsQAAADcAAAADwAAAGRycy9kb3ducmV2LnhtbERPS2sCMRC+C/6HMIVeSs1qS7Fbo4hQ&#10;8ODFByu9TTfTzbKbyZpE3f57Uyh4m4/vObNFb1txIR9qxwrGowwEcel0zZWCw/7zeQoiRGSNrWNS&#10;8EsBFvPhYIa5dlfe0mUXK5FCOOSowMTY5VKG0pDFMHIdceJ+nLcYE/SV1B6vKdy2cpJlb9JizanB&#10;YEcrQ2WzO1sFcrp5Ovnl92tTNMfjuynKovvaKPX40C8/QETq4138717rNH/yAn/PpAvk/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0ukO2xAAAANwAAAAPAAAAAAAAAAAA&#10;AAAAAKECAABkcnMvZG93bnJldi54bWxQSwUGAAAAAAQABAD5AAAAkgMAAAAA&#10;"/>
                                  <v:line id="Line 235" o:spid="_x0000_s1253" style="position:absolute;flip:x;visibility:visible;mso-wrap-style:square" from="9700,3294" to="976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1PbwsQAAADcAAAADwAAAGRycy9kb3ducmV2LnhtbERPTWsCMRC9C/0PYQq9iGYVKboaRQSh&#10;By+1ZcXbuBk3y24ma5Lq9t83hUJv83ifs9r0thV38qF2rGAyzkAQl07XXCn4/NiP5iBCRNbYOiYF&#10;3xRgs34arDDX7sHvdD/GSqQQDjkqMDF2uZShNGQxjF1HnLir8xZjgr6S2uMjhdtWTrPsVVqsOTUY&#10;7GhnqGyOX1aBnB+GN7+9zJqiOZ0WpiiL7nxQ6uW53y5BROrjv/jP/abT/OkMfp9JF8j1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7U9vCxAAAANwAAAAPAAAAAAAAAAAA&#10;AAAAAKECAABkcnMvZG93bnJldi54bWxQSwUGAAAAAAQABAD5AAAAkgMAAAAA&#10;"/>
                                  <v:line id="Line 236" o:spid="_x0000_s1254" style="position:absolute;flip:x;visibility:visible;mso-wrap-style:square" from="9767,3294" to="983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B9+WcQAAADcAAAADwAAAGRycy9kb3ducmV2LnhtbERPS2sCMRC+C/6HMIVeSs0qbbFbo4hQ&#10;8ODFByu9TTfTzbKbyZpE3f57Uyh4m4/vObNFb1txIR9qxwrGowwEcel0zZWCw/7zeQoiRGSNrWNS&#10;8EsBFvPhYIa5dlfe0mUXK5FCOOSowMTY5VKG0pDFMHIdceJ+nLcYE/SV1B6vKdy2cpJlb9JizanB&#10;YEcrQ2WzO1sFcrp5Ovnl90tTNMfjuynKovvaKPX40C8/QETq4138717rNH/yCn/PpAvk/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H35ZxAAAANwAAAAPAAAAAAAAAAAA&#10;AAAAAKECAABkcnMvZG93bnJldi54bWxQSwUGAAAAAAQABAD5AAAAkgMAAAAA&#10;"/>
                                  <v:line id="Line 237" o:spid="_x0000_s1255" style="position:absolute;flip:x;visibility:visible;mso-wrap-style:square" from="9834,3294" to="990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M3gLsQAAADcAAAADwAAAGRycy9kb3ducmV2LnhtbERPTWsCMRC9F/ofwhR6KZqtFNHVKCIU&#10;evBSLSvexs24WXYzWZNUt//eCEJv83ifM1/2thUX8qF2rOB9mIEgLp2uuVLws/scTECEiKyxdUwK&#10;/ijAcvH8NMdcuyt/02UbK5FCOOSowMTY5VKG0pDFMHQdceJOzluMCfpKao/XFG5bOcqysbRYc2ow&#10;2NHaUNlsf60COdm8nf3q+NEUzX4/NUVZdIeNUq8v/WoGIlIf/8UP95dO80djuD+TLpC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zeAuxAAAANwAAAAPAAAAAAAAAAAA&#10;AAAAAKECAABkcnMvZG93bnJldi54bWxQSwUGAAAAAAQABAD5AAAAkgMAAAAA&#10;"/>
                                  <v:line id="Line 238" o:spid="_x0000_s1256" style="position:absolute;flip:x;visibility:visible;mso-wrap-style:square" from="9901,3294" to="996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4FFtcQAAADcAAAADwAAAGRycy9kb3ducmV2LnhtbERPS2sCMRC+C/6HMIVeSs0qpbVbo4hQ&#10;8ODFByu9TTfTzbKbyZpE3f57Uyh4m4/vObNFb1txIR9qxwrGowwEcel0zZWCw/7zeQoiRGSNrWNS&#10;8EsBFvPhYIa5dlfe0mUXK5FCOOSowMTY5VKG0pDFMHIdceJ+nLcYE/SV1B6vKdy2cpJlr9JizanB&#10;YEcrQ2WzO1sFcrp5Ovnl90tTNMfjuynKovvaKPX40C8/QETq4138717rNH/yBn/PpAvk/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gUW1xAAAANwAAAAPAAAAAAAAAAAA&#10;AAAAAKECAABkcnMvZG93bnJldi54bWxQSwUGAAAAAAQABAD5AAAAkgMAAAAA&#10;"/>
                                  <v:line id="Line 239" o:spid="_x0000_s1257" style="position:absolute;flip:x;visibility:visible;mso-wrap-style:square" from="9968,3294" to="1003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7Rx8cAAADcAAAADwAAAGRycy9kb3ducmV2LnhtbESPQUsDMRCF70L/QxjBi9isRaRum5Yi&#10;FDz0YpUt3qabcbPsZrJN0nb9985B8DbDe/PeN8v16Ht1oZjawAYepwUo4jrYlhsDnx/bhzmolJEt&#10;9oHJwA8lWK8mN0ssbbjyO132uVESwqlEAy7nodQ61Y48pmkYiEX7DtFjljU22ka8Srjv9awonrXH&#10;lqXB4UCvjupuf/YG9Hx3f4qb41NXdYfDi6vqavjaGXN3O24WoDKN+d/8d/1mBX8mtPKMTKB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6HtHHxwAAANwAAAAPAAAAAAAA&#10;AAAAAAAAAKECAABkcnMvZG93bnJldi54bWxQSwUGAAAAAAQABAD5AAAAlQMAAAAA&#10;"/>
                                  <v:line id="Line 240" o:spid="_x0000_s1258" style="position:absolute;flip:x;visibility:visible;mso-wrap-style:square" from="10035,3294" to="1010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VJ0XMQAAADcAAAADwAAAGRycy9kb3ducmV2LnhtbERPTWsCMRC9F/wPYQpeimYrpejWKFIQ&#10;PHiplRVv0810s+xmsiZRt/++EQRv83ifM1/2thUX8qF2rOB1nIEgLp2uuVKw/16PpiBCRNbYOiYF&#10;fxRguRg8zTHX7spfdNnFSqQQDjkqMDF2uZShNGQxjF1HnLhf5y3GBH0ltcdrCretnGTZu7RYc2ow&#10;2NGnobLZna0COd2+nPzq560pmsNhZoqy6I5bpYbP/eoDRKQ+PsR390an+ZMZ3J5JF8j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UnRcxAAAANwAAAAPAAAAAAAAAAAA&#10;AAAAAKECAABkcnMvZG93bnJldi54bWxQSwUGAAAAAAQABAD5AAAAkgMAAAAA&#10;"/>
                                  <v:line id="Line 241" o:spid="_x0000_s1259" style="position:absolute;flip:x;visibility:visible;mso-wrap-style:square" from="10102,3294" to="1016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bFLHMcAAADcAAAADwAAAGRycy9kb3ducmV2LnhtbESPT2vDMAzF74N9B6PBLqN19ofSpXVL&#10;GQx26KXdSNlNjbU4JJYz22uzbz8dCrtJvKf3flquR9+rE8XUBjZwPy1AEdfBttwY+Hh/ncxBpYxs&#10;sQ9MBn4pwXp1fbXE0oYz7+i0z42SEE4lGnA5D6XWqXbkMU3DQCzaV4ges6yx0TbiWcJ9rx+KYqY9&#10;tiwNDgd6cVR3+x9vQM+3d99xc3zqqu5weHZVXQ2fW2Nub8bNAlSmMf+bL9dvVvAfBV+ekQn06g8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BsUscxwAAANwAAAAPAAAAAAAA&#10;AAAAAAAAAKECAABkcnMvZG93bnJldi54bWxQSwUGAAAAAAQABAD5AAAAlQMAAAAA&#10;"/>
                                  <v:line id="Line 242" o:spid="_x0000_s1260" style="position:absolute;flip:x;visibility:visible;mso-wrap-style:square" from="10169,3294" to="1023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v3uh8QAAADcAAAADwAAAGRycy9kb3ducmV2LnhtbERPTWsCMRC9C/6HMIVeSs3alqKrUUQQ&#10;evCiLSvexs10s+xmsiapbv+9KRS8zeN9znzZ21ZcyIfasYLxKANBXDpdc6Xg63PzPAERIrLG1jEp&#10;+KUAy8VwMMdcuyvv6LKPlUghHHJUYGLscilDachiGLmOOHHfzluMCfpKao/XFG5b+ZJl79JizanB&#10;YEdrQ2Wz/7EK5GT7dPar01tTNIfD1BRl0R23Sj0+9KsZiEh9vIv/3R86zX8dw98z6QK5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e6HxAAAANwAAAAPAAAAAAAAAAAA&#10;AAAAAKECAABkcnMvZG93bnJldi54bWxQSwUGAAAAAAQABAD5AAAAkgMAAAAA&#10;"/>
                                  <v:line id="Line 243" o:spid="_x0000_s1261" style="position:absolute;flip:x;visibility:visible;mso-wrap-style:square" from="10236,3294" to="1030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i9w8MQAAADcAAAADwAAAGRycy9kb3ducmV2LnhtbERPS2sCMRC+C/6HMIVeSs1qS7Fbo4hQ&#10;8ODFByu9TTfTzbKbyZpE3f57Uyh4m4/vObNFb1txIR9qxwrGowwEcel0zZWCw/7zeQoiRGSNrWNS&#10;8EsBFvPhYIa5dlfe0mUXK5FCOOSowMTY5VKG0pDFMHIdceJ+nLcYE/SV1B6vKdy2cpJlb9JizanB&#10;YEcrQ2WzO1sFcrp5Ovnl92tTNMfjuynKovvaKPX40C8/QETq4138717rNP9lAn/PpAvk/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L3DwxAAAANwAAAAPAAAAAAAAAAAA&#10;AAAAAKECAABkcnMvZG93bnJldi54bWxQSwUGAAAAAAQABAD5AAAAkgMAAAAA&#10;"/>
                                  <v:line id="Line 244" o:spid="_x0000_s1262" style="position:absolute;flip:x;visibility:visible;mso-wrap-style:square" from="10303,3294" to="1037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PVa8QAAADcAAAADwAAAGRycy9kb3ducmV2LnhtbERPTWsCMRC9C/6HMIVepGatUnQ1ihQK&#10;PXipLSvexs10s+xmsk1S3f77RhC8zeN9zmrT21acyYfasYLJOANBXDpdc6Xg6/PtaQ4iRGSNrWNS&#10;8EcBNuvhYIW5dhf+oPM+ViKFcMhRgYmxy6UMpSGLYew64sR9O28xJugrqT1eUrht5XOWvUiLNacG&#10;gx29Giqb/a9VIOe70Y/fnmZN0RwOC1OURXfcKfX40G+XICL18S6+ud91mj+dwvWZdIFc/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Y9VrxAAAANwAAAAPAAAAAAAAAAAA&#10;AAAAAKECAABkcnMvZG93bnJldi54bWxQSwUGAAAAAAQABAD5AAAAkgMAAAAA&#10;"/>
                                  <v:line id="Line 245" o:spid="_x0000_s1263" style="position:absolute;flip:x;visibility:visible;mso-wrap-style:square" from="8963,3294" to="903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pNH8QAAADcAAAADwAAAGRycy9kb3ducmV2LnhtbERPTWsCMRC9C/6HMIVeSs1apehqFCkU&#10;PHipyoq3cTPdLLuZbJNUt/++KRS8zeN9znLd21ZcyYfasYLxKANBXDpdc6XgeHh/noEIEVlj65gU&#10;/FCA9Wo4WGKu3Y0/6LqPlUghHHJUYGLscilDachiGLmOOHGfzluMCfpKao+3FG5b+ZJlr9JizanB&#10;YEdvhspm/20VyNnu6ctvLtOmaE6nuSnKojvvlHp86DcLEJH6eBf/u7c6zZ9M4e+ZdIF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k0fxAAAANwAAAAPAAAAAAAAAAAA&#10;AAAAAKECAABkcnMvZG93bnJldi54bWxQSwUGAAAAAAQABAD5AAAAkgMAAAAA&#10;"/>
                                </v:group>
                                <v:group id="Group 246" o:spid="_x0000_s1264" style="position:absolute;left:9205;top:6530;width:1407;height:900" coordorigin="8963,2574" coordsize="1407,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V3/N5wwAAANwAAAAP&#10;AAAAAAAAAAAAAAAAAKoCAABkcnMvZG93bnJldi54bWxQSwUGAAAAAAQABAD6AAAAmgMAAAAA&#10;">
                                  <v:group id="Group 247" o:spid="_x0000_s1265" style="position:absolute;left:8963;top:2574;width:1407;height:720" coordorigin="8963,2574" coordsize="1407,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UNbQ7CAAAA3AAAAA8A&#10;AAAAAAAAAAAAAAAAqgIAAGRycy9kb3ducmV2LnhtbFBLBQYAAAAABAAEAPoAAACZAwAAAAA=&#10;">
                                    <v:line id="Line 248" o:spid="_x0000_s1266" style="position:absolute;visibility:visible;mso-wrap-style:square" from="8963,3294" to="10370,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WbvcEAAADcAAAADwAAAGRycy9kb3ducmV2LnhtbERPS4vCMBC+C/sfwgjeNPWBK9UoiyD0&#10;oAfrsnsdmtmmbDOpTdT6740geJuP7zmrTWdrcaXWV44VjEcJCOLC6YpLBd+n3XABwgdkjbVjUnAn&#10;D5v1R2+FqXY3PtI1D6WIIexTVGBCaFIpfWHIoh+5hjhyf661GCJsS6lbvMVwW8tJksylxYpjg8GG&#10;toaK//xiFcwOmdG/3d7vj0n2Q9V5tj3nTqlBv/taggjUhbf45c50nD/9hOcz8QK5f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WpZu9wQAAANwAAAAPAAAAAAAAAAAAAAAA&#10;AKECAABkcnMvZG93bnJldi54bWxQSwUGAAAAAAQABAD5AAAAjwMAAAAA&#10;" strokeweight="2.25pt"/>
                                    <v:line id="Line 249" o:spid="_x0000_s1267" style="position:absolute;visibility:visible;mso-wrap-style:square" from="9164,2754" to="9432,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sr3sUAAADcAAAADwAAAGRycy9kb3ducmV2LnhtbESPQWvCQBCF74X+h2UKvdWNFaSkriKC&#10;tfRmKkJvQ3ZMYrKz6e5G03/fOQjeZnhv3vtmsRpdpy4UYuPZwHSSgSIuvW24MnD43r68gYoJ2WLn&#10;mQz8UYTV8vFhgbn1V97TpUiVkhCOORqoU+pzrWNZk8M48T2xaCcfHCZZQ6VtwKuEu06/ZtlcO2xY&#10;GmrsaVNT2RaDM3AcCv45t9vQ4fCx252Ov22cfRnz/DSu30ElGtPdfLv+tII/E1p5RibQy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bsr3sUAAADcAAAADwAAAAAAAAAA&#10;AAAAAAChAgAAZHJzL2Rvd25yZXYueG1sUEsFBgAAAAAEAAQA+QAAAJMDAAAAAA==&#10;" strokeweight="1.5pt"/>
                                    <v:line id="Line 250" o:spid="_x0000_s1268" style="position:absolute;flip:y;visibility:visible;mso-wrap-style:square" from="9432,2574" to="990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FMd8EAAADcAAAADwAAAGRycy9kb3ducmV2LnhtbERPTYvCMBC9L/gfwgje1lQFWatRRBAU&#10;97CrgtehmTbFZlKSaOu/3yws7G0e73NWm9424kk+1I4VTMYZCOLC6ZorBdfL/v0DRIjIGhvHpOBF&#10;ATbrwdsKc+06/qbnOVYihXDIUYGJsc2lDIUhi2HsWuLElc5bjAn6SmqPXQq3jZxm2VxarDk1GGxp&#10;Z6i4nx9WgTyeui+/n17Lqjy07nY0n/OuV2o07LdLEJH6+C/+cx90mj9bwO8z6QK5/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tkUx3wQAAANwAAAAPAAAAAAAAAAAAAAAA&#10;AKECAABkcnMvZG93bnJldi54bWxQSwUGAAAAAAQABAD5AAAAjwMAAAAA&#10;" strokeweight="1.5pt"/>
                                  </v:group>
                                  <v:line id="Line 251" o:spid="_x0000_s1269" style="position:absolute;flip:x;visibility:visible;mso-wrap-style:square" from="9030,3294" to="909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bc4YccAAADcAAAADwAAAGRycy9kb3ducmV2LnhtbESPQUsDMRCF70L/QxjBi9ispUjdNi1F&#10;EHroxSpbvE0342bZzWSbxHb9985B8DbDe/PeN6vN6Ht1oZjawAYepwUo4jrYlhsDH++vDwtQKSNb&#10;7AOTgR9KsFlPblZY2nDlN7occqMkhFOJBlzOQ6l1qh15TNMwEIv2FaLHLGtstI14lXDf61lRPGmP&#10;LUuDw4FeHNXd4dsb0Iv9/TluT/Ou6o7HZ1fV1fC5N+budtwuQWUa87/573pnBX8u+PKMTKD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ZtzhhxwAAANwAAAAPAAAAAAAA&#10;AAAAAAAAAKECAABkcnMvZG93bnJldi54bWxQSwUGAAAAAAQABAD5AAAAlQMAAAAA&#10;"/>
                                  <v:line id="Line 252" o:spid="_x0000_s1270" style="position:absolute;flip:x;visibility:visible;mso-wrap-style:square" from="9097,3294" to="916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ud+sQAAADcAAAADwAAAGRycy9kb3ducmV2LnhtbERPTWsCMRC9F/ofwhR6KZq1iNjVKCII&#10;PXiplpXexs24WXYzWZOo23/fCEJv83ifM1/2thVX8qF2rGA0zEAQl07XXCn43m8GUxAhImtsHZOC&#10;XwqwXDw/zTHX7sZfdN3FSqQQDjkqMDF2uZShNGQxDF1HnLiT8xZjgr6S2uMthdtWvmfZRFqsOTUY&#10;7GhtqGx2F6tATrdvZ786jpuiORw+TFEW3c9WqdeXfjUDEamP/+KH+1On+eMR3J9JF8jF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2+536xAAAANwAAAAPAAAAAAAAAAAA&#10;AAAAAKECAABkcnMvZG93bnJldi54bWxQSwUGAAAAAAQABAD5AAAAkgMAAAAA&#10;"/>
                                  <v:line id="Line 253" o:spid="_x0000_s1271" style="position:absolute;flip:x;visibility:visible;mso-wrap-style:square" from="9164,3294" to="923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ikDjcQAAADcAAAADwAAAGRycy9kb3ducmV2LnhtbERPTWsCMRC9C/0PYQq9iGYVKboaRQSh&#10;By+1ZcXbuBk3y24ma5Lq9t83hUJv83ifs9r0thV38qF2rGAyzkAQl07XXCn4/NiP5iBCRNbYOiYF&#10;3xRgs34arDDX7sHvdD/GSqQQDjkqMDF2uZShNGQxjF1HnLir8xZjgr6S2uMjhdtWTrPsVVqsOTUY&#10;7GhnqGyOX1aBnB+GN7+9zJqiOZ0WpiiL7nxQ6uW53y5BROrjv/jP/abT/NkUfp9JF8j1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KQONxAAAANwAAAAPAAAAAAAAAAAA&#10;AAAAAKECAABkcnMvZG93bnJldi54bWxQSwUGAAAAAAQABAD5AAAAkgMAAAAA&#10;"/>
                                  <v:line id="Line 254" o:spid="_x0000_s1272" style="position:absolute;flip:x;visibility:visible;mso-wrap-style:square" from="9231,3294" to="929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WWmFsQAAADcAAAADwAAAGRycy9kb3ducmV2LnhtbERPTWsCMRC9C/6HMIVeSs1apehqFCkU&#10;PHipyoq3cTPdLLuZbJNUt/++KRS8zeN9znLd21ZcyYfasYLxKANBXDpdc6XgeHh/noEIEVlj65gU&#10;/FCA9Wo4WGKu3Y0/6LqPlUghHHJUYGLscilDachiGLmOOHGfzluMCfpKao+3FG5b+ZJlr9JizanB&#10;YEdvhspm/20VyNnu6ctvLtOmaE6nuSnKojvvlHp86DcLEJH6eBf/u7c6zZ9O4O+ZdIF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ZaYWxAAAANwAAAAPAAAAAAAAAAAA&#10;AAAAAKECAABkcnMvZG93bnJldi54bWxQSwUGAAAAAAQABAD5AAAAkgMAAAAA&#10;"/>
                                  <v:line id="Line 255" o:spid="_x0000_s1273" style="position:absolute;flip:x;visibility:visible;mso-wrap-style:square" from="9298,3294" to="936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ow+YsQAAADcAAAADwAAAGRycy9kb3ducmV2LnhtbERPTWsCMRC9F/wPYYReimZblqKrUaRQ&#10;6MFLrax4GzfjZtnNZE1S3f77plDwNo/3Ocv1YDtxJR8axwqepxkI4srphmsF+6/3yQxEiMgaO8ek&#10;4IcCrFejhyUW2t34k667WIsUwqFABSbGvpAyVIYshqnriRN3dt5iTNDXUnu8pXDbyZcse5UWG04N&#10;Bnt6M1S1u2+rQM62Txe/OeVt2R4Oc1NWZX/cKvU4HjYLEJGGeBf/uz90mp/n8PdMukC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jD5ixAAAANwAAAAPAAAAAAAAAAAA&#10;AAAAAKECAABkcnMvZG93bnJldi54bWxQSwUGAAAAAAQABAD5AAAAkgMAAAAA&#10;"/>
                                  <v:line id="Line 256" o:spid="_x0000_s1274" style="position:absolute;flip:x;visibility:visible;mso-wrap-style:square" from="9365,3294" to="943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cCb+cQAAADcAAAADwAAAGRycy9kb3ducmV2LnhtbERPTWsCMRC9C/6HMIVepGYtWnQ1ihQK&#10;PXipLSvexs10s+xmsk1S3f77RhC8zeN9zmrT21acyYfasYLJOANBXDpdc6Xg6/PtaQ4iRGSNrWNS&#10;8EcBNuvhYIW5dhf+oPM+ViKFcMhRgYmxy6UMpSGLYew64sR9O28xJugrqT1eUrht5XOWvUiLNacG&#10;gx29Giqb/a9VIOe70Y/fnqZN0RwOC1OURXfcKfX40G+XICL18S6+ud91mj+dwfWZdIFc/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wJv5xAAAANwAAAAPAAAAAAAAAAAA&#10;AAAAAKECAABkcnMvZG93bnJldi54bWxQSwUGAAAAAAQABAD5AAAAkgMAAAAA&#10;"/>
                                  <v:line id="Line 257" o:spid="_x0000_s1275" style="position:absolute;flip:x;visibility:visible;mso-wrap-style:square" from="9432,3294" to="949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RIFjsQAAADcAAAADwAAAGRycy9kb3ducmV2LnhtbERPTWsCMRC9C/0PYQq9SM1aROzWKCII&#10;HrxUZaW36Wa6WXYzWZOo23/fFARv83ifM1/2thVX8qF2rGA8ykAQl07XXCk4HjavMxAhImtsHZOC&#10;XwqwXDwN5phrd+NPuu5jJVIIhxwVmBi7XMpQGrIYRq4jTtyP8xZjgr6S2uMthdtWvmXZVFqsOTUY&#10;7GhtqGz2F6tAznbDs199T5qiOZ3eTVEW3ddOqZfnfvUBIlIfH+K7e6vT/MkU/p9JF8jF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5EgWOxAAAANwAAAAPAAAAAAAAAAAA&#10;AAAAAKECAABkcnMvZG93bnJldi54bWxQSwUGAAAAAAQABAD5AAAAkgMAAAAA&#10;"/>
                                  <v:line id="Line 258" o:spid="_x0000_s1276" style="position:absolute;flip:x;visibility:visible;mso-wrap-style:square" from="9499,3294" to="956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l6gFcQAAADcAAAADwAAAGRycy9kb3ducmV2LnhtbERPTWsCMRC9C/6HMIVepGYtYnU1ihQK&#10;PXipLSvexs10s+xmsk1S3f77RhC8zeN9zmrT21acyYfasYLJOANBXDpdc6Xg6/PtaQ4iRGSNrWNS&#10;8EcBNuvhYIW5dhf+oPM+ViKFcMhRgYmxy6UMpSGLYew64sR9O28xJugrqT1eUrht5XOWzaTFmlOD&#10;wY5eDZXN/tcqkPPd6MdvT9OmaA6HhSnKojvulHp86LdLEJH6eBff3O86zZ++wPWZdIFc/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XqAVxAAAANwAAAAPAAAAAAAAAAAA&#10;AAAAAKECAABkcnMvZG93bnJldi54bWxQSwUGAAAAAAQABAD5AAAAkgMAAAAA&#10;"/>
                                  <v:line id="Line 259" o:spid="_x0000_s1277" style="position:absolute;flip:x;visibility:visible;mso-wrap-style:square" from="9566,3294" to="963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8E0Z8cAAADcAAAADwAAAGRycy9kb3ducmV2LnhtbESPQUsDMRCF70L/QxjBi9ispUjdNi1F&#10;EHroxSpbvE0342bZzWSbxHb9985B8DbDe/PeN6vN6Ht1oZjawAYepwUo4jrYlhsDH++vDwtQKSNb&#10;7AOTgR9KsFlPblZY2nDlN7occqMkhFOJBlzOQ6l1qh15TNMwEIv2FaLHLGtstI14lXDf61lRPGmP&#10;LUuDw4FeHNXd4dsb0Iv9/TluT/Ou6o7HZ1fV1fC5N+budtwuQWUa87/573pnBX8utPKMTKD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nwTRnxwAAANwAAAAPAAAAAAAA&#10;AAAAAAAAAKECAABkcnMvZG93bnJldi54bWxQSwUGAAAAAAQABAD5AAAAlQMAAAAA&#10;"/>
                                  <v:line id="Line 260" o:spid="_x0000_s1278" style="position:absolute;flip:x;visibility:visible;mso-wrap-style:square" from="9633,3294" to="970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I2R/MQAAADcAAAADwAAAGRycy9kb3ducmV2LnhtbERPTWsCMRC9F/ofwgi9lJpVpOhqFBEE&#10;D15qyy69jZtxs+xmsk2ibv99Uyj0No/3OavNYDtxIx8axwom4wwEceV0w7WCj/f9yxxEiMgaO8ek&#10;4JsCbNaPDyvMtbvzG91OsRYphEOOCkyMfS5lqAxZDGPXEyfu4rzFmKCvpfZ4T+G2k9Mse5UWG04N&#10;BnvaGara09UqkPPj85ffnmdt0ZblwhRV0X8elXoaDdsliEhD/Bf/uQ86zZ8t4PeZdIFc/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jZH8xAAAANwAAAAPAAAAAAAAAAAA&#10;AAAAAKECAABkcnMvZG93bnJldi54bWxQSwUGAAAAAAQABAD5AAAAkgMAAAAA&#10;"/>
                                  <v:line id="Line 261" o:spid="_x0000_s1279" style="position:absolute;flip:x;visibility:visible;mso-wrap-style:square" from="9700,3294" to="976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G6uvMcAAADcAAAADwAAAGRycy9kb3ducmV2LnhtbESPQUsDMRCF74L/IYzgRdqsoqVum5Yi&#10;CB56aZUt3qabcbPsZrImsV3/vXMoeJvhvXnvm+V69L06UUxtYAP30wIUcR1sy42Bj/fXyRxUysgW&#10;+8Bk4JcSrFfXV0ssbTjzjk773CgJ4VSiAZfzUGqdakce0zQMxKJ9hegxyxobbSOeJdz3+qEoZtpj&#10;y9LgcKAXR3W3//EG9Hx79x03x8eu6g6HZ1fV1fC5Neb2ZtwsQGUa87/5cv1mBf9J8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cbq68xwAAANwAAAAPAAAAAAAA&#10;AAAAAAAAAKECAABkcnMvZG93bnJldi54bWxQSwUGAAAAAAQABAD5AAAAlQMAAAAA&#10;"/>
                                  <v:line id="Line 262" o:spid="_x0000_s1280" style="position:absolute;flip:x;visibility:visible;mso-wrap-style:square" from="9767,3294" to="983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yILJ8QAAADcAAAADwAAAGRycy9kb3ducmV2LnhtbERPTWsCMRC9C/6HMIVeSs1a2qKrUUQQ&#10;evCiLSvexs10s+xmsiapbv+9KRS8zeN9znzZ21ZcyIfasYLxKANBXDpdc6Xg63PzPAERIrLG1jEp&#10;+KUAy8VwMMdcuyvv6LKPlUghHHJUYGLscilDachiGLmOOHHfzluMCfpKao/XFG5b+ZJl79JizanB&#10;YEdrQ2Wz/7EK5GT7dPar02tTNIfD1BRl0R23Sj0+9KsZiEh9vIv/3R86zX8bw98z6QK5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IgsnxAAAANwAAAAPAAAAAAAAAAAA&#10;AAAAAKECAABkcnMvZG93bnJldi54bWxQSwUGAAAAAAQABAD5AAAAkgMAAAAA&#10;"/>
                                  <v:line id="Line 263" o:spid="_x0000_s1281" style="position:absolute;flip:x;visibility:visible;mso-wrap-style:square" from="9834,3294" to="990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CVUMQAAADcAAAADwAAAGRycy9kb3ducmV2LnhtbERPS2sCMRC+C/6HMIVeSs0qbbFbo4hQ&#10;8ODFByu9TTfTzbKbyZpE3f57Uyh4m4/vObNFb1txIR9qxwrGowwEcel0zZWCw/7zeQoiRGSNrWNS&#10;8EsBFvPhYIa5dlfe0mUXK5FCOOSowMTY5VKG0pDFMHIdceJ+nLcYE/SV1B6vKdy2cpJlb9JizanB&#10;YEcrQ2WzO1sFcrp5Ovnl90tTNMfjuynKovvaKPX40C8/QETq4138717rNP91An/PpAvk/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8JVQxAAAANwAAAAPAAAAAAAAAAAA&#10;AAAAAKECAABkcnMvZG93bnJldi54bWxQSwUGAAAAAAQABAD5AAAAkgMAAAAA&#10;"/>
                                  <v:line id="Line 264" o:spid="_x0000_s1282" style="position:absolute;flip:x;visibility:visible;mso-wrap-style:square" from="9901,3294" to="996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Lwwy8UAAADcAAAADwAAAGRycy9kb3ducmV2LnhtbERPTUvDQBC9F/oflil4EbupValpNqUI&#10;Qg+9WCXF25gdsyHZ2bi7tvHfu4LQ2zze5xSb0fbiRD60jhUs5hkI4trplhsFb6/PNysQISJr7B2T&#10;gh8KsCmnkwJz7c78QqdDbEQK4ZCjAhPjkEsZakMWw9wNxIn7dN5iTNA3Uns8p3Dby9sse5AWW04N&#10;Bgd6MlR3h2+rQK72119++3HXVd3x+Giquhre90pdzcbtGkSkMV7E/+6dTvPvl/D3TLpAl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Lwwy8UAAADcAAAADwAAAAAAAAAA&#10;AAAAAAChAgAAZHJzL2Rvd25yZXYueG1sUEsFBgAAAAAEAAQA+QAAAJMDAAAAAA==&#10;"/>
                                  <v:line id="Line 265" o:spid="_x0000_s1283" style="position:absolute;flip:x;visibility:visible;mso-wrap-style:square" from="9968,3294" to="1003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1Wov8QAAADcAAAADwAAAGRycy9kb3ducmV2LnhtbERPTWsCMRC9C/6HMIVepGYtWnQ1ihQK&#10;PXipLSvexs10s+xmsk1S3f77RhC8zeN9zmrT21acyYfasYLJOANBXDpdc6Xg6/PtaQ4iRGSNrWNS&#10;8EcBNuvhYIW5dhf+oPM+ViKFcMhRgYmxy6UMpSGLYew64sR9O28xJugrqT1eUrht5XOWvUiLNacG&#10;gx29Giqb/a9VIOe70Y/fnqZN0RwOC1OURXfcKfX40G+XICL18S6+ud91mj+bwvWZdIFc/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Vai/xAAAANwAAAAPAAAAAAAAAAAA&#10;AAAAAKECAABkcnMvZG93bnJldi54bWxQSwUGAAAAAAQABAD5AAAAkgMAAAAA&#10;"/>
                                  <v:line id="Line 266" o:spid="_x0000_s1284" style="position:absolute;flip:x;visibility:visible;mso-wrap-style:square" from="10035,3294" to="1010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BkNJMQAAADcAAAADwAAAGRycy9kb3ducmV2LnhtbERPTWsCMRC9C/6HMIVeSs1atOhqFCkU&#10;PHipyoq3cTPdLLuZbJNUt/++KRS8zeN9znLd21ZcyYfasYLxKANBXDpdc6XgeHh/noEIEVlj65gU&#10;/FCA9Wo4WGKu3Y0/6LqPlUghHHJUYGLscilDachiGLmOOHGfzluMCfpKao+3FG5b+ZJlr9JizanB&#10;YEdvhspm/20VyNnu6ctvLpOmaE6nuSnKojvvlHp86DcLEJH6eBf/u7c6zZ9O4e+ZdIF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GQ0kxAAAANwAAAAPAAAAAAAAAAAA&#10;AAAAAKECAABkcnMvZG93bnJldi54bWxQSwUGAAAAAAQABAD5AAAAkgMAAAAA&#10;"/>
                                  <v:line id="Line 267" o:spid="_x0000_s1285" style="position:absolute;flip:x;visibility:visible;mso-wrap-style:square" from="10102,3294" to="1016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uTU8QAAADcAAAADwAAAGRycy9kb3ducmV2LnhtbERPTWsCMRC9F/wPYYReimYtrehqFBGE&#10;HrzUlhVv42bcLLuZrEmq23/fFAq9zeN9znLd21bcyIfasYLJOANBXDpdc6Xg82M3moEIEVlj65gU&#10;fFOA9WrwsMRcuzu/0+0QK5FCOOSowMTY5VKG0pDFMHYdceIuzluMCfpKao/3FG5b+ZxlU2mx5tRg&#10;sKOtobI5fFkFcrZ/uvrN+aUpmuNxboqy6E57pR6H/WYBIlIf/8V/7jed5r9O4f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8y5NTxAAAANwAAAAPAAAAAAAAAAAA&#10;AAAAAKECAABkcnMvZG93bnJldi54bWxQSwUGAAAAAAQABAD5AAAAkgMAAAAA&#10;"/>
                                  <v:line id="Line 268" o:spid="_x0000_s1286" style="position:absolute;flip:x;visibility:visible;mso-wrap-style:square" from="10169,3294" to="1023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4c2yMUAAADcAAAADwAAAGRycy9kb3ducmV2LnhtbERPTUvDQBC9F/oflil4EbupVK1pNqUI&#10;Qg+9WCXF25gdsyHZ2bi7tvHfu4LQ2zze5xSb0fbiRD60jhUs5hkI4trplhsFb6/PNysQISJr7B2T&#10;gh8KsCmnkwJz7c78QqdDbEQK4ZCjAhPjkEsZakMWw9wNxIn7dN5iTNA3Uns8p3Dby9ssu5cWW04N&#10;Bgd6MlR3h2+rQK72119++7Hsqu54fDRVXQ3ve6WuZuN2DSLSGC/if/dOp/l3D/D3TLpAl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4c2yMUAAADcAAAADwAAAAAAAAAA&#10;AAAAAAChAgAAZHJzL2Rvd25yZXYueG1sUEsFBgAAAAAEAAQA+QAAAJMDAAAAAA==&#10;"/>
                                  <v:line id="Line 269" o:spid="_x0000_s1287" style="position:absolute;flip:x;visibility:visible;mso-wrap-style:square" from="10236,3294" to="1030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iiuscAAADcAAAADwAAAGRycy9kb3ducmV2LnhtbESPQUsDMRCF74L/IYzgRdqsoqVum5Yi&#10;CB56aZUt3qabcbPsZrImsV3/vXMoeJvhvXnvm+V69L06UUxtYAP30wIUcR1sy42Bj/fXyRxUysgW&#10;+8Bk4JcSrFfXV0ssbTjzjk773CgJ4VSiAZfzUGqdakce0zQMxKJ9hegxyxobbSOeJdz3+qEoZtpj&#10;y9LgcKAXR3W3//EG9Hx79x03x8eu6g6HZ1fV1fC5Neb2ZtwsQGUa87/5cv1mBf9Ja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iGKK6xwAAANwAAAAPAAAAAAAA&#10;AAAAAAAAAKECAABkcnMvZG93bnJldi54bWxQSwUGAAAAAAQABAD5AAAAlQMAAAAA&#10;"/>
                                  <v:line id="Line 270" o:spid="_x0000_s1288" style="position:absolute;flip:x;visibility:visible;mso-wrap-style:square" from="10303,3294" to="1037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QHIcQAAADcAAAADwAAAGRycy9kb3ducmV2LnhtbERPTWsCMRC9F/wPYYReimYtrehqFBGE&#10;HrzUlhVv42bcLLuZrEmq23/fFAq9zeN9znLd21bcyIfasYLJOANBXDpdc6Xg82M3moEIEVlj65gU&#10;fFOA9WrwsMRcuzu/0+0QK5FCOOSowMTY5VKG0pDFMHYdceIuzluMCfpKao/3FG5b+ZxlU2mx5tRg&#10;sKOtobI5fFkFcrZ/uvrN+aUpmuNxboqy6E57pR6H/WYBIlIf/8V/7jed5r/O4f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VAchxAAAANwAAAAPAAAAAAAAAAAA&#10;AAAAAKECAABkcnMvZG93bnJldi54bWxQSwUGAAAAAAQABAD5AAAAkgMAAAAA&#10;"/>
                                  <v:line id="Line 271" o:spid="_x0000_s1289" style="position:absolute;flip:x;visibility:visible;mso-wrap-style:square" from="8963,3294" to="903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gJkAccAAADcAAAADwAAAGRycy9kb3ducmV2LnhtbESPQUsDMRCF70L/QxjBi9isRUrdNi1F&#10;EHroxSpbvE0342bZzWSbxHb9985B8DbDe/PeN6vN6Ht1oZjawAYepwUo4jrYlhsDH++vDwtQKSNb&#10;7AOTgR9KsFlPblZY2nDlN7occqMkhFOJBlzOQ6l1qh15TNMwEIv2FaLHLGtstI14lXDf61lRzLXH&#10;lqXB4UAvjuru8O0N6MX+/hy3p6eu6o7HZ1fV1fC5N+budtwuQWUa87/573pnBX8u+PKMTKD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SAmQBxwAAANwAAAAPAAAAAAAA&#10;AAAAAAAAAKECAABkcnMvZG93bnJldi54bWxQSwUGAAAAAAQABAD5AAAAlQMAAAAA&#10;"/>
                                </v:group>
                                <v:group id="Group 272" o:spid="_x0000_s1290" style="position:absolute;left:9071;top:7790;width:1407;height:900" coordorigin="8963,2574" coordsize="1407,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5V9pnwwAAANwAAAAP&#10;AAAAAAAAAAAAAAAAAKoCAABkcnMvZG93bnJldi54bWxQSwUGAAAAAAQABAD6AAAAmgMAAAAA&#10;">
                                  <v:group id="Group 273" o:spid="_x0000_s1291" style="position:absolute;left:8963;top:2574;width:1407;height:720" coordorigin="8963,2574" coordsize="1407,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AmFRBDCAAAA3AAAAA8A&#10;AAAAAAAAAAAAAAAAqgIAAGRycy9kb3ducmV2LnhtbFBLBQYAAAAABAAEAPoAAACZAwAAAAA=&#10;">
                                    <v:line id="Line 274" o:spid="_x0000_s1292" style="position:absolute;visibility:visible;mso-wrap-style:square" from="8963,3294" to="10370,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2yo8IAAADcAAAADwAAAGRycy9kb3ducmV2LnhtbERPTWvCQBC9F/wPywje6qZVRFLXUIRC&#10;DunBVOx1yI7ZYHY2ya4m/vtuodDbPN7n7LLJtuJOg28cK3hZJiCIK6cbrhWcvj6etyB8QNbYOiYF&#10;D/KQ7WdPO0y1G/lI9zLUIoawT1GBCaFLpfSVIYt+6TriyF3cYDFEONRSDzjGcNvK1yTZSIsNxwaD&#10;HR0MVdfyZhWsP3Ojv6fCF8ckP1PTrw996ZRazKf3NxCBpvAv/nPnOs7frOD3mXiB3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i2yo8IAAADcAAAADwAAAAAAAAAAAAAA&#10;AAChAgAAZHJzL2Rvd25yZXYueG1sUEsFBgAAAAAEAAQA+QAAAJADAAAAAA==&#10;" strokeweight="2.25pt"/>
                                    <v:line id="Line 275" o:spid="_x0000_s1293" style="position:absolute;visibility:visible;mso-wrap-style:square" from="9164,2754" to="9432,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0UOxsIAAADcAAAADwAAAGRycy9kb3ducmV2LnhtbERPTWvCQBC9F/wPywi91Y1VRKKriKCW&#10;3hpF8DZkxyQmO5vubjT9926h0Ns83ucs171pxJ2crywrGI8SEMS51RUXCk7H3dschA/IGhvLpOCH&#10;PKxXg5clpto++IvuWShEDGGfooIyhDaV0uclGfQj2xJH7mqdwRChK6R2+IjhppHvSTKTBiuODSW2&#10;tC0pr7POKDh3GV9u9c412O0Ph+v5u/aTT6Veh/1mASJQH/7Ff+4PHefPpvD7TLxAr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0UOxsIAAADcAAAADwAAAAAAAAAAAAAA&#10;AAChAgAAZHJzL2Rvd25yZXYueG1sUEsFBgAAAAAEAAQA+QAAAJADAAAAAA==&#10;" strokeweight="1.5pt"/>
                                    <v:line id="Line 276" o:spid="_x0000_s1294" style="position:absolute;flip:y;visibility:visible;mso-wrap-style:square" from="9432,2574" to="990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29pb8EAAADcAAAADwAAAGRycy9kb3ducmV2LnhtbERPTYvCMBC9L/gfwgje1lRhi1SjiCAo&#10;u4fVFfY6NNOm2ExKEm3995sFwds83uesNoNtxZ18aBwrmE0zEMSl0w3XCi4/+/cFiBCRNbaOScGD&#10;AmzWo7cVFtr1fKL7OdYihXAoUIGJsSukDKUhi2HqOuLEVc5bjAn6WmqPfQq3rZxnWS4tNpwaDHa0&#10;M1RezzerQB4/+2+/n1+qujp07vdovvJ+UGoyHrZLEJGG+BI/3Qed5ucf8P9MukCu/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b2lvwQAAANwAAAAPAAAAAAAAAAAAAAAA&#10;AKECAABkcnMvZG93bnJldi54bWxQSwUGAAAAAAQABAD5AAAAjwMAAAAA&#10;" strokeweight="1.5pt"/>
                                  </v:group>
                                  <v:line id="Line 277" o:spid="_x0000_s1295" style="position:absolute;flip:x;visibility:visible;mso-wrap-style:square" from="9030,3294" to="909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dZ7sQAAADcAAAADwAAAGRycy9kb3ducmV2LnhtbERPTWsCMRC9C/0PYQpepGYtZbGrUUQo&#10;9OCltqz0Nm6mm2U3k22S6vrvjVDwNo/3Ocv1YDtxIh8axwpm0wwEceV0w7WCr8+3pzmIEJE1do5J&#10;wYUCrFcPoyUW2p35g077WIsUwqFABSbGvpAyVIYshqnriRP347zFmKCvpfZ4TuG2k89ZlkuLDacG&#10;gz1tDVXt/s8qkPPd5Ndvji9t2R4Or6asyv57p9T4cdgsQEQa4l38737XaX6ew+2ZdIFc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p1nuxAAAANwAAAAPAAAAAAAAAAAA&#10;AAAAAKECAABkcnMvZG93bnJldi54bWxQSwUGAAAAAAQABAD5AAAAkgMAAAAA&#10;"/>
                                  <v:line id="Line 278" o:spid="_x0000_s1296" style="position:absolute;flip:x;visibility:visible;mso-wrap-style:square" from="9097,3294" to="916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ev8dcQAAADcAAAADwAAAGRycy9kb3ducmV2LnhtbERPTWsCMRC9C/6HMIVeSs1axOpqFCkU&#10;PHipyoq3cTPdLLuZbJNUt/++KRS8zeN9znLd21ZcyYfasYLxKANBXDpdc6XgeHh/noEIEVlj65gU&#10;/FCA9Wo4WGKu3Y0/6LqPlUghHHJUYGLscilDachiGLmOOHGfzluMCfpKao+3FG5b+ZJlU2mx5tRg&#10;sKM3Q2Wz/7YK5Gz39OU3l0lTNKfT3BRl0Z13Sj0+9JsFiEh9vIv/3Vud5k9f4e+ZdIF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6/x1xAAAANwAAAAPAAAAAAAAAAAA&#10;AAAAAKECAABkcnMvZG93bnJldi54bWxQSwUGAAAAAAQABAD5AAAAkgMAAAAA&#10;"/>
                                  <v:line id="Line 279" o:spid="_x0000_s1297" style="position:absolute;flip:x;visibility:visible;mso-wrap-style:square" from="9164,3294" to="923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RoB8cAAADcAAAADwAAAGRycy9kb3ducmV2LnhtbESPQUsDMRCF70L/QxjBi9isRUrdNi1F&#10;EHroxSpbvE0342bZzWSbxHb9985B8DbDe/PeN6vN6Ht1oZjawAYepwUo4jrYlhsDH++vDwtQKSNb&#10;7AOTgR9KsFlPblZY2nDlN7occqMkhFOJBlzOQ6l1qh15TNMwEIv2FaLHLGtstI14lXDf61lRzLXH&#10;lqXB4UAvjuru8O0N6MX+/hy3p6eu6o7HZ1fV1fC5N+budtwuQWUa87/573pnBX8utPKMTKD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sdGgHxwAAANwAAAAPAAAAAAAA&#10;AAAAAAAAAKECAABkcnMvZG93bnJldi54bWxQSwUGAAAAAAQABAD5AAAAlQMAAAAA&#10;"/>
                                  <v:line id="Line 280" o:spid="_x0000_s1298" style="position:absolute;flip:x;visibility:visible;mso-wrap-style:square" from="9231,3294" to="929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zjNnMQAAADcAAAADwAAAGRycy9kb3ducmV2LnhtbERPTWsCMRC9F/ofwgi9lJqtFNHVKFIQ&#10;PHiplV16GzfjZtnNZJtE3f77plDwNo/3Ocv1YDtxJR8axwpexxkI4srphmsFx8/tywxEiMgaO8ek&#10;4IcCrFePD0vMtbvxB10PsRYphEOOCkyMfS5lqAxZDGPXEyfu7LzFmKCvpfZ4S+G2k5Msm0qLDacG&#10;gz29G6raw8UqkLP987ffnN7aoi3LuSmqov/aK/U0GjYLEJGGeBf/u3c6zZ/O4e+ZdIF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OM2cxAAAANwAAAAPAAAAAAAAAAAA&#10;AAAAAKECAABkcnMvZG93bnJldi54bWxQSwUGAAAAAAQABAD5AAAAkgMAAAAA&#10;"/>
                                  <v:line id="Line 281" o:spid="_x0000_s1299" style="position:absolute;flip:x;visibility:visible;mso-wrap-style:square" from="9298,3294" to="936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9vy3McAAADcAAAADwAAAGRycy9kb3ducmV2LnhtbESPQUsDMRCF74L/IYzgRdqsIrZum5Yi&#10;CB56aZUt3qabcbPsZrImsV3/vXMoeJvhvXnvm+V69L06UUxtYAP30wIUcR1sy42Bj/fXyRxUysgW&#10;+8Bk4JcSrFfXV0ssbTjzjk773CgJ4VSiAZfzUGqdakce0zQMxKJ9hegxyxobbSOeJdz3+qEonrTH&#10;lqXB4UAvjupu/+MN6Pn27jtujo9d1R0Oz66qq+Fza8ztzbhZgMo05n/z5frNCv5M8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X2/LcxwAAANwAAAAPAAAAAAAA&#10;AAAAAAAAAKECAABkcnMvZG93bnJldi54bWxQSwUGAAAAAAQABAD5AAAAlQMAAAAA&#10;"/>
                                  <v:line id="Line 282" o:spid="_x0000_s1300" style="position:absolute;flip:x;visibility:visible;mso-wrap-style:square" from="9365,3294" to="943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JdXR8QAAADcAAAADwAAAGRycy9kb3ducmV2LnhtbERPTWsCMRC9C/6HMIVeSs1aSqurUUQQ&#10;evCiLSvexs10s+xmsiapbv+9KRS8zeN9znzZ21ZcyIfasYLxKANBXDpdc6Xg63PzPAERIrLG1jEp&#10;+KUAy8VwMMdcuyvv6LKPlUghHHJUYGLscilDachiGLmOOHHfzluMCfpKao/XFG5b+ZJlb9JizanB&#10;YEdrQ2Wz/7EK5GT7dPar02tTNIfD1BRl0R23Sj0+9KsZiEh9vIv/3R86zX8fw98z6QK5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4l1dHxAAAANwAAAAPAAAAAAAAAAAA&#10;AAAAAKECAABkcnMvZG93bnJldi54bWxQSwUGAAAAAAQABAD5AAAAkgMAAAAA&#10;"/>
                                  <v:line id="Line 283" o:spid="_x0000_s1301" style="position:absolute;flip:x;visibility:visible;mso-wrap-style:square" from="9432,3294" to="949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XJMMQAAADcAAAADwAAAGRycy9kb3ducmV2LnhtbERPS2sCMRC+C/6HMIVeSs0qpbVbo4hQ&#10;8ODFByu9TTfTzbKbyZpE3f57Uyh4m4/vObNFb1txIR9qxwrGowwEcel0zZWCw/7zeQoiRGSNrWNS&#10;8EsBFvPhYIa5dlfe0mUXK5FCOOSowMTY5VKG0pDFMHIdceJ+nLcYE/SV1B6vKdy2cpJlr9JizanB&#10;YEcrQ2WzO1sFcrp5Ovnl90tTNMfjuynKovvaKPX40C8/QETq4138717rNP9tAn/PpAvk/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RckwxAAAANwAAAAPAAAAAAAAAAAA&#10;AAAAAKECAABkcnMvZG93bnJldi54bWxQSwUGAAAAAAQABAD5AAAAkgMAAAAA&#10;"/>
                                  <v:line id="Line 284" o:spid="_x0000_s1302" style="position:absolute;flip:x;visibility:visible;mso-wrap-style:square" from="9499,3294" to="956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wlsq8UAAADcAAAADwAAAGRycy9kb3ducmV2LnhtbERPTUvDQBC9F/oflil4EbupFa1pNqUI&#10;Qg+9WCXF25gdsyHZ2bi7tvHfu4LQ2zze5xSb0fbiRD60jhUs5hkI4trplhsFb6/PNysQISJr7B2T&#10;gh8KsCmnkwJz7c78QqdDbEQK4ZCjAhPjkEsZakMWw9wNxIn7dN5iTNA3Uns8p3Dby9ssu5cWW04N&#10;Bgd6MlR3h2+rQK72119++3HXVd3x+Giquhre90pdzcbtGkSkMV7E/+6dTvMflvD3TLpAl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wlsq8UAAADcAAAADwAAAAAAAAAA&#10;AAAAAAChAgAAZHJzL2Rvd25yZXYueG1sUEsFBgAAAAAEAAQA+QAAAJMDAAAAAA==&#10;"/>
                                  <v:line id="Line 285" o:spid="_x0000_s1303" style="position:absolute;flip:x;visibility:visible;mso-wrap-style:square" from="9566,3294" to="963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OD038QAAADcAAAADwAAAGRycy9kb3ducmV2LnhtbERPTWsCMRC9C/6HMIVepGYtYnU1ihQK&#10;PXipLSvexs10s+xmsk1S3f77RhC8zeN9zmrT21acyYfasYLJOANBXDpdc6Xg6/PtaQ4iRGSNrWNS&#10;8EcBNuvhYIW5dhf+oPM+ViKFcMhRgYmxy6UMpSGLYew64sR9O28xJugrqT1eUrht5XOWzaTFmlOD&#10;wY5eDZXN/tcqkPPd6MdvT9OmaA6HhSnKojvulHp86LdLEJH6eBff3O86zX+ZwvWZdIFc/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4PTfxAAAANwAAAAPAAAAAAAAAAAA&#10;AAAAAKECAABkcnMvZG93bnJldi54bWxQSwUGAAAAAAQABAD5AAAAkgMAAAAA&#10;"/>
                                  <v:line id="Line 286" o:spid="_x0000_s1304" style="position:absolute;flip:x;visibility:visible;mso-wrap-style:square" from="9633,3294" to="970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6xRRMUAAADcAAAADwAAAGRycy9kb3ducmV2LnhtbERPTUvDQBC9F/oflil4EbupVK1pNqUI&#10;Qg+9WCXF25gdsyHZ2bi7tvHfu4LQ2zze5xSb0fbiRD60jhUs5hkI4trplhsFb6/PNysQISJr7B2T&#10;gh8KsCmnkwJz7c78QqdDbEQK4ZCjAhPjkEsZakMWw9wNxIn7dN5iTNA3Uns8p3Dby9ssu5cWW04N&#10;Bgd6MlR3h2+rQK72119++7Hsqu54fDRVXQ3ve6WuZuN2DSLSGC/if/dOp/kPd/D3TLpAl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6xRRMUAAADcAAAADwAAAAAAAAAA&#10;AAAAAAChAgAAZHJzL2Rvd25yZXYueG1sUEsFBgAAAAAEAAQA+QAAAJMDAAAAAA==&#10;"/>
                                  <v:line id="Line 287" o:spid="_x0000_s1305" style="position:absolute;flip:x;visibility:visible;mso-wrap-style:square" from="9700,3294" to="976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37PM8QAAADcAAAADwAAAGRycy9kb3ducmV2LnhtbERPTWsCMRC9C/6HMIVeSs1axOpqFCkU&#10;PHipyoq3cTPdLLuZbJNUt/++KRS8zeN9znLd21ZcyYfasYLxKANBXDpdc6XgeHh/noEIEVlj65gU&#10;/FCA9Wo4WGKu3Y0/6LqPlUghHHJUYGLscilDachiGLmOOHGfzluMCfpKao+3FG5b+ZJlU2mx5tRg&#10;sKM3Q2Wz/7YK5Gz39OU3l0lTNKfT3BRl0Z13Sj0+9JsFiEh9vIv/3Vud5r9O4e+ZdIF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3fs8zxAAAANwAAAAPAAAAAAAAAAAA&#10;AAAAAKECAABkcnMvZG93bnJldi54bWxQSwUGAAAAAAQABAD5AAAAkgMAAAAA&#10;"/>
                                  <v:line id="Line 288" o:spid="_x0000_s1306" style="position:absolute;flip:x;visibility:visible;mso-wrap-style:square" from="9767,3294" to="983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JqqMQAAADcAAAADwAAAGRycy9kb3ducmV2LnhtbERPTWsCMRC9F/wPYYReimYtpepqFBGE&#10;HrzUlhVv42bcLLuZrEmq23/fFAq9zeN9znLd21bcyIfasYLJOANBXDpdc6Xg82M3moEIEVlj65gU&#10;fFOA9WrwsMRcuzu/0+0QK5FCOOSowMTY5VKG0pDFMHYdceIuzluMCfpKao/3FG5b+Zxlr9JizanB&#10;YEdbQ2Vz+LIK5Gz/dPWb80tTNMfj3BRl0Z32Sj0O+80CRKQ+/ov/3G86zZ9O4f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MmqoxAAAANwAAAAPAAAAAAAAAAAA&#10;AAAAAKECAABkcnMvZG93bnJldi54bWxQSwUGAAAAAAQABAD5AAAAkgMAAAAA&#10;"/>
                                  <v:line id="Line 289" o:spid="_x0000_s1307" style="position:absolute;flip:x;visibility:visible;mso-wrap-style:square" from="9834,3294" to="990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a3+2scAAADcAAAADwAAAGRycy9kb3ducmV2LnhtbESPQUsDMRCF74L/IYzgRdqsIrZum5Yi&#10;CB56aZUt3qabcbPsZrImsV3/vXMoeJvhvXnvm+V69L06UUxtYAP30wIUcR1sy42Bj/fXyRxUysgW&#10;+8Bk4JcSrFfXV0ssbTjzjk773CgJ4VSiAZfzUGqdakce0zQMxKJ9hegxyxobbSOeJdz3+qEonrTH&#10;lqXB4UAvjupu/+MN6Pn27jtujo9d1R0Oz66qq+Fza8ztzbhZgMo05n/z5frNCv5Ma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prf7axwAAANwAAAAPAAAAAAAA&#10;AAAAAAAAAKECAABkcnMvZG93bnJldi54bWxQSwUGAAAAAAQABAD5AAAAlQMAAAAA&#10;"/>
                                  <v:line id="Line 290" o:spid="_x0000_s1308" style="position:absolute;flip:x;visibility:visible;mso-wrap-style:square" from="9901,3294" to="996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uFbQcQAAADcAAAADwAAAGRycy9kb3ducmV2LnhtbERPTWsCMRC9F/wPYYReimYtpepqFBGE&#10;HrzUlhVv42bcLLuZrEmq23/fFAq9zeN9znLd21bcyIfasYLJOANBXDpdc6Xg82M3moEIEVlj65gU&#10;fFOA9WrwsMRcuzu/0+0QK5FCOOSowMTY5VKG0pDFMHYdceIuzluMCfpKao/3FG5b+Zxlr9JizanB&#10;YEdbQ2Vz+LIK5Gz/dPWb80tTNMfj3BRl0Z32Sj0O+80CRKQ+/ov/3G86zZ/O4f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4VtBxAAAANwAAAAPAAAAAAAAAAAA&#10;AAAAAKECAABkcnMvZG93bnJldi54bWxQSwUGAAAAAAQABAD5AAAAkgMAAAAA&#10;"/>
                                  <v:line id="Line 291" o:spid="_x0000_s1309" style="position:absolute;flip:x;visibility:visible;mso-wrap-style:square" from="9968,3294" to="1003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g6C+8YAAADcAAAADwAAAGRycy9kb3ducmV2LnhtbESPQUvDQBCF74L/YRnBi9hNRSSN3ZYi&#10;FDz0Yi0pvY3ZMRuSnY27axv/vXMQvM3w3rz3zXI9+UGdKaYusIH5rABF3ATbcWvg8L69L0GljGxx&#10;CEwGfijBenV9tcTKhgu/0XmfWyUhnCo04HIeK61T48hjmoWRWLTPED1mWWOrbcSLhPtBPxTFk/bY&#10;sTQ4HOnFUdPvv70BXe7uvuLm47Gv++Nx4eqmHk87Y25vps0zqExT/jf/Xb9awS8FX56RCfTq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IOgvvGAAAA3AAAAA8AAAAAAAAA&#10;AAAAAAAAoQIAAGRycy9kb3ducmV2LnhtbFBLBQYAAAAABAAEAPkAAACUAwAAAAA=&#10;"/>
                                  <v:line id="Line 292" o:spid="_x0000_s1310" style="position:absolute;flip:x;visibility:visible;mso-wrap-style:square" from="10035,3294" to="1010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InYMQAAADcAAAADwAAAGRycy9kb3ducmV2LnhtbERPTWsCMRC9F/ofwhR6KTVrKbJdjSKF&#10;ggcvVVnxNm6mm2U3k20SdfvvG0HwNo/3ObPFYDtxJh8axwrGowwEceV0w7WC3fbrNQcRIrLGzjEp&#10;+KMAi/njwwwL7S78TedNrEUK4VCgAhNjX0gZKkMWw8j1xIn7cd5iTNDXUnu8pHDbybcsm0iLDacG&#10;gz19GqrazckqkPn65dcvj+9t2e73H6asyv6wVur5aVhOQUQa4l18c690mp+P4fpMuk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QidgxAAAANwAAAAPAAAAAAAAAAAA&#10;AAAAAKECAABkcnMvZG93bnJldi54bWxQSwUGAAAAAAQABAD5AAAAkgMAAAAA&#10;"/>
                                  <v:line id="Line 293" o:spid="_x0000_s1311" style="position:absolute;flip:x;visibility:visible;mso-wrap-style:square" from="10102,3294" to="1016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C5F8QAAADcAAAADwAAAGRycy9kb3ducmV2LnhtbERPTWsCMRC9F/ofwhR6KTVbKbJdjSIF&#10;oQcvVVnxNm6mm2U3k20SdfvvG0HwNo/3ObPFYDtxJh8axwreRhkI4srphmsFu+3qNQcRIrLGzjEp&#10;+KMAi/njwwwL7S78TedNrEUK4VCgAhNjX0gZKkMWw8j1xIn7cd5iTNDXUnu8pHDbyXGWTaTFhlOD&#10;wZ4+DVXt5mQVyHz98uuXx/e2bPf7D1NWZX9YK/X8NCynICIN8S6+ub90mp+P4fpMuk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9kLkXxAAAANwAAAAPAAAAAAAAAAAA&#10;AAAAAKECAABkcnMvZG93bnJldi54bWxQSwUGAAAAAAQABAD5AAAAkgMAAAAA&#10;"/>
                                  <v:line id="Line 294" o:spid="_x0000_s1312" style="position:absolute;flip:x;visibility:visible;mso-wrap-style:square" from="10169,3294" to="1023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twcjMQAAADcAAAADwAAAGRycy9kb3ducmV2LnhtbERPTWsCMRC9F/wPYQQvpWZrS1m3RhFB&#10;6MGLWlZ6GzfTzbKbyTZJdfvvTaHQ2zze5yxWg+3EhXxoHCt4nGYgiCunG64VvB+3DzmIEJE1do5J&#10;wQ8FWC1HdwsstLvyni6HWIsUwqFABSbGvpAyVIYshqnriRP36bzFmKCvpfZ4TeG2k7Mse5EWG04N&#10;BnvaGKraw7dVIPPd/Zdfn5/bsj2d5qasyv5jp9RkPKxfQUQa4r/4z/2m0/z8CX6fSRfI5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3ByMxAAAANwAAAAPAAAAAAAAAAAA&#10;AAAAAKECAABkcnMvZG93bnJldi54bWxQSwUGAAAAAAQABAD5AAAAkgMAAAAA&#10;"/>
                                  <v:line id="Line 295" o:spid="_x0000_s1313" style="position:absolute;flip:x;visibility:visible;mso-wrap-style:square" from="10236,3294" to="1030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TWE+MQAAADcAAAADwAAAGRycy9kb3ducmV2LnhtbERPTWsCMRC9F/ofwhR6KTXbImW7GkUK&#10;Qg9etLLibdxMN8tuJtsk6vbfG0HwNo/3OdP5YDtxIh8axwreRhkI4srphmsF25/law4iRGSNnWNS&#10;8E8B5rPHhykW2p15TadNrEUK4VCgAhNjX0gZKkMWw8j1xIn7dd5iTNDXUns8p3Dbyfcs+5AWG04N&#10;Bnv6MlS1m6NVIPPVy59fHMZt2e52n6asyn6/Uur5aVhMQEQa4l18c3/rND8fw/WZdIGcX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dNYT4xAAAANwAAAAPAAAAAAAAAAAA&#10;AAAAAKECAABkcnMvZG93bnJldi54bWxQSwUGAAAAAAQABAD5AAAAkgMAAAAA&#10;"/>
                                  <v:line id="Line 296" o:spid="_x0000_s1314" style="position:absolute;flip:x;visibility:visible;mso-wrap-style:square" from="10303,3294" to="1037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khY8QAAADcAAAADwAAAGRycy9kb3ducmV2LnhtbERPTWsCMRC9F/wPYQQvpWYrbVm3RhFB&#10;6MGLWlZ6GzfTzbKbyTZJdfvvTaHQ2zze5yxWg+3EhXxoHCt4nGYgiCunG64VvB+3DzmIEJE1do5J&#10;wQ8FWC1HdwsstLvyni6HWIsUwqFABSbGvpAyVIYshqnriRP36bzFmKCvpfZ4TeG2k7Mse5EWG04N&#10;BnvaGKraw7dVIPPd/Zdfn5/asj2d5qasyv5jp9RkPKxfQUQa4r/4z/2m0/z8GX6fSRfI5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eSFjxAAAANwAAAAPAAAAAAAAAAAA&#10;AAAAAKECAABkcnMvZG93bnJldi54bWxQSwUGAAAAAAQABAD5AAAAkgMAAAAA&#10;"/>
                                  <v:line id="Line 297" o:spid="_x0000_s1315" style="position:absolute;flip:x;visibility:visible;mso-wrap-style:square" from="8963,3294" to="903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u/FMQAAADcAAAADwAAAGRycy9kb3ducmV2LnhtbERPTWsCMRC9C/0PYQpepGYtRbarUUQo&#10;9OCltqz0Nm6mm2U3k22S6vrvjVDwNo/3Ocv1YDtxIh8axwpm0wwEceV0w7WCr8+3pxxEiMgaO8ek&#10;4EIB1quH0RIL7c78Qad9rEUK4VCgAhNjX0gZKkMWw9T1xIn7cd5iTNDXUns8p3Dbyecsm0uLDacG&#10;gz1tDVXt/s8qkPlu8us3x5e2bA+HV1NWZf+9U2r8OGwWICIN8S7+d7/rND+fw+2ZdIFc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q78UxAAAANwAAAAPAAAAAAAAAAAA&#10;AAAAAKECAABkcnMvZG93bnJldi54bWxQSwUGAAAAAAQABAD5AAAAkgMAAAAA&#10;"/>
                                </v:group>
                                <v:group id="Group 298" o:spid="_x0000_s1316" style="position:absolute;left:9042;top:9126;width:1407;height:900" coordorigin="8963,2574" coordsize="1407,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qf4BcsQAAADcAAAA&#10;DwAAAAAAAAAAAAAAAACqAgAAZHJzL2Rvd25yZXYueG1sUEsFBgAAAAAEAAQA+gAAAJsDAAAAAA==&#10;">
                                  <v:group id="Group 299" o:spid="_x0000_s1317" style="position:absolute;left:8963;top:2574;width:1407;height:720" coordorigin="8963,2574" coordsize="1407,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hhlQDFAAAA3AAA&#10;AA8AAAAAAAAAAAAAAAAAqgIAAGRycy9kb3ducmV2LnhtbFBLBQYAAAAABAAEAPoAAACcAwAAAAA=&#10;">
                                    <v:line id="Line 300" o:spid="_x0000_s1318" style="position:absolute;visibility:visible;mso-wrap-style:square" from="8963,3294" to="10370,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8ljs8IAAADcAAAADwAAAGRycy9kb3ducmV2LnhtbERPPWvDMBDdA/0P4grdYrklhNSNEkqg&#10;4MEd7IR2PayLZWKdHEu13X8fFQrZ7vE+b7ufbSdGGnzrWMFzkoIgrp1uuVFwOn4sNyB8QNbYOSYF&#10;v+Rhv3tYbDHTbuKSxio0Ioawz1CBCaHPpPS1IYs+cT1x5M5usBgiHBqpB5xiuO3kS5qupcWWY4PB&#10;ng6G6kv1YxWsPnOjv+fCF2Waf1F7XR2ulVPq6XF+fwMRaA538b8713H+5hX+nokXyN0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8ljs8IAAADcAAAADwAAAAAAAAAAAAAA&#10;AAChAgAAZHJzL2Rvd25yZXYueG1sUEsFBgAAAAAEAAQA+QAAAJADAAAAAA==&#10;" strokeweight="2.25pt"/>
                                    <v:line id="Line 301" o:spid="_x0000_s1319" style="position:absolute;visibility:visible;mso-wrap-style:square" from="9164,2754" to="9432,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at44sUAAADcAAAADwAAAGRycy9kb3ducmV2LnhtbESPQWvCQBCF74X+h2UKvdVNK0ibukop&#10;qMWbsQi9DdkxSZOdTXc3Gv+9cxB6m+G9ee+b+XJ0nTpRiI1nA8+TDBRx6W3DlYHv/erpFVRMyBY7&#10;z2TgQhGWi/u7OebWn3lHpyJVSkI45migTqnPtY5lTQ7jxPfEoh19cJhkDZW2Ac8S7jr9kmUz7bBh&#10;aaixp8+ayrYYnIHDUPDPb7sKHQ7rzeZ4+GvjdGvM48P48Q4q0Zj+zbfrLyv4b4Ivz8gEenE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at44sUAAADcAAAADwAAAAAAAAAA&#10;AAAAAAChAgAAZHJzL2Rvd25yZXYueG1sUEsFBgAAAAAEAAQA+QAAAJMDAAAAAA==&#10;" strokeweight="1.5pt"/>
                                    <v:line id="Line 302" o:spid="_x0000_s1320" style="position:absolute;flip:y;visibility:visible;mso-wrap-style:square" from="9432,2574" to="990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YEfS8EAAADcAAAADwAAAGRycy9kb3ducmV2LnhtbERPTYvCMBC9L/gfwgje1lQPsluNIoKg&#10;6GFXBa9DM22KzaQk0dZ/b4SFvc3jfc5i1dtGPMiH2rGCyTgDQVw4XXOl4HLefn6BCBFZY+OYFDwp&#10;wGo5+Fhgrl3Hv/Q4xUqkEA45KjAxtrmUoTBkMYxdS5y40nmLMUFfSe2xS+G2kdMsm0mLNacGgy1t&#10;DBW3090qkPtD9+O300tZlbvWXffmOOt6pUbDfj0HEamP/+I/906n+d8TeD+TLpDL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1gR9LwQAAANwAAAAPAAAAAAAAAAAAAAAA&#10;AKECAABkcnMvZG93bnJldi54bWxQSwUGAAAAAAQABAD5AAAAjwMAAAAA&#10;" strokeweight="1.5pt"/>
                                  </v:group>
                                  <v:line id="Line 303" o:spid="_x0000_s1321" style="position:absolute;flip:x;visibility:visible;mso-wrap-style:square" from="9030,3294" to="909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kvysQAAADcAAAADwAAAGRycy9kb3ducmV2LnhtbERPTWsCMRC9F/wPYQpeimYrpejWKFIQ&#10;PHiplRVv0810s+xmsiZRt/++EQRv83ifM1/2thUX8qF2rOB1nIEgLp2uuVKw/16PpiBCRNbYOiYF&#10;fxRguRg8zTHX7spfdNnFSqQQDjkqMDF2uZShNGQxjF1HnLhf5y3GBH0ltcdrCretnGTZu7RYc2ow&#10;2NGnobLZna0COd2+nPzq560pmsNhZoqy6I5bpYbP/eoDRKQ+PsR390an+bMJ3J5JF8j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SS/KxAAAANwAAAAPAAAAAAAAAAAA&#10;AAAAAKECAABkcnMvZG93bnJldi54bWxQSwUGAAAAAAQABAD5AAAAkgMAAAAA&#10;"/>
                                  <v:line id="Line 304" o:spid="_x0000_s1322" style="position:absolute;flip:x;visibility:visible;mso-wrap-style:square" from="9097,3294" to="916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wWKUcQAAADcAAAADwAAAGRycy9kb3ducmV2LnhtbERPTWsCMRC9F/wPYYReimZti+hqFBGE&#10;HrzUlhVv42bcLLuZrEmq23/fFAq9zeN9znLd21bcyIfasYLJOANBXDpdc6Xg82M3moEIEVlj65gU&#10;fFOA9WrwsMRcuzu/0+0QK5FCOOSowMTY5VKG0pDFMHYdceIuzluMCfpKao/3FG5b+ZxlU2mx5tRg&#10;sKOtobI5fFkFcrZ/uvrN+bUpmuNxboqy6E57pR6H/WYBIlIf/8V/7jed5s9f4P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BYpRxAAAANwAAAAPAAAAAAAAAAAA&#10;AAAAAKECAABkcnMvZG93bnJldi54bWxQSwUGAAAAAAQABAD5AAAAkgMAAAAA&#10;"/>
                                  <v:line id="Line 305" o:spid="_x0000_s1323" style="position:absolute;flip:x;visibility:visible;mso-wrap-style:square" from="9164,3294" to="923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OwSJcQAAADcAAAADwAAAGRycy9kb3ducmV2LnhtbERPTWsCMRC9F/ofwgi9lJpVpOhqFBEE&#10;D15qyy69jZtxs+xmsk2ibv99Uyj0No/3OavNYDtxIx8axwom4wwEceV0w7WCj/f9yxxEiMgaO8ek&#10;4JsCbNaPDyvMtbvzG91OsRYphEOOCkyMfS5lqAxZDGPXEyfu4rzFmKCvpfZ4T+G2k9Mse5UWG04N&#10;BnvaGara09UqkPPj85ffnmdt0ZblwhRV0X8elXoaDdsliEhD/Bf/uQ86zV/M4PeZdIFc/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7BIlxAAAANwAAAAPAAAAAAAAAAAA&#10;AAAAAKECAABkcnMvZG93bnJldi54bWxQSwUGAAAAAAQABAD5AAAAkgMAAAAA&#10;"/>
                                  <v:line id="Line 306" o:spid="_x0000_s1324" style="position:absolute;flip:x;visibility:visible;mso-wrap-style:square" from="9231,3294" to="929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6C3vsQAAADcAAAADwAAAGRycy9kb3ducmV2LnhtbERPTWsCMRC9F/wPYYReimYtrehqFBGE&#10;HrzUlhVv42bcLLuZrEmq23/fFAq9zeN9znLd21bcyIfasYLJOANBXDpdc6Xg82M3moEIEVlj65gU&#10;fFOA9WrwsMRcuzu/0+0QK5FCOOSowMTY5VKG0pDFMHYdceIuzluMCfpKao/3FG5b+ZxlU2mx5tRg&#10;sKOtobI5fFkFcrZ/uvrN+aUpmuNxboqy6E57pR6H/WYBIlIf/8V/7jed5s9f4f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3oLe+xAAAANwAAAAPAAAAAAAAAAAA&#10;AAAAAKECAABkcnMvZG93bnJldi54bWxQSwUGAAAAAAQABAD5AAAAkgMAAAAA&#10;"/>
                                  <v:line id="Line 307" o:spid="_x0000_s1325" style="position:absolute;flip:x;visibility:visible;mso-wrap-style:square" from="9298,3294" to="936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3IpycQAAADcAAAADwAAAGRycy9kb3ducmV2LnhtbERPTWsCMRC9F/ofwgi9lJqtFNHVKFIQ&#10;PHiplV16GzfjZtnNZJtE3f77plDwNo/3Ocv1YDtxJR8axwpexxkI4srphmsFx8/tywxEiMgaO8ek&#10;4IcCrFePD0vMtbvxB10PsRYphEOOCkyMfS5lqAxZDGPXEyfu7LzFmKCvpfZ4S+G2k5Msm0qLDacG&#10;gz29G6raw8UqkLP987ffnN7aoi3LuSmqov/aK/U0GjYLEJGGeBf/u3c6zZ9P4e+ZdIF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cinJxAAAANwAAAAPAAAAAAAAAAAA&#10;AAAAAKECAABkcnMvZG93bnJldi54bWxQSwUGAAAAAAQABAD5AAAAkgMAAAAA&#10;"/>
                                  <v:line id="Line 308" o:spid="_x0000_s1326" style="position:absolute;flip:x;visibility:visible;mso-wrap-style:square" from="9365,3294" to="943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6MUsQAAADcAAAADwAAAGRycy9kb3ducmV2LnhtbERPTWsCMRC9F/wPYYReimYtpepqFBGE&#10;HrzUlhVv42bcLLuZrEmq23/fFAq9zeN9znLd21bcyIfasYLJOANBXDpdc6Xg82M3moEIEVlj65gU&#10;fFOA9WrwsMRcuzu/0+0QK5FCOOSowMTY5VKG0pDFMHYdceIuzluMCfpKao/3FG5b+Zxlr9JizanB&#10;YEdbQ2Vz+LIK5Gz/dPWb80tTNMfj3BRl0Z32Sj0O+80CRKQ+/ov/3G86zZ9P4f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PoxSxAAAANwAAAAPAAAAAAAAAAAA&#10;AAAAAKECAABkcnMvZG93bnJldi54bWxQSwUGAAAAAAQABAD5AAAAkgMAAAAA&#10;"/>
                                  <v:line id="Line 309" o:spid="_x0000_s1327" style="position:absolute;flip:x;visibility:visible;mso-wrap-style:square" from="9432,3294" to="949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EYIMcAAADcAAAADwAAAGRycy9kb3ducmV2LnhtbESPQUsDMRCF74L/IYzgRWy2ItJum5ZS&#10;KHjoxSpbvI2b6WbZzWSbxHb9985B8DbDe/PeN8v16Ht1oZjawAamkwIUcR1sy42Bj/fd4wxUysgW&#10;+8Bk4IcSrFe3N0ssbbjyG10OuVESwqlEAy7nodQ61Y48pkkYiEU7hegxyxobbSNeJdz3+qkoXrTH&#10;lqXB4UBbR3V3+PYG9Gz/cI6br+eu6o7HuavqavjcG3N/N24WoDKN+d/8d/1qBX8utPKMTKB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oRggxwAAANwAAAAPAAAAAAAA&#10;AAAAAAAAAKECAABkcnMvZG93bnJldi54bWxQSwUGAAAAAAQABAD5AAAAlQMAAAAA&#10;"/>
                                  <v:line id="Line 310" o:spid="_x0000_s1328" style="position:absolute;flip:x;visibility:visible;mso-wrap-style:square" from="9499,3294" to="956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u29u8QAAADcAAAADwAAAGRycy9kb3ducmV2LnhtbERPTWsCMRC9F/ofwhS8lJpVSnFXo0hB&#10;8OCltqz0Nt2Mm2U3k20SdfvvG0HwNo/3OYvVYDtxJh8axwom4wwEceV0w7WCr8/NywxEiMgaO8ek&#10;4I8CrJaPDwsstLvwB533sRYphEOBCkyMfSFlqAxZDGPXEyfu6LzFmKCvpfZ4SeG2k9Mse5MWG04N&#10;Bnt6N1S1+5NVIGe751+//nlty/ZwyE1Zlf33TqnR07Ceg4g0xLv45t7qND/P4fpMukAu/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27b27xAAAANwAAAAPAAAAAAAAAAAA&#10;AAAAAKECAABkcnMvZG93bnJldi54bWxQSwUGAAAAAAQABAD5AAAAkgMAAAAA&#10;"/>
                                  <v:line id="Line 311" o:spid="_x0000_s1329" style="position:absolute;flip:x;visibility:visible;mso-wrap-style:square" from="9566,3294" to="963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Pjg3cUAAADcAAAADwAAAGRycy9kb3ducmV2LnhtbESPQWsCMRSE70L/Q3iFXkSzLSK6NYoI&#10;hR68qGXF23Pzull287Imqa7/3hQKPQ4z8w2zWPW2FVfyoXas4HWcgSAuna65UvB1+BjNQISIrLF1&#10;TAruFGC1fBosMNfuxju67mMlEoRDjgpMjF0uZSgNWQxj1xEn79t5izFJX0nt8ZbgtpVvWTaVFmtO&#10;CwY72hgqm/2PVSBn2+HFr8+TpmiOx7kpyqI7bZV6ee7X7yAi9fE//Nf+1AoSEX7PpCMgl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Pjg3cUAAADcAAAADwAAAAAAAAAA&#10;AAAAAAChAgAAZHJzL2Rvd25yZXYueG1sUEsFBgAAAAAEAAQA+QAAAJMDAAAAAA==&#10;"/>
                                  <v:line id="Line 312" o:spid="_x0000_s1330" style="position:absolute;flip:x;visibility:visible;mso-wrap-style:square" from="9633,3294" to="970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RFRsYAAADcAAAADwAAAGRycy9kb3ducmV2LnhtbESPQWsCMRSE7wX/Q3iCl1KzSim6NYoI&#10;ggcvtbLi7XXzull287ImUbf/vikUPA4z8w2zWPW2FTfyoXasYDLOQBCXTtdcKTh+bl9mIEJE1tg6&#10;JgU/FGC1HDwtMNfuzh90O8RKJAiHHBWYGLtcylAashjGriNO3rfzFmOSvpLa4z3BbSunWfYmLdac&#10;Fgx2tDFUNoerVSBn++eLX3+9NkVzOs1NURbdea/UaNiv30FE6uMj/N/eaQXTbAJ/Z9IRkM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u0RUbGAAAA3AAAAA8AAAAAAAAA&#10;AAAAAAAAoQIAAGRycy9kb3ducmV2LnhtbFBLBQYAAAAABAAEAPkAAACUAwAAAAA=&#10;"/>
                                  <v:line id="Line 313" o:spid="_x0000_s1331" style="position:absolute;flip:x;visibility:visible;mso-wrap-style:square" from="9700,3294" to="976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2bbMcYAAADcAAAADwAAAGRycy9kb3ducmV2LnhtbESPQWsCMRSE7wX/Q3gFL6Vmu5RiV6NI&#10;QfDgpVZWvD03r5tlNy9rEnX775tCweMwM98w8+VgO3ElHxrHCl4mGQjiyumGawX7r/XzFESIyBo7&#10;x6TghwIsF6OHORba3fiTrrtYiwThUKACE2NfSBkqQxbDxPXEyft23mJM0tdSe7wluO1knmVv0mLD&#10;acFgTx+GqnZ3sQrkdPt09qvTa1u2h8O7KauyP26VGj8OqxmISEO8h//bG60gz3L4O5OOgFz8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tm2zHGAAAA3AAAAA8AAAAAAAAA&#10;AAAAAAAAoQIAAGRycy9kb3ducmV2LnhtbFBLBQYAAAAABAAEAPkAAACUAwAAAAA=&#10;"/>
                                  <v:line id="Line 314" o:spid="_x0000_s1332" style="position:absolute;flip:x;visibility:visible;mso-wrap-style:square" from="9767,3294" to="983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Cp+qscAAADcAAAADwAAAGRycy9kb3ducmV2LnhtbESPT2sCMRTE74LfIbxCL6VmtaXYrVFE&#10;KHjw4h9WenvdvG6W3bysSdTttzeFgsdhZn7DzBa9bcWFfKgdKxiPMhDEpdM1VwoO+8/nKYgQkTW2&#10;jknBLwVYzIeDGebaXXlLl12sRIJwyFGBibHLpQylIYth5Dri5P04bzEm6SupPV4T3LZykmVv0mLN&#10;acFgRytDZbM7WwVyunk6+eX3a1M0x+O7Kcqi+9oo9fjQLz9AROrjPfzfXmsFk+wF/s6kIyDn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kKn6qxwAAANwAAAAPAAAAAAAA&#10;AAAAAAAAAKECAABkcnMvZG93bnJldi54bWxQSwUGAAAAAAQABAD5AAAAlQMAAAAA&#10;"/>
                                  <v:line id="Line 315" o:spid="_x0000_s1333" style="position:absolute;flip:x;visibility:visible;mso-wrap-style:square" from="9834,3294" to="990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8Pm3sYAAADcAAAADwAAAGRycy9kb3ducmV2LnhtbESPQWsCMRSE70L/Q3iFXqRmFRHdGkUE&#10;oQcv1bLi7XXzull287ImqW7/fSMIPQ4z8w2zXPe2FVfyoXasYDzKQBCXTtdcKfg87l7nIEJE1tg6&#10;JgW/FGC9ehosMdfuxh90PcRKJAiHHBWYGLtcylAashhGriNO3rfzFmOSvpLa4y3BbSsnWTaTFmtO&#10;CwY72hoqm8OPVSDn++HFb76mTdGcTgtTlEV33iv18txv3kBE6uN/+NF+1wom2RTuZ9IRkK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vD5t7GAAAA3AAAAA8AAAAAAAAA&#10;AAAAAAAAoQIAAGRycy9kb3ducmV2LnhtbFBLBQYAAAAABAAEAPkAAACUAwAAAAA=&#10;"/>
                                  <v:line id="Line 316" o:spid="_x0000_s1334" style="position:absolute;flip:x;visibility:visible;mso-wrap-style:square" from="9901,3294" to="996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I9DRccAAADcAAAADwAAAGRycy9kb3ducmV2LnhtbESPT2sCMRTE74LfIbxCL6VmlbbYrVFE&#10;KHjw4h9WenvdvG6W3bysSdTttzeFgsdhZn7DzBa9bcWFfKgdKxiPMhDEpdM1VwoO+8/nKYgQkTW2&#10;jknBLwVYzIeDGebaXXlLl12sRIJwyFGBibHLpQylIYth5Dri5P04bzEm6SupPV4T3LZykmVv0mLN&#10;acFgRytDZbM7WwVyunk6+eX3S1M0x+O7Kcqi+9oo9fjQLz9AROrjPfzfXmsFk+wV/s6kIyDn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Ej0NFxwAAANwAAAAPAAAAAAAA&#10;AAAAAAAAAKECAABkcnMvZG93bnJldi54bWxQSwUGAAAAAAQABAD5AAAAlQMAAAAA&#10;"/>
                                  <v:line id="Line 317" o:spid="_x0000_s1335" style="position:absolute;flip:x;visibility:visible;mso-wrap-style:square" from="9968,3294" to="1003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F3dMsYAAADcAAAADwAAAGRycy9kb3ducmV2LnhtbESPQWsCMRSE74X+h/AKXkrNKkV0axQR&#10;hB68VMuKt9fN62bZzcuapLr+eyMIPQ4z8w0zX/a2FWfyoXasYDTMQBCXTtdcKfjeb96mIEJE1tg6&#10;JgVXCrBcPD/NMdfuwl903sVKJAiHHBWYGLtcylAashiGriNO3q/zFmOSvpLa4yXBbSvHWTaRFmtO&#10;CwY7Whsqm92fVSCn29eTX/28N0VzOMxMURbdcavU4KVffYCI1Mf/8KP9qRWMswncz6QjIBc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Rd3TLGAAAA3AAAAA8AAAAAAAAA&#10;AAAAAAAAoQIAAGRycy9kb3ducmV2LnhtbFBLBQYAAAAABAAEAPkAAACUAwAAAAA=&#10;"/>
                                  <v:line id="Line 318" o:spid="_x0000_s1336" style="position:absolute;flip:x;visibility:visible;mso-wrap-style:square" from="10035,3294" to="1010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F4qccAAADcAAAADwAAAGRycy9kb3ducmV2LnhtbESPT2sCMRTE74LfIbxCL6VmldLarVFE&#10;KHjw4h9WenvdvG6W3bysSdTttzeFgsdhZn7DzBa9bcWFfKgdKxiPMhDEpdM1VwoO+8/nKYgQkTW2&#10;jknBLwVYzIeDGebaXXlLl12sRIJwyFGBibHLpQylIYth5Dri5P04bzEm6SupPV4T3LZykmWv0mLN&#10;acFgRytDZbM7WwVyunk6+eX3S1M0x+O7Kcqi+9oo9fjQLz9AROrjPfzfXmsFk+wN/s6kIyDn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bEXipxwAAANwAAAAPAAAAAAAA&#10;AAAAAAAAAKECAABkcnMvZG93bnJldi54bWxQSwUGAAAAAAQABAD5AAAAlQMAAAAA&#10;"/>
                                  <v:line id="Line 319" o:spid="_x0000_s1337" style="position:absolute;flip:x;visibility:visible;mso-wrap-style:square" from="10102,3294" to="1016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o7s28MAAADcAAAADwAAAGRycy9kb3ducmV2LnhtbERPz2vCMBS+D/wfwhN2GZoqY2g1igjC&#10;Dl7mRmW3Z/NsSpuXmkTt/vvlIHj8+H4v171txY18qB0rmIwzEMSl0zVXCn6+d6MZiBCRNbaOScEf&#10;BVivBi9LzLW78xfdDrESKYRDjgpMjF0uZSgNWQxj1xEn7uy8xZigr6T2eE/htpXTLPuQFmtODQY7&#10;2hoqm8PVKpCz/dvFb07vTdEcj3NTlEX3u1fqddhvFiAi9fEpfrg/tYJpltamM+kIyN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qO7NvDAAAA3AAAAA8AAAAAAAAAAAAA&#10;AAAAoQIAAGRycy9kb3ducmV2LnhtbFBLBQYAAAAABAAEAPkAAACRAwAAAAA=&#10;"/>
                                  <v:line id="Line 320" o:spid="_x0000_s1338" style="position:absolute;flip:x;visibility:visible;mso-wrap-style:square" from="10169,3294" to="1023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JJQMYAAADcAAAADwAAAGRycy9kb3ducmV2LnhtbESPQWsCMRSE7wX/Q3gFL0WzlVJ0axQp&#10;CB681MqKt9fN62bZzcuaRN3++0YQPA4z8w0zX/a2FRfyoXas4HWcgSAuna65UrD/Xo+mIEJE1tg6&#10;JgV/FGC5GDzNMdfuyl902cVKJAiHHBWYGLtcylAashjGriNO3q/zFmOSvpLa4zXBbSsnWfYuLdac&#10;Fgx29GmobHZnq0BOty8nv/p5a4rmcJiZoiy641ap4XO/+gARqY+P8L290Qom2QxuZ9IRkIt/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CSUDGAAAA3AAAAA8AAAAAAAAA&#10;AAAAAAAAoQIAAGRycy9kb3ducmV2LnhtbFBLBQYAAAAABAAEAPkAAACUAwAAAAA=&#10;"/>
                                  <v:line id="Line 321" o:spid="_x0000_s1339" style="position:absolute;flip:x;visibility:visible;mso-wrap-style:square" from="10236,3294" to="1030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F2AMMAAADcAAAADwAAAGRycy9kb3ducmV2LnhtbERPz2vCMBS+D/wfwhO8jJkqQ7QziggD&#10;D16mUvH21rw1pc1LTTLt/vvlIHj8+H4v171txY18qB0rmIwzEMSl0zVXCk7Hz7c5iBCRNbaOScEf&#10;BVivBi9LzLW78xfdDrESKYRDjgpMjF0uZSgNWQxj1xEn7sd5izFBX0nt8Z7CbSunWTaTFmtODQY7&#10;2hoqm8OvVSDn+9er33y/N0VzPi9MURbdZa/UaNhvPkBE6uNT/HDvtILpJM1PZ9IRkKt/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EhdgDDAAAA3AAAAA8AAAAAAAAAAAAA&#10;AAAAoQIAAGRycy9kb3ducmV2LnhtbFBLBQYAAAAABAAEAPkAAACRAwAAAAA=&#10;"/>
                                  <v:line id="Line 322" o:spid="_x0000_s1340" style="position:absolute;flip:x;visibility:visible;mso-wrap-style:square" from="10303,3294" to="1037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m3Tm8YAAADcAAAADwAAAGRycy9kb3ducmV2LnhtbESPQWsCMRSE7wX/Q3hCL0WzK6XY1ShS&#10;KPTgpVZWentunptlNy/bJNXtv28EweMwM98wy/VgO3EmHxrHCvJpBoK4crrhWsH+630yBxEissbO&#10;MSn4owDr1ehhiYV2F/6k8y7WIkE4FKjAxNgXUobKkMUwdT1x8k7OW4xJ+lpqj5cEt52cZdmLtNhw&#10;WjDY05uhqt39WgVyvn368Zvjc1u2h8OrKauy/94q9TgeNgsQkYZ4D9/aH1rBLM/heiYdAbn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5t05vGAAAA3AAAAA8AAAAAAAAA&#10;AAAAAAAAoQIAAGRycy9kb3ducmV2LnhtbFBLBQYAAAAABAAEAPkAAACUAwAAAAA=&#10;"/>
                                  <v:line id="Line 323" o:spid="_x0000_s1341" style="position:absolute;flip:x;visibility:visible;mso-wrap-style:square" from="8963,3294" to="903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9N7MYAAADcAAAADwAAAGRycy9kb3ducmV2LnhtbESPQWsCMRSE7wX/Q3hCL0WzLqXY1ShS&#10;KPTgpVZWentunptlNy/bJNXtv28EweMwM98wy/VgO3EmHxrHCmbTDARx5XTDtYL91/tkDiJEZI2d&#10;Y1LwRwHWq9HDEgvtLvxJ512sRYJwKFCBibEvpAyVIYth6nri5J2ctxiT9LXUHi8JbjuZZ9mLtNhw&#10;WjDY05uhqt39WgVyvn368Zvjc1u2h8OrKauy/94q9TgeNgsQkYZ4D9/aH1pBPsvheiYdAbn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6/TezGAAAA3AAAAA8AAAAAAAAA&#10;AAAAAAAAoQIAAGRycy9kb3ducmV2LnhtbFBLBQYAAAAABAAEAPkAAACUAwAAAAA=&#10;"/>
                                </v:group>
                                <v:group id="Group 324" o:spid="_x0000_s1342" style="position:absolute;left:9071;top:3831;width:1407;height:900" coordorigin="9071,3831" coordsize="1407,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5erzisQAAADcAAAA&#10;DwAAAAAAAAAAAAAAAACqAgAAZHJzL2Rvd25yZXYueG1sUEsFBgAAAAAEAAQA+gAAAJsDAAAAAA==&#10;">
                                  <v:group id="Group 325" o:spid="_x0000_s1343" style="position:absolute;left:9071;top:3831;width:1407;height:900" coordorigin="8963,2574" coordsize="1407,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gNr/sQAAADcAAAADwAAAGRycy9kb3ducmV2LnhtbESPQYvCMBSE78L+h/AW&#10;vGlaVxepRhHZFQ8iqAvi7dE822LzUppsW/+9EQSPw8x8w8yXnSlFQ7UrLCuIhxEI4tTqgjMFf6ff&#10;wRSE88gaS8uk4E4OlouP3hwTbVs+UHP0mQgQdgkqyL2vEildmpNBN7QVcfCutjbog6wzqWtsA9yU&#10;chRF39JgwWEhx4rWOaW3479RsGmxXX3FP83udl3fL6fJ/ryLSan+Z7eagfDU+Xf41d5qBaN4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gNr/sQAAADcAAAA&#10;DwAAAAAAAAAAAAAAAACqAgAAZHJzL2Rvd25yZXYueG1sUEsFBgAAAAAEAAQA+gAAAJsDAAAAAA==&#10;">
                                    <v:group id="Group 326" o:spid="_x0000_s1344" style="position:absolute;left:8963;top:2574;width:1407;height:720" coordorigin="8963,2574" coordsize="1407,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FT85lxgAAANwA&#10;AAAPAAAAAAAAAAAAAAAAAKoCAABkcnMvZG93bnJldi54bWxQSwUGAAAAAAQABAD6AAAAnQMAAAAA&#10;">
                                      <v:line id="Line 327" o:spid="_x0000_s1345" style="position:absolute;visibility:visible;mso-wrap-style:square" from="8963,3294" to="10370,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XkDOsIAAADcAAAADwAAAGRycy9kb3ducmV2LnhtbESPQYvCMBSE74L/ITzB25oqIks1ighC&#10;D3qwyu710TybYvNSm6j13xtB8DjMzDfMYtXZWtyp9ZVjBeNRAoK4cLriUsHpuP35BeEDssbaMSl4&#10;kofVst9bYKrdgw90z0MpIoR9igpMCE0qpS8MWfQj1xBH7+xaiyHKtpS6xUeE21pOkmQmLVYcFww2&#10;tDFUXPKbVTDdZ0b/dzu/OyTZH1XX6eaaO6WGg249BxGoC9/wp51pBZPxDN5n4hGQyx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XkDOsIAAADcAAAADwAAAAAAAAAAAAAA&#10;AAChAgAAZHJzL2Rvd25yZXYueG1sUEsFBgAAAAAEAAQA+QAAAJADAAAAAA==&#10;" strokeweight="2.25pt"/>
                                      <v:line id="Line 328" o:spid="_x0000_s1346" style="position:absolute;visibility:visible;mso-wrap-style:square" from="9164,2754" to="9432,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SCsMQAAADcAAAADwAAAGRycy9kb3ducmV2LnhtbESPQWvCQBSE74L/YXmCt7pRwZbUVUSw&#10;Fm+NIvT2yD6TNNm36e5G03/fFQSPw8x8wyzXvWnElZyvLCuYThIQxLnVFRcKTsfdyxsIH5A1NpZJ&#10;wR95WK+GgyWm2t74i65ZKESEsE9RQRlCm0rp85IM+oltiaN3sc5giNIVUju8Rbhp5CxJFtJgxXGh&#10;xJa2JeV11hkF5y7j75965xrsPvb7y/m39vODUuNRv3kHEagPz/Cj/akVzKavcD8Tj4Bc/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tIKwxAAAANwAAAAPAAAAAAAAAAAA&#10;AAAAAKECAABkcnMvZG93bnJldi54bWxQSwUGAAAAAAQABAD5AAAAkgMAAAAA&#10;" strokeweight="1.5pt"/>
                                      <v:line id="Line 329" o:spid="_x0000_s1347" style="position:absolute;flip:y;visibility:visible;mso-wrap-style:square" from="9432,2574" to="990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k3U8MAAAADcAAAADwAAAGRycy9kb3ducmV2LnhtbERPTYvCMBC9C/sfwix409QeRLpGEUFQ&#10;1sOqBa9DM23KNpOSZG399+aw4PHxvtfb0XbiQT60jhUs5hkI4srplhsF5e0wW4EIEVlj55gUPCnA&#10;dvMxWWOh3cAXelxjI1IIhwIVmBj7QspQGbIY5q4nTlztvMWYoG+k9jikcNvJPMuW0mLLqcFgT3tD&#10;1e/1zyqQp+/hxx/ysm7qY+/uJ3NeDqNS089x9wUi0hjf4n/3USvIF2ltOpOOgNy8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JN1PDAAAAA3AAAAA8AAAAAAAAAAAAAAAAA&#10;oQIAAGRycy9kb3ducmV2LnhtbFBLBQYAAAAABAAEAPkAAACOAwAAAAA=&#10;" strokeweight="1.5pt"/>
                                    </v:group>
                                    <v:line id="Line 330" o:spid="_x0000_s1348" style="position:absolute;flip:x;visibility:visible;mso-wrap-style:square" from="9030,3294" to="909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BvfncYAAADcAAAADwAAAGRycy9kb3ducmV2LnhtbESPQWsCMRSE74X+h/AKXkrNKlJ0NYoU&#10;Ch68aMtKb6+b52bZzcs2SXX990YQPA4z8w2zWPW2FSfyoXasYDTMQBCXTtdcKfj++nybgggRWWPr&#10;mBRcKMBq+fy0wFy7M+/otI+VSBAOOSowMXa5lKE0ZDEMXUecvKPzFmOSvpLa4znBbSvHWfYuLdac&#10;Fgx29GGobPb/VoGcbl///Pp30hTN4TAzRVl0P1ulBi/9eg4iUh8f4Xt7oxWMRzO4nUlHQC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Ab353GAAAA3AAAAA8AAAAAAAAA&#10;AAAAAAAAoQIAAGRycy9kb3ducmV2LnhtbFBLBQYAAAAABAAEAPkAAACUAwAAAAA=&#10;"/>
                                    <v:line id="Line 331" o:spid="_x0000_s1349" style="position:absolute;flip:x;visibility:visible;mso-wrap-style:square" from="9097,3294" to="916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028vcMAAADcAAAADwAAAGRycy9kb3ducmV2LnhtbERPz2vCMBS+D/Y/hCd4GTO1jOGqUUQQ&#10;PHjRjcpuz+bZlDYvXRK1/vfLYbDjx/d7sRpsJ27kQ+NYwXSSgSCunG64VvD1uX2dgQgRWWPnmBQ8&#10;KMBq+fy0wEK7Ox/odoy1SCEcClRgYuwLKUNlyGKYuJ44cRfnLcYEfS21x3sKt53Ms+xdWmw4NRjs&#10;aWOoao9Xq0DO9i8/fn1+a8v2dPowZVX233ulxqNhPQcRaYj/4j/3TivI8zQ/nUlH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9NvL3DAAAA3AAAAA8AAAAAAAAAAAAA&#10;AAAAoQIAAGRycy9kb3ducmV2LnhtbFBLBQYAAAAABAAEAPkAAACRAwAAAAA=&#10;"/>
                                    <v:line id="Line 332" o:spid="_x0000_s1350" style="position:absolute;flip:x;visibility:visible;mso-wrap-style:square" from="9164,3294" to="923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EZJsYAAADcAAAADwAAAGRycy9kb3ducmV2LnhtbESPQWsCMRSE7wX/Q3hCL0WzLqXY1ShS&#10;KPTgpVZWentunptlNy/bJNXtv28EweMwM98wy/VgO3EmHxrHCmbTDARx5XTDtYL91/tkDiJEZI2d&#10;Y1LwRwHWq9HDEgvtLvxJ512sRYJwKFCBibEvpAyVIYth6nri5J2ctxiT9LXUHi8JbjuZZ9mLtNhw&#10;WjDY05uhqt39WgVyvn368Zvjc1u2h8OrKauy/94q9TgeNgsQkYZ4D9/aH1pBns/geiYdAbn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ABGSbGAAAA3AAAAA8AAAAAAAAA&#10;AAAAAAAAoQIAAGRycy9kb3ducmV2LnhtbFBLBQYAAAAABAAEAPkAAACUAwAAAAA=&#10;"/>
                                    <v:line id="Line 333" o:spid="_x0000_s1351" style="position:absolute;flip:x;visibility:visible;mso-wrap-style:square" from="9231,3294" to="929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NOHUcYAAADcAAAADwAAAGRycy9kb3ducmV2LnhtbESPQWsCMRSE74X+h/AKXkrNdpFiV6NI&#10;QfDgpbas9PbcvG6W3bxsk6jbf28EweMwM98w8+VgO3EiHxrHCl7HGQjiyumGawXfX+uXKYgQkTV2&#10;jknBPwVYLh4f5lhod+ZPOu1iLRKEQ4EKTIx9IWWoDFkMY9cTJ+/XeYsxSV9L7fGc4LaTeZa9SYsN&#10;pwWDPX0Yqtrd0SqQ0+3zn18dJm3Z7vfvpqzK/mer1OhpWM1ARBriPXxrb7SCPM/heiYdAbm4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DTh1HGAAAA3AAAAA8AAAAAAAAA&#10;AAAAAAAAoQIAAGRycy9kb3ducmV2LnhtbFBLBQYAAAAABAAEAPkAAACUAwAAAAA=&#10;"/>
                                    <v:line id="Line 334" o:spid="_x0000_s1352" style="position:absolute;flip:x;visibility:visible;mso-wrap-style:square" from="9298,3294" to="936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58iyscAAADcAAAADwAAAGRycy9kb3ducmV2LnhtbESPQWsCMRSE74X+h/CEXkrNdluKrkYR&#10;odCDl6qseHtunptlNy9rkur23zeFQo/DzHzDzJeD7cSVfGgcK3geZyCIK6cbrhXsd+9PExAhImvs&#10;HJOCbwqwXNzfzbHQ7safdN3GWiQIhwIVmBj7QspQGbIYxq4nTt7ZeYsxSV9L7fGW4LaTeZa9SYsN&#10;pwWDPa0NVe32yyqQk83jxa9Or23ZHg5TU1Zlf9wo9TAaVjMQkYb4H/5rf2gFef4C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vnyLKxwAAANwAAAAPAAAAAAAA&#10;AAAAAAAAAKECAABkcnMvZG93bnJldi54bWxQSwUGAAAAAAQABAD5AAAAlQMAAAAA&#10;"/>
                                    <v:line id="Line 335" o:spid="_x0000_s1353" style="position:absolute;flip:x;visibility:visible;mso-wrap-style:square" from="9365,3294" to="943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a6vsYAAADcAAAADwAAAGRycy9kb3ducmV2LnhtbESPQWsCMRSE74L/ITyhF9FsFyl2NYoU&#10;Cj14qS0rvT03z82ym5dtkur23zeC0OMwM98w6+1gO3EhHxrHCh7nGQjiyumGawWfH6+zJYgQkTV2&#10;jknBLwXYbsajNRbaXfmdLodYiwThUKACE2NfSBkqQxbD3PXEyTs7bzEm6WupPV4T3HYyz7InabHh&#10;tGCwpxdDVXv4sQrkcj/99rvToi3b4/HZlFXZf+2VepgMuxWISEP8D9/bb1pBni/gdiYdAbn5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B2ur7GAAAA3AAAAA8AAAAAAAAA&#10;AAAAAAAAoQIAAGRycy9kb3ducmV2LnhtbFBLBQYAAAAABAAEAPkAAACUAwAAAAA=&#10;"/>
                                    <v:line id="Line 336" o:spid="_x0000_s1354" style="position:absolute;flip:x;visibility:visible;mso-wrap-style:square" from="9432,3294" to="949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ofJccAAADcAAAADwAAAGRycy9kb3ducmV2LnhtbESPQWsCMRSE74X+h/CEXkrNdmmLrkYR&#10;odCDl6qseHtunptlNy9rkur23zeFQo/DzHzDzJeD7cSVfGgcK3geZyCIK6cbrhXsd+9PExAhImvs&#10;HJOCbwqwXNzfzbHQ7safdN3GWiQIhwIVmBj7QspQGbIYxq4nTt7ZeYsxSV9L7fGW4LaTeZa9SYsN&#10;pwWDPa0NVe32yyqQk83jxa9OL23ZHg5TU1Zlf9wo9TAaVjMQkYb4H/5rf2gFef4K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POh8lxwAAANwAAAAPAAAAAAAA&#10;AAAAAAAAAKECAABkcnMvZG93bnJldi54bWxQSwUGAAAAAAQABAD5AAAAlQMAAAAA&#10;"/>
                                    <v:line id="Line 337" o:spid="_x0000_s1355" style="position:absolute;flip:x;visibility:visible;mso-wrap-style:square" from="9499,3294" to="956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BUsYAAADcAAAADwAAAGRycy9kb3ducmV2LnhtbESPQWsCMRSE7wX/Q3iCl6LZLkXsahQp&#10;FHrwUi0rvT03z82ym5dtkur675uC0OMwM98wq81gO3EhHxrHCp5mGQjiyumGawWfh7fpAkSIyBo7&#10;x6TgRgE269HDCgvtrvxBl32sRYJwKFCBibEvpAyVIYth5nri5J2dtxiT9LXUHq8JbjuZZ9lcWmw4&#10;LRjs6dVQ1e5/rAK52D1+++3puS3b4/HFlFXZf+2UmoyH7RJEpCH+h+/td60gz+fwdyYdAb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ogVLGAAAA3AAAAA8AAAAAAAAA&#10;AAAAAAAAoQIAAGRycy9kb3ducmV2LnhtbFBLBQYAAAAABAAEAPkAAACUAwAAAAA=&#10;"/>
                                    <v:line id="Line 338" o:spid="_x0000_s1356" style="position:absolute;flip:x;visibility:visible;mso-wrap-style:square" from="9566,3294" to="963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KQkyccAAADcAAAADwAAAGRycy9kb3ducmV2LnhtbESPQWsCMRSE74X+h/CEXkrNdimtrkYR&#10;odCDl6qseHtunptlNy9rkur23zeFQo/DzHzDzJeD7cSVfGgcK3geZyCIK6cbrhXsd+9PExAhImvs&#10;HJOCbwqwXNzfzbHQ7safdN3GWiQIhwIVmBj7QspQGbIYxq4nTt7ZeYsxSV9L7fGW4LaTeZa9SosN&#10;pwWDPa0NVe32yyqQk83jxa9OL23ZHg5TU1Zlf9wo9TAaVjMQkYb4H/5rf2gFef4G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QpCTJxwAAANwAAAAPAAAAAAAA&#10;AAAAAAAAAKECAABkcnMvZG93bnJldi54bWxQSwUGAAAAAAQABAD5AAAAlQMAAAAA&#10;"/>
                                    <v:line id="Line 339" o:spid="_x0000_s1357" style="position:absolute;flip:x;visibility:visible;mso-wrap-style:square" from="9633,3294" to="970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Tuwu8MAAADcAAAADwAAAGRycy9kb3ducmV2LnhtbERPz2vCMBS+D/Y/hCd4GTO1jOGqUUQQ&#10;PHjRjcpuz+bZlDYvXRK1/vfLYbDjx/d7sRpsJ27kQ+NYwXSSgSCunG64VvD1uX2dgQgRWWPnmBQ8&#10;KMBq+fy0wEK7Ox/odoy1SCEcClRgYuwLKUNlyGKYuJ44cRfnLcYEfS21x3sKt53Ms+xdWmw4NRjs&#10;aWOoao9Xq0DO9i8/fn1+a8v2dPowZVX233ulxqNhPQcRaYj/4j/3TivI87Q2nUlH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E7sLvDAAAA3AAAAA8AAAAAAAAAAAAA&#10;AAAAoQIAAGRycy9kb3ducmV2LnhtbFBLBQYAAAAABAAEAPkAAACRAwAAAAA=&#10;"/>
                                    <v:line id="Line 340" o:spid="_x0000_s1358" style="position:absolute;flip:x;visibility:visible;mso-wrap-style:square" from="9700,3294" to="976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ncVIMYAAADcAAAADwAAAGRycy9kb3ducmV2LnhtbESPQWsCMRSE70L/Q3iFXqRmu0jR1ShS&#10;KPTgpVZWentuXjfLbl62Sarbf28EweMwM98wy/VgO3EiHxrHCl4mGQjiyumGawX7r/fnGYgQkTV2&#10;jknBPwVYrx5GSyy0O/MnnXaxFgnCoUAFJsa+kDJUhiyGieuJk/fjvMWYpK+l9nhOcNvJPMtepcWG&#10;04LBnt4MVe3uzyqQs+3412+O07ZsD4e5Kauy/94q9fQ4bBYgIg3xHr61P7SCPJ/D9Uw6AnJ1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53FSDGAAAA3AAAAA8AAAAAAAAA&#10;AAAAAAAAoQIAAGRycy9kb3ducmV2LnhtbFBLBQYAAAAABAAEAPkAAACUAwAAAAA=&#10;"/>
                                    <v:line id="Line 341" o:spid="_x0000_s1359" style="position:absolute;flip:x;visibility:visible;mso-wrap-style:square" from="9767,3294" to="983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QqYMQAAADcAAAADwAAAGRycy9kb3ducmV2LnhtbERPy2oCMRTdC/2HcAvdFM3UFtGpUUQQ&#10;unDjgxF318ntZJjJzTRJdfr3zUJweTjv+bK3rbiSD7VjBW+jDARx6XTNlYLjYTOcgggRWWPrmBT8&#10;UYDl4mkwx1y7G+/ouo+VSCEcclRgYuxyKUNpyGIYuY44cd/OW4wJ+kpqj7cUbls5zrKJtFhzajDY&#10;0dpQ2ex/rQI53b7++NXloyma02lmirLozlulXp771SeISH18iO/uL61g/J7mpzPpCMj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lCpgxAAAANwAAAAPAAAAAAAAAAAA&#10;AAAAAKECAABkcnMvZG93bnJldi54bWxQSwUGAAAAAAQABAD5AAAAkgMAAAAA&#10;"/>
                                    <v:line id="Line 342" o:spid="_x0000_s1360" style="position:absolute;flip:x;visibility:visible;mso-wrap-style:square" from="9834,3294" to="990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iP+8YAAADcAAAADwAAAGRycy9kb3ducmV2LnhtbESPQWsCMRSE7wX/Q3hCL0Wz2iK6GkUK&#10;hR68VGXF23Pz3Cy7edkmqW7/fVMo9DjMzDfMatPbVtzIh9qxgsk4A0FcOl1zpeB4eBvNQYSIrLF1&#10;TAq+KcBmPXhYYa7dnT/oto+VSBAOOSowMXa5lKE0ZDGMXUecvKvzFmOSvpLa4z3BbSunWTaTFmtO&#10;CwY7ejVUNvsvq0DOd0+ffnt5aYrmdFqYoiy6806px2G/XYKI1Mf/8F/7XSuYPk/g90w6AnL9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XYj/vGAAAA3AAAAA8AAAAAAAAA&#10;AAAAAAAAoQIAAGRycy9kb3ducmV2LnhtbFBLBQYAAAAABAAEAPkAAACUAwAAAAA=&#10;"/>
                                    <v:line id="Line 343" o:spid="_x0000_s1361" style="position:absolute;flip:x;visibility:visible;mso-wrap-style:square" from="9901,3294" to="996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QoRjMcAAADcAAAADwAAAGRycy9kb3ducmV2LnhtbESPQWsCMRSE74X+h/CEXkrNdluKrkYR&#10;odCDl6qseHtunptlNy9rkur23zeFQo/DzHzDzJeD7cSVfGgcK3geZyCIK6cbrhXsd+9PExAhImvs&#10;HJOCbwqwXNzfzbHQ7safdN3GWiQIhwIVmBj7QspQGbIYxq4nTt7ZeYsxSV9L7fGW4LaTeZa9SYsN&#10;pwWDPa0NVe32yyqQk83jxa9Or23ZHg5TU1Zlf9wo9TAaVjMQkYb4H/5rf2gF+UsO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FChGMxwAAANwAAAAPAAAAAAAA&#10;AAAAAAAAAKECAABkcnMvZG93bnJldi54bWxQSwUGAAAAAAQABAD5AAAAlQMAAAAA&#10;"/>
                                    <v:line id="Line 344" o:spid="_x0000_s1362" style="position:absolute;flip:x;visibility:visible;mso-wrap-style:square" from="9968,3294" to="1003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a0F8YAAADcAAAADwAAAGRycy9kb3ducmV2LnhtbESPQWsCMRSE74X+h/AKXkrNVkvRrVFE&#10;EDx4UctKb8/N62bZzcs2ibr+e1Mo9DjMzDfMbNHbVlzIh9qxgtdhBoK4dLrmSsHnYf0yAREissbW&#10;MSm4UYDF/PFhhrl2V97RZR8rkSAcclRgYuxyKUNpyGIYuo44ed/OW4xJ+kpqj9cEt60cZdm7tFhz&#10;WjDY0cpQ2ezPVoGcbJ9//PL01hTN8Tg1RVl0X1ulBk/98gNEpD7+h//aG61gNB7D75l0BOT8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pGtBfGAAAA3AAAAA8AAAAAAAAA&#10;AAAAAAAAoQIAAGRycy9kb3ducmV2LnhtbFBLBQYAAAAABAAEAPkAAACUAwAAAAA=&#10;"/>
                                    <v:line id="Line 345" o:spid="_x0000_s1363" style="position:absolute;flip:x;visibility:visible;mso-wrap-style:square" from="10035,3294" to="1010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a8sY8YAAADcAAAADwAAAGRycy9kb3ducmV2LnhtbESPQWsCMRSE70L/Q3gFL0WztVJ0axQp&#10;FHrwopYVb8/N62bZzcs2ibr9941Q8DjMzDfMYtXbVlzIh9qxgudxBoK4dLrmSsHX/mM0AxEissbW&#10;MSn4pQCr5cNggbl2V97SZRcrkSAcclRgYuxyKUNpyGIYu444ed/OW4xJ+kpqj9cEt62cZNmrtFhz&#10;WjDY0buhstmdrQI52zz9+PVp2hTN4TA3RVl0x41Sw8d+/QYiUh/v4f/2p1YweZnC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WvLGPGAAAA3AAAAA8AAAAAAAAA&#10;AAAAAAAAoQIAAGRycy9kb3ducmV2LnhtbFBLBQYAAAAABAAEAPkAAACUAwAAAAA=&#10;"/>
                                    <v:line id="Line 346" o:spid="_x0000_s1364" style="position:absolute;flip:x;visibility:visible;mso-wrap-style:square" from="10102,3294" to="1016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uOJ+McAAADcAAAADwAAAGRycy9kb3ducmV2LnhtbESPT0vDQBTE74LfYXmCF2k31j/UmE0p&#10;guChl1ZJ6O2ZfWZDsm/j7trGb+8WCh6HmfkNU6wmO4gD+dA5VnA7z0AQN0533Cr4eH+dLUGEiKxx&#10;cEwKfinAqry8KDDX7shbOuxiKxKEQ44KTIxjLmVoDFkMczcSJ+/LeYsxSd9K7fGY4HaQiyx7lBY7&#10;TgsGR3ox1PS7H6tALjc33379ed9XfV0/maqpxv1Gqeuraf0MItIU/8Pn9ptWsLh7gNOZdARk+Q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K44n4xwAAANwAAAAPAAAAAAAA&#10;AAAAAAAAAKECAABkcnMvZG93bnJldi54bWxQSwUGAAAAAAQABAD5AAAAlQMAAAAA&#10;"/>
                                    <v:line id="Line 347" o:spid="_x0000_s1365" style="position:absolute;flip:x;visibility:visible;mso-wrap-style:square" from="10169,3294" to="1023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EXj8YAAADcAAAADwAAAGRycy9kb3ducmV2LnhtbESPQWsCMRSE74X+h/AKvUjNVkXsahQp&#10;FDx4qZaV3p6b182ym5dtEnX9940g9DjMzDfMYtXbVpzJh9qxgtdhBoK4dLrmSsHX/uNlBiJEZI2t&#10;Y1JwpQCr5ePDAnPtLvxJ512sRIJwyFGBibHLpQylIYth6Dri5P04bzEm6SupPV4S3LZylGVTabHm&#10;tGCwo3dDZbM7WQVyth38+vVx0hTN4fBmirLovrdKPT/16zmISH38D9/bG61gNJ7C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oxF4/GAAAA3AAAAA8AAAAAAAAA&#10;AAAAAAAAoQIAAGRycy9kb3ducmV2LnhtbFBLBQYAAAAABAAEAPkAAACUAwAAAAA=&#10;"/>
                                    <v:line id="Line 348" o:spid="_x0000_s1366" style="position:absolute;flip:x;visibility:visible;mso-wrap-style:square" from="10236,3294" to="1030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X2yFMcAAADcAAAADwAAAGRycy9kb3ducmV2LnhtbESPQUvDQBSE74L/YXmCF2k3VtEasylF&#10;EDz00ioJvT2zz2xI9m3cXdv4791CweMwM98wxWqygziQD51jBbfzDARx43THrYKP99fZEkSIyBoH&#10;x6TglwKsysuLAnPtjrylwy62IkE45KjAxDjmUobGkMUwdyNx8r6ctxiT9K3UHo8Jbge5yLIHabHj&#10;tGBwpBdDTb/7sQrkcnPz7def933V1/WTqZpq3G+Uur6a1s8gIk3xP3xuv2kFi7tHOJ1JR0CW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VfbIUxwAAANwAAAAPAAAAAAAA&#10;AAAAAAAAAKECAABkcnMvZG93bnJldi54bWxQSwUGAAAAAAQABAD5AAAAlQMAAAAA&#10;"/>
                                    <v:line id="Line 349" o:spid="_x0000_s1367" style="position:absolute;flip:x;visibility:visible;mso-wrap-style:square" from="10303,3294" to="1037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OImZsQAAADcAAAADwAAAGRycy9kb3ducmV2LnhtbERPy2oCMRTdC/2HcAvdFM3UFtGpUUQQ&#10;unDjgxF318ntZJjJzTRJdfr3zUJweTjv+bK3rbiSD7VjBW+jDARx6XTNlYLjYTOcgggRWWPrmBT8&#10;UYDl4mkwx1y7G+/ouo+VSCEcclRgYuxyKUNpyGIYuY44cd/OW4wJ+kpqj7cUbls5zrKJtFhzajDY&#10;0dpQ2ex/rQI53b7++NXloyma02lmirLozlulXp771SeISH18iO/uL61g/J7WpjPpCMj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4iZmxAAAANwAAAAPAAAAAAAAAAAA&#10;AAAAAKECAABkcnMvZG93bnJldi54bWxQSwUGAAAAAAQABAD5AAAAkgMAAAAA&#10;"/>
                                    <v:line id="Line 350" o:spid="_x0000_s1368" style="position:absolute;flip:x;visibility:visible;mso-wrap-style:square" from="8963,3294" to="903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66D/cYAAADcAAAADwAAAGRycy9kb3ducmV2LnhtbESPQWsCMRSE74X+h/AKvUjNVqXoahQp&#10;FDx4qZaV3p6b182ym5dtEnX9940g9DjMzDfMYtXbVpzJh9qxgtdhBoK4dLrmSsHX/uNlCiJEZI2t&#10;Y1JwpQCr5ePDAnPtLvxJ512sRIJwyFGBibHLpQylIYth6Dri5P04bzEm6SupPV4S3LZylGVv0mLN&#10;acFgR++GymZ3sgrkdDv49evjpCmaw2FmirLovrdKPT/16zmISH38D9/bG61gNJ7B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uug/3GAAAA3AAAAA8AAAAAAAAA&#10;AAAAAAAAoQIAAGRycy9kb3ducmV2LnhtbFBLBQYAAAAABAAEAPkAAACUAwAAAAA=&#10;"/>
                                  </v:group>
                                  <v:line id="Line 351" o:spid="_x0000_s1369" style="position:absolute;visibility:visible;mso-wrap-style:square" from="10169,4014" to="10169,4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O412cIAAADcAAAADwAAAGRycy9kb3ducmV2LnhtbERPy2rCQBTdC/2H4Ra600m1SEmdSCmo&#10;xV2jBLq7ZG4eTeZOOjPR+PedRcHl4bw328n04kLOt5YVPC8SEMSl1S3XCs6n3fwVhA/IGnvLpOBG&#10;HrbZw2yDqbZX/qJLHmoRQ9inqKAJYUil9GVDBv3CDsSRq6wzGCJ0tdQOrzHc9HKZJGtpsOXY0OBA&#10;Hw2VXT4aBcWY8/dPt3M9jvvDoSp+O786KvX0OL2/gQg0hbv43/2pFSxf4vx4Jh4Bmf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3O412cIAAADcAAAADwAAAAAAAAAAAAAA&#10;AAChAgAAZHJzL2Rvd25yZXYueG1sUEsFBgAAAAAEAAQA+QAAAJADAAAAAA==&#10;" strokeweight="1.5pt"/>
                                  <v:line id="Line 352" o:spid="_x0000_s1370" style="position:absolute;visibility:visible;mso-wrap-style:square" from="9968,4374" to="10370,4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6KQQsUAAADcAAAADwAAAGRycy9kb3ducmV2LnhtbESPT2vCQBTE74LfYXmCt7rxD6WkriKC&#10;tXhrFKG3R/aZpMm+TXc3mn77riB4HGbmN8xy3ZtGXMn5yrKC6SQBQZxbXXGh4HTcvbyB8AFZY2OZ&#10;FPyRh/VqOFhiqu2Nv+iahUJECPsUFZQhtKmUPi/JoJ/Yljh6F+sMhihdIbXDW4SbRs6S5FUarDgu&#10;lNjStqS8zjqj4Nxl/P1T71yD3cd+fzn/1n5+UGo86jfvIAL14Rl+tD+1gtliCvcz8QjI1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6KQQsUAAADcAAAADwAAAAAAAAAA&#10;AAAAAAChAgAAZHJzL2Rvd25yZXYueG1sUEsFBgAAAAAEAAQA+QAAAJMDAAAAAA==&#10;" strokeweight="1.5pt"/>
                                </v:group>
                                <v:group id="Group 353" o:spid="_x0000_s1371" style="position:absolute;left:9071;top:5271;width:1407;height:900" coordorigin="9071,5271" coordsize="1407,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kVeQzFAAAA3AAA&#10;AA8AAAAAAAAAAAAAAAAAqgIAAGRycy9kb3ducmV2LnhtbFBLBQYAAAAABAAEAPoAAACcAwAAAAA=&#10;">
                                  <v:group id="Group 354" o:spid="_x0000_s1372" style="position:absolute;left:9071;top:5271;width:1407;height:900" coordorigin="8963,2574" coordsize="1407,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lncl8YAAADcAAAADwAAAGRycy9kb3ducmV2LnhtbESPT2vCQBTE7wW/w/IK&#10;vdXNH1skdQ0itngQoSqU3h7ZZxKSfRuy2yR++25B6HGYmd8wq3wyrRiod7VlBfE8AkFcWF1zqeBy&#10;fn9egnAeWWNrmRTcyEG+nj2sMNN25E8aTr4UAcIuQwWV910mpSsqMujmtiMO3tX2Bn2QfSl1j2OA&#10;m1YmUfQqDdYcFirsaFtR0Zx+jIKPEcdNGu+GQ3Pd3r7PL8evQ0xKPT1OmzcQnib/H76391pBskjh&#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2WdyXxgAAANwA&#10;AAAPAAAAAAAAAAAAAAAAAKoCAABkcnMvZG93bnJldi54bWxQSwUGAAAAAAQABAD6AAAAnQMAAAAA&#10;">
                                    <v:group id="Group 355" o:spid="_x0000_s1373" style="position:absolute;left:8963;top:2574;width:1407;height:720" coordorigin="8963,2574" coordsize="1407,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bBE48UAAADcAAAADwAAAGRycy9kb3ducmV2LnhtbESPQYvCMBSE78L+h/CE&#10;vWlaV2WpRhFZlz2IoC6It0fzbIvNS2liW/+9EQSPw8x8w8yXnSlFQ7UrLCuIhxEI4tTqgjMF/8fN&#10;4BuE88gaS8uk4E4OlouP3hwTbVveU3PwmQgQdgkqyL2vEildmpNBN7QVcfAutjbog6wzqWtsA9yU&#10;chRFU2mw4LCQY0XrnNLr4WYU/LbYrr7in2Z7vazv5+Nkd9rGpNRnv1vNQHjq/Dv8av9pBaPxG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mwROPFAAAA3AAA&#10;AA8AAAAAAAAAAAAAAAAAqgIAAGRycy9kb3ducmV2LnhtbFBLBQYAAAAABAAEAPoAAACcAwAAAAA=&#10;">
                                      <v:line id="Line 356" o:spid="_x0000_s1374" style="position:absolute;visibility:visible;mso-wrap-style:square" from="8963,3294" to="10370,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iyUMQAAADcAAAADwAAAGRycy9kb3ducmV2LnhtbESPwWrDMBBE74X8g9hAb7Wc4JbgWgkh&#10;UPAhOcQN6XWxtpaotXIsNXH/PioUehxm5g1TbSbXiyuNwXpWsMhyEMSt15Y7Baf3t6cViBCRNfae&#10;ScEPBdisZw8Vltrf+EjXJnYiQTiUqMDEOJRShtaQw5D5gTh5n350GJMcO6lHvCW46+Uyz1+kQ8tp&#10;weBAO0PtV/PtFBSH2uiPaR/2x7w+k70Uu0vjlXqcT9tXEJGm+B/+a9dawbJ4ht8z6QjI9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GLJQxAAAANwAAAAPAAAAAAAAAAAA&#10;AAAAAKECAABkcnMvZG93bnJldi54bWxQSwUGAAAAAAQABAD5AAAAkgMAAAAA&#10;" strokeweight="2.25pt"/>
                                      <v:line id="Line 357" o:spid="_x0000_s1375" style="position:absolute;visibility:visible;mso-wrap-style:square" from="9164,2754" to="9432,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EsINsUAAADcAAAADwAAAGRycy9kb3ducmV2LnhtbESPT2vCQBTE7wW/w/KE3urGP0hJXUUE&#10;tfRmFKG3R/aZpMm+jbsbTb+9KxR6HGbmN8xi1ZtG3Mj5yrKC8SgBQZxbXXGh4HTcvr2D8AFZY2OZ&#10;FPySh9Vy8LLAVNs7H+iWhUJECPsUFZQhtKmUPi/JoB/Zljh6F+sMhihdIbXDe4SbRk6SZC4NVhwX&#10;SmxpU1JeZ51RcO4y/v6pt67BbrffX87X2k+/lHod9usPEIH68B/+a39qBZPZHJ5n4hGQy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EsINsUAAADcAAAADwAAAAAAAAAA&#10;AAAAAAChAgAAZHJzL2Rvd25yZXYueG1sUEsFBgAAAAAEAAQA+QAAAJMDAAAAAA==&#10;" strokeweight="1.5pt"/>
                                      <v:line id="Line 358" o:spid="_x0000_s1376" style="position:absolute;flip:y;visibility:visible;mso-wrap-style:square" from="9432,2574" to="990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GFvn8QAAADcAAAADwAAAGRycy9kb3ducmV2LnhtbESPQWsCMRSE7wX/Q3iCt5rtIla2RimC&#10;oNhDq4LXx+btZunmZUmiu/77RhB6HGbmG2a5HmwrbuRD41jB2zQDQVw63XCt4Hzavi5AhIissXVM&#10;Cu4UYL0avSyx0K7nH7odYy0ShEOBCkyMXSFlKA1ZDFPXESevct5iTNLXUnvsE9y2Ms+yubTYcFow&#10;2NHGUPl7vFoFcn/ov/02P1d1tevcZW++5v2g1GQ8fH6AiDTE//CzvdMK8tk7PM6kIyB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YW+fxAAAANwAAAAPAAAAAAAAAAAA&#10;AAAAAKECAABkcnMvZG93bnJldi54bWxQSwUGAAAAAAQABAD5AAAAkgMAAAAA&#10;" strokeweight="1.5pt"/>
                                    </v:group>
                                    <v:line id="Line 359" o:spid="_x0000_s1377" style="position:absolute;flip:x;visibility:visible;mso-wrap-style:square" from="9030,3294" to="909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RVG8MAAADcAAAADwAAAGRycy9kb3ducmV2LnhtbERPy2oCMRTdC/2HcAvdSM0oIjo1ihSE&#10;Ltz4YMTd7eR2MszkZpqkOv17sxBcHs57ue5tK67kQ+1YwXiUgSAuna65UnA6bt/nIEJE1tg6JgX/&#10;FGC9ehksMdfuxnu6HmIlUgiHHBWYGLtcylAashhGriNO3I/zFmOCvpLa4y2F21ZOsmwmLdacGgx2&#10;9GmobA5/VoGc74a/fvM9bYrmfF6Yoiy6y06pt9d+8wEiUh+f4of7SyuYTNPadCYdAbm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zkVRvDAAAA3AAAAA8AAAAAAAAAAAAA&#10;AAAAoQIAAGRycy9kb3ducmV2LnhtbFBLBQYAAAAABAAEAPkAAACRAwAAAAA=&#10;"/>
                                    <v:line id="Line 360" o:spid="_x0000_s1378" style="position:absolute;flip:x;visibility:visible;mso-wrap-style:square" from="9097,3294" to="916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6jwgMYAAADcAAAADwAAAGRycy9kb3ducmV2LnhtbESPQWsCMRSE7wX/Q3hCL6VmK1J0NYoI&#10;BQ9eamXF2+vmuVl287ImUbf/vikUPA4z8w2zWPW2FTfyoXas4G2UgSAuna65UnD4+nidgggRWWPr&#10;mBT8UIDVcvC0wFy7O3/SbR8rkSAcclRgYuxyKUNpyGIYuY44eWfnLcYkfSW1x3uC21aOs+xdWqw5&#10;LRjsaGOobPZXq0BOdy8Xv/6eNEVzPM5MURbdaafU87Bfz0FE6uMj/N/eagXjyQz+zqQjIJ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Oo8IDGAAAA3AAAAA8AAAAAAAAA&#10;AAAAAAAAoQIAAGRycy9kb3ducmV2LnhtbFBLBQYAAAAABAAEAPkAAACUAwAAAAA=&#10;"/>
                                    <v:line id="Line 361" o:spid="_x0000_s1379" style="position:absolute;flip:x;visibility:visible;mso-wrap-style:square" from="9164,3294" to="923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0vPwMQAAADcAAAADwAAAGRycy9kb3ducmV2LnhtbERPy2oCMRTdC/2HcAvdFM1UWtGpUUQQ&#10;unDjgxF318ntZJjJzTRJdfr3zUJweTjv+bK3rbiSD7VjBW+jDARx6XTNlYLjYTOcgggRWWPrmBT8&#10;UYDl4mkwx1y7G+/ouo+VSCEcclRgYuxyKUNpyGIYuY44cd/OW4wJ+kpqj7cUbls5zrKJtFhzajDY&#10;0dpQ2ex/rQI53b7++NXlvSma02lmirLozlulXp771SeISH18iO/uL61g/JHmpzPpCMj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S8/AxAAAANwAAAAPAAAAAAAAAAAA&#10;AAAAAKECAABkcnMvZG93bnJldi54bWxQSwUGAAAAAAQABAD5AAAAkgMAAAAA&#10;"/>
                                    <v:line id="Line 362" o:spid="_x0000_s1380" style="position:absolute;flip:x;visibility:visible;mso-wrap-style:square" from="9231,3294" to="929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AdqW8YAAADcAAAADwAAAGRycy9kb3ducmV2LnhtbESPQWsCMRSE7wX/Q3hCL0WzSiu6GkUK&#10;hR68VGXF23Pz3Cy7edkmqW7/fVMo9DjMzDfMatPbVtzIh9qxgsk4A0FcOl1zpeB4eBvNQYSIrLF1&#10;TAq+KcBmPXhYYa7dnT/oto+VSBAOOSowMXa5lKE0ZDGMXUecvKvzFmOSvpLa4z3BbSunWTaTFmtO&#10;CwY7ejVUNvsvq0DOd0+ffnt5bormdFqYoiy6806px2G/XYKI1Mf/8F/7XSuYvkzg90w6AnL9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gHalvGAAAA3AAAAA8AAAAAAAAA&#10;AAAAAAAAoQIAAGRycy9kb3ducmV2LnhtbFBLBQYAAAAABAAEAPkAAACUAwAAAAA=&#10;"/>
                                    <v:line id="Line 363" o:spid="_x0000_s1381" style="position:absolute;flip:x;visibility:visible;mso-wrap-style:square" from="9298,3294" to="936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NX0LMcAAADcAAAADwAAAGRycy9kb3ducmV2LnhtbESPQWsCMRSE74X+h/CEXkrNdmmLrkYR&#10;odCDl6qseHtunptlNy9rkur23zeFQo/DzHzDzJeD7cSVfGgcK3geZyCIK6cbrhXsd+9PExAhImvs&#10;HJOCbwqwXNzfzbHQ7safdN3GWiQIhwIVmBj7QspQGbIYxq4nTt7ZeYsxSV9L7fGW4LaTeZa9SYsN&#10;pwWDPa0NVe32yyqQk83jxa9OL23ZHg5TU1Zlf9wo9TAaVjMQkYb4H/5rf2gF+WsO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Y1fQsxwAAANwAAAAPAAAAAAAA&#10;AAAAAAAAAKECAABkcnMvZG93bnJldi54bWxQSwUGAAAAAAQABAD5AAAAlQMAAAAA&#10;"/>
                                    <v:line id="Line 364" o:spid="_x0000_s1382" style="position:absolute;flip:x;visibility:visible;mso-wrap-style:square" from="9365,3294" to="943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5lRt8cAAADcAAAADwAAAGRycy9kb3ducmV2LnhtbESPT0vDQBTE74LfYXmCF2k31j/UmE0p&#10;guChl1ZJ6O2ZfWZDsm/j7trGb+8WCh6HmfkNU6wmO4gD+dA5VnA7z0AQN0533Cr4eH+dLUGEiKxx&#10;cEwKfinAqry8KDDX7shbOuxiKxKEQ44KTIxjLmVoDFkMczcSJ+/LeYsxSd9K7fGY4HaQiyx7lBY7&#10;TgsGR3ox1PS7H6tALjc33379ed9XfV0/maqpxv1Gqeuraf0MItIU/8Pn9ptWsHi4g9OZdARk+Q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3mVG3xwAAANwAAAAPAAAAAAAA&#10;AAAAAAAAAKECAABkcnMvZG93bnJldi54bWxQSwUGAAAAAAQABAD5AAAAlQMAAAAA&#10;"/>
                                    <v:line id="Line 365" o:spid="_x0000_s1383" style="position:absolute;flip:x;visibility:visible;mso-wrap-style:square" from="9432,3294" to="949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Jw8YAAADcAAAADwAAAGRycy9kb3ducmV2LnhtbESPQWsCMRSE74X+h/AKXkrNVmzRrVFE&#10;EDx4UctKb8/N62bZzcs2ibr+e1Mo9DjMzDfMbNHbVlzIh9qxgtdhBoK4dLrmSsHnYf0yAREissbW&#10;MSm4UYDF/PFhhrl2V97RZR8rkSAcclRgYuxyKUNpyGIYuo44ed/OW4xJ+kpqj9cEt60cZdm7tFhz&#10;WjDY0cpQ2ezPVoGcbJ9//PI0bormeJyaoiy6r61Sg6d++QEiUh//w3/tjVYwehvD75l0BOT8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hwycPGAAAA3AAAAA8AAAAAAAAA&#10;AAAAAAAAoQIAAGRycy9kb3ducmV2LnhtbFBLBQYAAAAABAAEAPkAAACUAwAAAAA=&#10;"/>
                                    <v:line id="Line 366" o:spid="_x0000_s1384" style="position:absolute;flip:x;visibility:visible;mso-wrap-style:square" from="9499,3294" to="956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xsWMYAAADcAAAADwAAAGRycy9kb3ducmV2LnhtbESPQWsCMRSE70L/Q3gFL0WzlVp0axQp&#10;FHrwopYVb8/N62bZzcs2ibr9941Q8DjMzDfMYtXbVlzIh9qxgudxBoK4dLrmSsHX/mM0AxEissbW&#10;MSn4pQCr5cNggbl2V97SZRcrkSAcclRgYuxyKUNpyGIYu444ed/OW4xJ+kpqj9cEt62cZNmrtFhz&#10;WjDY0buhstmdrQI52zz9+PXppSmaw2FuirLojhulho/9+g1EpD7ew//tT61gMp3C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c8bFjGAAAA3AAAAA8AAAAAAAAA&#10;AAAAAAAAoQIAAGRycy9kb3ducmV2LnhtbFBLBQYAAAAABAAEAPkAAACUAwAAAAA=&#10;"/>
                                    <v:line id="Line 367" o:spid="_x0000_s1385" style="position:absolute;flip:x;visibility:visible;mso-wrap-style:square" from="9566,3294" to="963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7yL8YAAADcAAAADwAAAGRycy9kb3ducmV2LnhtbESPQWsCMRSE74X+h/AKvUjNVlTsahQp&#10;FDx4qZaV3p6b182ym5dtEnX9940g9DjMzDfMYtXbVpzJh9qxgtdhBoK4dLrmSsHX/uNlBiJEZI2t&#10;Y1JwpQCr5ePDAnPtLvxJ512sRIJwyFGBibHLpQylIYth6Dri5P04bzEm6SupPV4S3LZylGVTabHm&#10;tGCwo3dDZbM7WQVyth38+vVx3BTN4fBmirLovrdKPT/16zmISH38D9/bG61gNJnC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fu8i/GAAAA3AAAAA8AAAAAAAAA&#10;AAAAAAAAoQIAAGRycy9kb3ducmV2LnhtbFBLBQYAAAAABAAEAPkAAACUAwAAAAA=&#10;"/>
                                    <v:line id="Line 368" o:spid="_x0000_s1386" style="position:absolute;flip:x;visibility:visible;mso-wrap-style:square" from="9633,3294" to="970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KJXtMcAAADcAAAADwAAAGRycy9kb3ducmV2LnhtbESPT0vDQBTE74LfYXmCF2k3Fv/UmE0p&#10;guChl1ZJ6O2ZfWZDsm/j7trGb+8WCh6HmfkNU6wmO4gD+dA5VnA7z0AQN0533Cr4eH+dLUGEiKxx&#10;cEwKfinAqry8KDDX7shbOuxiKxKEQ44KTIxjLmVoDFkMczcSJ+/LeYsxSd9K7fGY4HaQiyx7kBY7&#10;TgsGR3ox1PS7H6tALjc33379eddXfV0/maqpxv1Gqeuraf0MItIU/8Pn9ptWsLh/hNOZdARk+Q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ole0xwAAANwAAAAPAAAAAAAA&#10;AAAAAAAAAKECAABkcnMvZG93bnJldi54bWxQSwUGAAAAAAQABAD5AAAAlQMAAAAA&#10;"/>
                                    <v:line id="Line 369" o:spid="_x0000_s1387" style="position:absolute;flip:x;visibility:visible;mso-wrap-style:square" from="9700,3294" to="976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3DxsQAAADcAAAADwAAAGRycy9kb3ducmV2LnhtbERPy2oCMRTdC/2HcAvdFM1UWtGpUUQQ&#10;unDjgxF318ntZJjJzTRJdfr3zUJweTjv+bK3rbiSD7VjBW+jDARx6XTNlYLjYTOcgggRWWPrmBT8&#10;UYDl4mkwx1y7G+/ouo+VSCEcclRgYuxyKUNpyGIYuY44cd/OW4wJ+kpqj7cUbls5zrKJtFhzajDY&#10;0dpQ2ex/rQI53b7++NXlvSma02lmirLozlulXp771SeISH18iO/uL61g/JHWpjPpCMj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5PcPGxAAAANwAAAAPAAAAAAAAAAAA&#10;AAAAAKECAABkcnMvZG93bnJldi54bWxQSwUGAAAAAAQABAD5AAAAkgMAAAAA&#10;"/>
                                    <v:line id="Line 370" o:spid="_x0000_s1388" style="position:absolute;flip:x;visibility:visible;mso-wrap-style:square" from="9767,3294" to="983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nFmXcYAAADcAAAADwAAAGRycy9kb3ducmV2LnhtbESPQWsCMRSE74X+h/AKvUjNVrToahQp&#10;FDx4qZaV3p6b182ym5dtEnX9940g9DjMzDfMYtXbVpzJh9qxgtdhBoK4dLrmSsHX/uNlCiJEZI2t&#10;Y1JwpQCr5ePDAnPtLvxJ512sRIJwyFGBibHLpQylIYth6Dri5P04bzEm6SupPV4S3LZylGVv0mLN&#10;acFgR++GymZ3sgrkdDv49evjuCmaw2FmirLovrdKPT/16zmISH38D9/bG61gNJnB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ZxZl3GAAAA3AAAAA8AAAAAAAAA&#10;AAAAAAAAoQIAAGRycy9kb3ducmV2LnhtbFBLBQYAAAAABAAEAPkAAACUAwAAAAA=&#10;"/>
                                    <v:line id="Line 371" o:spid="_x0000_s1389" style="position:absolute;flip:x;visibility:visible;mso-wrap-style:square" from="9834,3294" to="990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ScFfcMAAADcAAAADwAAAGRycy9kb3ducmV2LnhtbERPy2oCMRTdC/2HcAtupGYUEZ0aRQpC&#10;F258MOLudnI7GWZyM01SHf++WRRcHs57teltK27kQ+1YwWScgSAuna65UnA+7d4WIEJE1tg6JgUP&#10;CrBZvwxWmGt35wPdjrESKYRDjgpMjF0uZSgNWQxj1xEn7tt5izFBX0nt8Z7CbSunWTaXFmtODQY7&#10;+jBUNsdfq0Au9qMfv/2aNUVzuSxNURbdda/U8LXfvoOI1Men+N/9qRVM52l+OpOOgF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knBX3DAAAA3AAAAA8AAAAAAAAAAAAA&#10;AAAAoQIAAGRycy9kb3ducmV2LnhtbFBLBQYAAAAABAAEAPkAAACRAwAAAAA=&#10;"/>
                                    <v:line id="Line 372" o:spid="_x0000_s1390" style="position:absolute;flip:x;visibility:visible;mso-wrap-style:square" from="9901,3294" to="996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ug5sYAAADcAAAADwAAAGRycy9kb3ducmV2LnhtbESPQWsCMRSE74X+h/AEL0WzShFdjSKF&#10;Qg9eqmWlt+fmuVl287JNUl3/fVMQPA4z8w2z2vS2FRfyoXasYDLOQBCXTtdcKfg6vI/mIEJE1tg6&#10;JgU3CrBZPz+tMNfuyp902cdKJAiHHBWYGLtcylAashjGriNO3tl5izFJX0nt8ZrgtpXTLJtJizWn&#10;BYMdvRkqm/2vVSDnu5cfvz29NkVzPC5MURbd906p4aDfLkFE6uMjfG9/aAXT2QT+z6QjIN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ZroObGAAAA3AAAAA8AAAAAAAAA&#10;AAAAAAAAoQIAAGRycy9kb3ducmV2LnhtbFBLBQYAAAAABAAEAPkAAACUAwAAAAA=&#10;"/>
                                    <v:line id="Line 373" o:spid="_x0000_s1391" style="position:absolute;flip:x;visibility:visible;mso-wrap-style:square" from="9968,3294" to="1003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rk+kcYAAADcAAAADwAAAGRycy9kb3ducmV2LnhtbESPQWsCMRSE7wX/Q3iCl6LZLkXsahQp&#10;FHrwUi0rvT03z82ym5dtkur675uC0OMwM98wq81gO3EhHxrHCp5mGQjiyumGawWfh7fpAkSIyBo7&#10;x6TgRgE269HDCgvtrvxBl32sRYJwKFCBibEvpAyVIYth5nri5J2dtxiT9LXUHq8JbjuZZ9lcWmw4&#10;LRjs6dVQ1e5/rAK52D1+++3puS3b4/HFlFXZf+2UmoyH7RJEpCH+h+/td60gn+fwdyYdAb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a5PpHGAAAA3AAAAA8AAAAAAAAA&#10;AAAAAAAAoQIAAGRycy9kb3ducmV2LnhtbFBLBQYAAAAABAAEAPkAAACUAwAAAAA=&#10;"/>
                                    <v:line id="Line 374" o:spid="_x0000_s1392" style="position:absolute;flip:x;visibility:visible;mso-wrap-style:square" from="10035,3294" to="1010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fWbCsYAAADcAAAADwAAAGRycy9kb3ducmV2LnhtbESPQWsCMRSE74X+h/AKvUjNVkXsahQp&#10;FDx4qZaV3p6b182ym5dtEnX9940g9DjMzDfMYtXbVpzJh9qxgtdhBoK4dLrmSsHX/uNlBiJEZI2t&#10;Y1JwpQCr5ePDAnPtLvxJ512sRIJwyFGBibHLpQylIYth6Dri5P04bzEm6SupPV4S3LZylGVTabHm&#10;tGCwo3dDZbM7WQVyth38+vVx0hTN4fBmirLovrdKPT/16zmISH38D9/bG61gNB3D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n1mwrGAAAA3AAAAA8AAAAAAAAA&#10;AAAAAAAAoQIAAGRycy9kb3ducmV2LnhtbFBLBQYAAAAABAAEAPkAAACUAwAAAAA=&#10;"/>
                                    <v:line id="Line 375" o:spid="_x0000_s1393" style="position:absolute;flip:x;visibility:visible;mso-wrap-style:square" from="10102,3294" to="1016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wDfsYAAADcAAAADwAAAGRycy9kb3ducmV2LnhtbESPQWsCMRSE70L/Q3iFXqRmKyJ2NYoU&#10;Cj140ZZdentuXjfLbl62SarrvzdCweMwM98wq81gO3EiHxrHCl4mGQjiyumGawVfn+/PCxAhImvs&#10;HJOCCwXYrB9GK8y1O/OeTodYiwThkKMCE2OfSxkqQxbDxPXEyftx3mJM0tdSezwnuO3kNMvm0mLD&#10;acFgT2+GqvbwZxXIxW7867fHWVu0Zflqiqrov3dKPT0O2yWISEO8h//bH1rBdD6D25l0BOT6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YcA37GAAAA3AAAAA8AAAAAAAAA&#10;AAAAAAAAoQIAAGRycy9kb3ducmV2LnhtbFBLBQYAAAAABAAEAPkAAACUAwAAAAA=&#10;"/>
                                    <v:line id="Line 376" o:spid="_x0000_s1394" style="position:absolute;flip:x;visibility:visible;mso-wrap-style:square" from="10169,3294" to="1023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VCm5cYAAADcAAAADwAAAGRycy9kb3ducmV2LnhtbESPQWsCMRSE74X+h/AKvUjNVlTsahQp&#10;FDx4qZaV3p6b182ym5dtEnX9940g9DjMzDfMYtXbVpzJh9qxgtdhBoK4dLrmSsHX/uNlBiJEZI2t&#10;Y1JwpQCr5ePDAnPtLvxJ512sRIJwyFGBibHLpQylIYth6Dri5P04bzEm6SupPV4S3LZylGVTabHm&#10;tGCwo3dDZbM7WQVyth38+vVx3BTN4fBmirLovrdKPT/16zmISH38D9/bG61gNJ3A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lQpuXGAAAA3AAAAA8AAAAAAAAA&#10;AAAAAAAAoQIAAGRycy9kb3ducmV2LnhtbFBLBQYAAAAABAAEAPkAAACUAwAAAAA=&#10;"/>
                                    <v:line id="Line 377" o:spid="_x0000_s1395" style="position:absolute;flip:x;visibility:visible;mso-wrap-style:square" from="10236,3294" to="1030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YI4kscAAADcAAAADwAAAGRycy9kb3ducmV2LnhtbESPzWrDMBCE74W+g9hCLyWRG4JJnSgh&#10;FAo95JIfHHrbWBvL2Fq5kpq4b18VAjkOM/MNs1gNthMX8qFxrOB1nIEgrpxuuFZw2H+MZiBCRNbY&#10;OSYFvxRgtXx8WGCh3ZW3dNnFWiQIhwIVmBj7QspQGbIYxq4nTt7ZeYsxSV9L7fGa4LaTkyzLpcWG&#10;04LBnt4NVe3uxyqQs83Lt1+fpm3ZHo9vpqzK/muj1PPTsJ6DiDTEe/jW/tQKJnkO/2fSEZD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pgjiSxwAAANwAAAAPAAAAAAAA&#10;AAAAAAAAAKECAABkcnMvZG93bnJldi54bWxQSwUGAAAAAAQABAD5AAAAlQMAAAAA&#10;"/>
                                    <v:line id="Line 378" o:spid="_x0000_s1396" style="position:absolute;flip:x;visibility:visible;mso-wrap-style:square" from="10303,3294" to="1037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6dCcYAAADcAAAADwAAAGRycy9kb3ducmV2LnhtbESPQWsCMRSE70L/Q3gFL0WzlWJ1axQp&#10;FHrwopYVb8/N62bZzcs2ibr9941Q8DjMzDfMYtXbVlzIh9qxgudxBoK4dLrmSsHX/mM0AxEissbW&#10;MSn4pQCr5cNggbl2V97SZRcrkSAcclRgYuxyKUNpyGIYu444ed/OW4xJ+kpqj9cEt62cZNlUWqw5&#10;LRjs6N1Q2ezOVoGcbZ5+/Pr00hTN4TA3RVl0x41Sw8d+/QYiUh/v4f/2p1Ywmb7C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bOnQnGAAAA3AAAAA8AAAAAAAAA&#10;AAAAAAAAoQIAAGRycy9kb3ducmV2LnhtbFBLBQYAAAAABAAEAPkAAACUAwAAAAA=&#10;"/>
                                    <v:line id="Line 379" o:spid="_x0000_s1397" style="position:absolute;flip:x;visibility:visible;mso-wrap-style:square" from="8963,3294" to="903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1EJe8MAAADcAAAADwAAAGRycy9kb3ducmV2LnhtbERPy2oCMRTdC/2HcAtupGYUEZ0aRQpC&#10;F258MOLudnI7GWZyM01SHf++WRRcHs57teltK27kQ+1YwWScgSAuna65UnA+7d4WIEJE1tg6JgUP&#10;CrBZvwxWmGt35wPdjrESKYRDjgpMjF0uZSgNWQxj1xEn7tt5izFBX0nt8Z7CbSunWTaXFmtODQY7&#10;+jBUNsdfq0Au9qMfv/2aNUVzuSxNURbdda/U8LXfvoOI1Men+N/9qRVM52ltOpOOgF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dRCXvDAAAA3AAAAA8AAAAAAAAAAAAA&#10;AAAAoQIAAGRycy9kb3ducmV2LnhtbFBLBQYAAAAABAAEAPkAAACRAwAAAAA=&#10;"/>
                                  </v:group>
                                  <v:line id="Line 380" o:spid="_x0000_s1398" style="position:absolute;flip:x;visibility:visible;mso-wrap-style:square" from="10035,5454" to="10370,5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QcCFsQAAADcAAAADwAAAGRycy9kb3ducmV2LnhtbESPQWvCQBSE7wX/w/KE3urGHEIbXUUE&#10;QWkPrQpeH9mXbDD7NuyuJv57t1DocZiZb5jlerSduJMPrWMF81kGgrhyuuVGwfm0e3sHESKyxs4x&#10;KXhQgPVq8rLEUruBf+h+jI1IEA4lKjAx9qWUoTJkMcxcT5y82nmLMUnfSO1xSHDbyTzLCmmx5bRg&#10;sKetoep6vFkF8vA5fPtdfq6bet+7y8F8FcOo1Ot03CxARBrjf/ivvdcK8uIDfs+kIyBXT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BwIWxAAAANwAAAAPAAAAAAAAAAAA&#10;AAAAAKECAABkcnMvZG93bnJldi54bWxQSwUGAAAAAAQABAD5AAAAkgMAAAAA&#10;" strokeweight="1.5pt"/>
                                  <v:line id="Line 381" o:spid="_x0000_s1399" style="position:absolute;visibility:visible;mso-wrap-style:square" from="10035,5454" to="10370,5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oL/ZMIAAADcAAAADwAAAGRycy9kb3ducmV2LnhtbERPy2rCQBTdC/2H4Ra600kVakmdSCmo&#10;xV2jBLq7ZG4eTeZOOjPR+PedRcHl4bw328n04kLOt5YVPC8SEMSl1S3XCs6n3fwVhA/IGnvLpOBG&#10;HrbZw2yDqbZX/qJLHmoRQ9inqKAJYUil9GVDBv3CDsSRq6wzGCJ0tdQOrzHc9HKZJC/SYMuxocGB&#10;Phoqu3w0Coox5++fbud6HPeHQ1X8dn51VOrpcXp/AxFoCnfxv/tTK1iu4/x4Jh4Bmf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oL/ZMIAAADcAAAADwAAAAAAAAAAAAAA&#10;AAChAgAAZHJzL2Rvd25yZXYueG1sUEsFBgAAAAAEAAQA+QAAAJADAAAAAA==&#10;" strokeweight="1.5pt"/>
                                </v:group>
                              </v:group>
                            </v:group>
                            <v:line id="Line 382" o:spid="_x0000_s1400" style="position:absolute;flip:y;visibility:visible;mso-wrap-style:square" from="9901,2933" to="10313,2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iYzcQAAADcAAAADwAAAGRycy9kb3ducmV2LnhtbESPT4vCMBTE7wt+h/CEva2pPah0jbII&#10;grJ78B/s9dG8NmWbl5JEW7+9WRA8DjPzG2a5HmwrbuRD41jBdJKBIC6dbrhWcDlvPxYgQkTW2Dom&#10;BXcKsF6N3pZYaNfzkW6nWIsE4VCgAhNjV0gZSkMWw8R1xMmrnLcYk/S11B77BLetzLNsJi02nBYM&#10;drQxVP6drlaB3H/3B7/NL1Vd7Tr3uzc/s35Q6n08fH2CiDTEV/jZ3mkF+XwK/2fSEZCr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qJjNxAAAANwAAAAPAAAAAAAAAAAA&#10;AAAAAKECAABkcnMvZG93bnJldi54bWxQSwUGAAAAAAQABAD5AAAAkgMAAAAA&#10;" strokeweight="1.5pt"/>
                            <v:line id="Line 383" o:spid="_x0000_s1401" style="position:absolute;visibility:visible;mso-wrap-style:square" from="9901,3114" to="10303,3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zEiMQAAADcAAAADwAAAGRycy9kb3ducmV2LnhtbESPQWvCQBSE7wX/w/IEb3VjBCupqxTB&#10;Wrw1itDbI/tM0mTfprsbTf99VxB6HGbmG2a1GUwrruR8bVnBbJqAIC6srrlUcDrunpcgfEDW2Fom&#10;Bb/kYbMePa0w0/bGn3TNQykihH2GCqoQukxKX1Rk0E9tRxy9i3UGQ5SulNrhLcJNK9MkWUiDNceF&#10;CjvaVlQ0eW8UnPucv76bnWuxf9/vL+efxs8PSk3Gw9sriEBD+A8/2h9aQfqSwv1MPAJ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HMSIxAAAANwAAAAPAAAAAAAAAAAA&#10;AAAAAKECAABkcnMvZG93bnJldi54bWxQSwUGAAAAAAQABAD5AAAAkgMAAAAA&#10;" strokeweight="1.5pt"/>
                          </v:group>
                          <v:shape id="Text Box 384" o:spid="_x0000_s1402" type="#_x0000_t202" style="position:absolute;left:10031;top:6806;width:281;height:2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Y6fcUA&#10;AADcAAAADwAAAGRycy9kb3ducmV2LnhtbESPT4vCMBTE7wt+h/CEvSyabgWVahRXV9jDevAPnh/N&#10;sy02LyWJtn77jSDscZiZ3zDzZWdqcSfnK8sKPocJCOLc6ooLBafjdjAF4QOyxtoyKXiQh+Wi9zbH&#10;TNuW93Q/hEJECPsMFZQhNJmUPi/JoB/ahjh6F+sMhihdIbXDNsJNLdMkGUuDFceFEhtal5RfDzej&#10;YLxxt3bP64/N6fsXd02Rnr8eZ6Xe+91qBiJQF/7Dr/aPVpBORvA8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ljp9xQAAANwAAAAPAAAAAAAAAAAAAAAAAJgCAABkcnMv&#10;ZG93bnJldi54bWxQSwUGAAAAAAQABAD1AAAAigMAAAAA&#10;" stroked="f">
                            <v:textbox inset="0,0,0,0">
                              <w:txbxContent>
                                <w:p w:rsidR="006F54EE" w:rsidRDefault="006F54EE" w:rsidP="006F54EE">
                                  <w:r>
                                    <w:t>М</w:t>
                                  </w:r>
                                </w:p>
                              </w:txbxContent>
                            </v:textbox>
                          </v:shape>
                        </v:group>
                        <v:shape id="Text Box 385" o:spid="_x0000_s1403" type="#_x0000_t202" style="position:absolute;left:9898;top:8030;width:281;height:2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iCcUA&#10;AADcAAAADwAAAGRycy9kb3ducmV2LnhtbESPT4vCMBTE7wt+h/CEvSyabhGVahRXV9jDevAPnh/N&#10;sy02LyWJtn77jSDscZiZ3zDzZWdqcSfnK8sKPocJCOLc6ooLBafjdjAF4QOyxtoyKXiQh+Wi9zbH&#10;TNuW93Q/hEJECPsMFZQhNJmUPi/JoB/ahjh6F+sMhihdIbXDNsJNLdMkGUuDFceFEhtal5RfDzej&#10;YLxxt3bP64/N6fsXd02Rnr8eZ6Xe+91qBiJQF/7Dr/aPVpBORvA8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f6IJxQAAANwAAAAPAAAAAAAAAAAAAAAAAJgCAABkcnMv&#10;ZG93bnJldi54bWxQSwUGAAAAAAQABAD1AAAAigMAAAAA&#10;" stroked="f">
                          <v:textbox inset="0,0,0,0">
                            <w:txbxContent>
                              <w:p w:rsidR="006F54EE" w:rsidRDefault="006F54EE" w:rsidP="006F54EE">
                                <w:r>
                                  <w:t>С</w:t>
                                </w:r>
                              </w:p>
                            </w:txbxContent>
                          </v:textbox>
                        </v:shape>
                      </v:group>
                      <v:shape id="Text Box 386" o:spid="_x0000_s1404" type="#_x0000_t202" style="position:absolute;left:9865;top:9371;width:215;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MHksUA&#10;AADcAAAADwAAAGRycy9kb3ducmV2LnhtbESPzYvCMBTE7wv+D+EJe1k03YIfVKO4usIe1oMfeH40&#10;z7bYvJQk2vrfbwRhj8PM/IaZLztTizs5X1lW8DlMQBDnVldcKDgdt4MpCB+QNdaWScGDPCwXvbc5&#10;Ztq2vKf7IRQiQthnqKAMocmk9HlJBv3QNsTRu1hnMETpCqkdthFuapkmyVgarDgulNjQuqT8ergZ&#10;BeONu7V7Xn9sTt+/uGuK9Pz1OCv13u9WMxCBuvAffrV/tIJ0MoLnmXgE5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MweSxQAAANwAAAAPAAAAAAAAAAAAAAAAAJgCAABkcnMv&#10;ZG93bnJldi54bWxQSwUGAAAAAAQABAD1AAAAigMAAAAA&#10;" stroked="f">
                        <v:textbox inset="0,0,0,0">
                          <w:txbxContent>
                            <w:p w:rsidR="006F54EE" w:rsidRDefault="006F54EE" w:rsidP="006F54EE">
                              <w:r>
                                <w:rPr>
                                  <w:lang w:val="en-US"/>
                                </w:rPr>
                                <w:t>R</w:t>
                              </w:r>
                            </w:p>
                          </w:txbxContent>
                        </v:textbox>
                      </v:shape>
                    </v:group>
                  </w:pict>
                </mc:Fallback>
              </mc:AlternateContent>
            </w:r>
          </w:p>
          <w:p w:rsidR="006F54EE" w:rsidRPr="00A62732" w:rsidRDefault="006F54EE" w:rsidP="008C6873">
            <w:pPr>
              <w:jc w:val="both"/>
              <w:rPr>
                <w:szCs w:val="28"/>
              </w:rPr>
            </w:pPr>
            <w:r w:rsidRPr="00A62732">
              <w:rPr>
                <w:szCs w:val="28"/>
              </w:rPr>
              <w:t>Параллель-</w:t>
            </w:r>
          </w:p>
          <w:p w:rsidR="006F54EE" w:rsidRPr="00A62732" w:rsidRDefault="006F54EE" w:rsidP="008C6873">
            <w:pPr>
              <w:ind w:firstLine="536"/>
              <w:jc w:val="center"/>
              <w:rPr>
                <w:szCs w:val="28"/>
              </w:rPr>
            </w:pPr>
            <w:r w:rsidRPr="00A62732">
              <w:rPr>
                <w:szCs w:val="28"/>
              </w:rPr>
              <w:t>ное</w:t>
            </w:r>
          </w:p>
        </w:tc>
        <w:tc>
          <w:tcPr>
            <w:tcW w:w="1876" w:type="dxa"/>
          </w:tcPr>
          <w:p w:rsidR="006F54EE" w:rsidRPr="00A62732" w:rsidRDefault="006F54EE" w:rsidP="008C6873">
            <w:pPr>
              <w:ind w:firstLine="536"/>
              <w:jc w:val="both"/>
              <w:rPr>
                <w:szCs w:val="28"/>
              </w:rPr>
            </w:pPr>
          </w:p>
        </w:tc>
        <w:tc>
          <w:tcPr>
            <w:tcW w:w="3796" w:type="dxa"/>
          </w:tcPr>
          <w:p w:rsidR="006F54EE" w:rsidRPr="00C96E2B" w:rsidRDefault="006F54EE" w:rsidP="008C6873">
            <w:pPr>
              <w:ind w:firstLine="536"/>
              <w:jc w:val="both"/>
              <w:rPr>
                <w:szCs w:val="28"/>
              </w:rPr>
            </w:pPr>
            <w:r w:rsidRPr="00E80F92">
              <w:rPr>
                <w:szCs w:val="28"/>
              </w:rPr>
              <w:t>Параллельно линии, изображающей на чертеже                     поверхность</w:t>
            </w:r>
          </w:p>
          <w:p w:rsidR="006F54EE" w:rsidRPr="00C96E2B" w:rsidRDefault="006F54EE" w:rsidP="008C6873">
            <w:pPr>
              <w:ind w:firstLine="536"/>
              <w:jc w:val="both"/>
              <w:rPr>
                <w:szCs w:val="28"/>
              </w:rPr>
            </w:pPr>
          </w:p>
        </w:tc>
        <w:tc>
          <w:tcPr>
            <w:tcW w:w="2342" w:type="dxa"/>
          </w:tcPr>
          <w:p w:rsidR="006F54EE" w:rsidRPr="00A62732" w:rsidRDefault="006F54EE" w:rsidP="008C6873">
            <w:pPr>
              <w:ind w:firstLine="536"/>
              <w:jc w:val="both"/>
              <w:rPr>
                <w:szCs w:val="28"/>
              </w:rPr>
            </w:pPr>
            <w:r w:rsidRPr="00A62732">
              <w:rPr>
                <w:szCs w:val="28"/>
              </w:rPr>
              <w:t xml:space="preserve">                                                           </w:t>
            </w:r>
          </w:p>
          <w:p w:rsidR="006F54EE" w:rsidRPr="00A62732" w:rsidRDefault="006F54EE" w:rsidP="008C6873">
            <w:pPr>
              <w:ind w:firstLine="536"/>
              <w:jc w:val="both"/>
              <w:rPr>
                <w:szCs w:val="28"/>
              </w:rPr>
            </w:pPr>
            <w:r w:rsidRPr="00A62732">
              <w:rPr>
                <w:szCs w:val="28"/>
              </w:rPr>
              <w:t xml:space="preserve">                 </w:t>
            </w:r>
          </w:p>
        </w:tc>
      </w:tr>
      <w:tr w:rsidR="006F54EE" w:rsidRPr="00A62732" w:rsidTr="008C6873">
        <w:tblPrEx>
          <w:tblCellMar>
            <w:top w:w="0" w:type="dxa"/>
            <w:bottom w:w="0" w:type="dxa"/>
          </w:tblCellMar>
        </w:tblPrEx>
        <w:tc>
          <w:tcPr>
            <w:tcW w:w="1783" w:type="dxa"/>
          </w:tcPr>
          <w:p w:rsidR="006F54EE" w:rsidRPr="00A62732" w:rsidRDefault="006F54EE" w:rsidP="008C6873">
            <w:pPr>
              <w:ind w:firstLine="536"/>
              <w:jc w:val="center"/>
              <w:rPr>
                <w:szCs w:val="28"/>
              </w:rPr>
            </w:pPr>
          </w:p>
          <w:p w:rsidR="006F54EE" w:rsidRPr="00A62732" w:rsidRDefault="006F54EE" w:rsidP="008C6873">
            <w:pPr>
              <w:jc w:val="both"/>
              <w:rPr>
                <w:szCs w:val="28"/>
              </w:rPr>
            </w:pPr>
            <w:r w:rsidRPr="00A62732">
              <w:rPr>
                <w:szCs w:val="28"/>
              </w:rPr>
              <w:t>Перпенди-</w:t>
            </w:r>
          </w:p>
          <w:p w:rsidR="006F54EE" w:rsidRPr="00A62732" w:rsidRDefault="006F54EE" w:rsidP="008C6873">
            <w:pPr>
              <w:rPr>
                <w:szCs w:val="28"/>
              </w:rPr>
            </w:pPr>
            <w:r w:rsidRPr="00A62732">
              <w:rPr>
                <w:szCs w:val="28"/>
              </w:rPr>
              <w:t>кулярное</w:t>
            </w:r>
          </w:p>
        </w:tc>
        <w:tc>
          <w:tcPr>
            <w:tcW w:w="1876" w:type="dxa"/>
          </w:tcPr>
          <w:p w:rsidR="006F54EE" w:rsidRPr="00A62732" w:rsidRDefault="006F54EE" w:rsidP="008C6873">
            <w:pPr>
              <w:ind w:firstLine="536"/>
              <w:jc w:val="both"/>
              <w:rPr>
                <w:szCs w:val="28"/>
              </w:rPr>
            </w:pPr>
          </w:p>
        </w:tc>
        <w:tc>
          <w:tcPr>
            <w:tcW w:w="3796" w:type="dxa"/>
          </w:tcPr>
          <w:p w:rsidR="006F54EE" w:rsidRPr="00C96E2B" w:rsidRDefault="006F54EE" w:rsidP="008C6873">
            <w:pPr>
              <w:ind w:firstLine="536"/>
              <w:jc w:val="both"/>
              <w:rPr>
                <w:szCs w:val="28"/>
              </w:rPr>
            </w:pPr>
            <w:r w:rsidRPr="00E80F92">
              <w:rPr>
                <w:szCs w:val="28"/>
              </w:rPr>
              <w:t>Перпендикулярно линии, изображающей на чертеже поверхность</w:t>
            </w:r>
          </w:p>
          <w:p w:rsidR="006F54EE" w:rsidRPr="00C96E2B" w:rsidRDefault="006F54EE" w:rsidP="008C6873">
            <w:pPr>
              <w:ind w:firstLine="536"/>
              <w:jc w:val="both"/>
              <w:rPr>
                <w:szCs w:val="28"/>
              </w:rPr>
            </w:pPr>
          </w:p>
        </w:tc>
        <w:tc>
          <w:tcPr>
            <w:tcW w:w="2342" w:type="dxa"/>
          </w:tcPr>
          <w:p w:rsidR="006F54EE" w:rsidRPr="00A62732" w:rsidRDefault="006F54EE" w:rsidP="008C6873">
            <w:pPr>
              <w:ind w:firstLine="536"/>
              <w:jc w:val="both"/>
              <w:rPr>
                <w:szCs w:val="28"/>
              </w:rPr>
            </w:pPr>
          </w:p>
        </w:tc>
      </w:tr>
      <w:tr w:rsidR="006F54EE" w:rsidRPr="00A62732" w:rsidTr="008C6873">
        <w:tblPrEx>
          <w:tblCellMar>
            <w:top w:w="0" w:type="dxa"/>
            <w:bottom w:w="0" w:type="dxa"/>
          </w:tblCellMar>
        </w:tblPrEx>
        <w:tc>
          <w:tcPr>
            <w:tcW w:w="1783" w:type="dxa"/>
          </w:tcPr>
          <w:p w:rsidR="006F54EE" w:rsidRPr="00A62732" w:rsidRDefault="006F54EE" w:rsidP="008C6873">
            <w:pPr>
              <w:ind w:firstLine="536"/>
              <w:jc w:val="center"/>
              <w:rPr>
                <w:szCs w:val="28"/>
              </w:rPr>
            </w:pPr>
          </w:p>
          <w:p w:rsidR="006F54EE" w:rsidRPr="00A62732" w:rsidRDefault="006F54EE" w:rsidP="008C6873">
            <w:pPr>
              <w:jc w:val="both"/>
              <w:rPr>
                <w:szCs w:val="28"/>
              </w:rPr>
            </w:pPr>
            <w:r w:rsidRPr="00A62732">
              <w:rPr>
                <w:szCs w:val="28"/>
              </w:rPr>
              <w:t>Перекрещи-</w:t>
            </w:r>
          </w:p>
          <w:p w:rsidR="006F54EE" w:rsidRPr="00A62732" w:rsidRDefault="006F54EE" w:rsidP="008C6873">
            <w:pPr>
              <w:rPr>
                <w:szCs w:val="28"/>
              </w:rPr>
            </w:pPr>
            <w:r w:rsidRPr="00A62732">
              <w:rPr>
                <w:szCs w:val="28"/>
              </w:rPr>
              <w:t>вающееся</w:t>
            </w:r>
          </w:p>
        </w:tc>
        <w:tc>
          <w:tcPr>
            <w:tcW w:w="1876" w:type="dxa"/>
          </w:tcPr>
          <w:p w:rsidR="006F54EE" w:rsidRPr="00A62732" w:rsidRDefault="006F54EE" w:rsidP="008C6873">
            <w:pPr>
              <w:ind w:firstLine="536"/>
              <w:jc w:val="both"/>
              <w:rPr>
                <w:szCs w:val="28"/>
              </w:rPr>
            </w:pPr>
          </w:p>
        </w:tc>
        <w:tc>
          <w:tcPr>
            <w:tcW w:w="3796" w:type="dxa"/>
          </w:tcPr>
          <w:p w:rsidR="006F54EE" w:rsidRPr="00C96E2B" w:rsidRDefault="006F54EE" w:rsidP="008C6873">
            <w:pPr>
              <w:ind w:firstLine="536"/>
              <w:jc w:val="center"/>
              <w:rPr>
                <w:szCs w:val="28"/>
              </w:rPr>
            </w:pPr>
            <w:r w:rsidRPr="00A62732">
              <w:rPr>
                <w:szCs w:val="28"/>
              </w:rPr>
              <w:t>Перекрещивание в двух направлениях наклонно к линии, изображающей на чертеже поверхность</w:t>
            </w:r>
          </w:p>
          <w:p w:rsidR="006F54EE" w:rsidRPr="00C96E2B" w:rsidRDefault="006F54EE" w:rsidP="008C6873">
            <w:pPr>
              <w:ind w:firstLine="536"/>
              <w:jc w:val="center"/>
              <w:rPr>
                <w:szCs w:val="28"/>
              </w:rPr>
            </w:pPr>
          </w:p>
        </w:tc>
        <w:tc>
          <w:tcPr>
            <w:tcW w:w="2342" w:type="dxa"/>
          </w:tcPr>
          <w:p w:rsidR="006F54EE" w:rsidRPr="00A62732" w:rsidRDefault="006F54EE" w:rsidP="008C6873">
            <w:pPr>
              <w:ind w:firstLine="536"/>
              <w:jc w:val="both"/>
              <w:rPr>
                <w:szCs w:val="28"/>
              </w:rPr>
            </w:pPr>
            <w:r w:rsidRPr="00A62732">
              <w:rPr>
                <w:szCs w:val="28"/>
              </w:rPr>
              <w:t xml:space="preserve">                           </w:t>
            </w:r>
          </w:p>
          <w:p w:rsidR="006F54EE" w:rsidRPr="00A62732" w:rsidRDefault="006F54EE" w:rsidP="008C6873">
            <w:pPr>
              <w:ind w:firstLine="536"/>
              <w:jc w:val="both"/>
              <w:rPr>
                <w:szCs w:val="28"/>
              </w:rPr>
            </w:pPr>
            <w:r w:rsidRPr="00A62732">
              <w:rPr>
                <w:szCs w:val="28"/>
              </w:rPr>
              <w:t xml:space="preserve">                               </w:t>
            </w:r>
          </w:p>
          <w:p w:rsidR="006F54EE" w:rsidRPr="00A62732" w:rsidRDefault="006F54EE" w:rsidP="008C6873">
            <w:pPr>
              <w:ind w:firstLine="536"/>
              <w:jc w:val="both"/>
              <w:rPr>
                <w:szCs w:val="28"/>
              </w:rPr>
            </w:pPr>
            <w:r w:rsidRPr="00A62732">
              <w:rPr>
                <w:szCs w:val="28"/>
              </w:rPr>
              <w:t xml:space="preserve">                      </w:t>
            </w:r>
          </w:p>
        </w:tc>
      </w:tr>
      <w:tr w:rsidR="006F54EE" w:rsidRPr="00A62732" w:rsidTr="008C6873">
        <w:tblPrEx>
          <w:tblCellMar>
            <w:top w:w="0" w:type="dxa"/>
            <w:bottom w:w="0" w:type="dxa"/>
          </w:tblCellMar>
        </w:tblPrEx>
        <w:tc>
          <w:tcPr>
            <w:tcW w:w="1783" w:type="dxa"/>
          </w:tcPr>
          <w:p w:rsidR="006F54EE" w:rsidRPr="00A62732" w:rsidRDefault="006F54EE" w:rsidP="008C6873">
            <w:pPr>
              <w:ind w:firstLine="536"/>
              <w:jc w:val="center"/>
              <w:rPr>
                <w:szCs w:val="28"/>
              </w:rPr>
            </w:pPr>
          </w:p>
          <w:p w:rsidR="006F54EE" w:rsidRPr="00A62732" w:rsidRDefault="006F54EE" w:rsidP="008C6873">
            <w:pPr>
              <w:jc w:val="both"/>
              <w:rPr>
                <w:szCs w:val="28"/>
              </w:rPr>
            </w:pPr>
            <w:r w:rsidRPr="00A62732">
              <w:rPr>
                <w:szCs w:val="28"/>
              </w:rPr>
              <w:t>Произволь-ное</w:t>
            </w:r>
          </w:p>
        </w:tc>
        <w:tc>
          <w:tcPr>
            <w:tcW w:w="1876" w:type="dxa"/>
          </w:tcPr>
          <w:p w:rsidR="006F54EE" w:rsidRPr="00A62732" w:rsidRDefault="006F54EE" w:rsidP="008C6873">
            <w:pPr>
              <w:ind w:firstLine="536"/>
              <w:jc w:val="both"/>
              <w:rPr>
                <w:szCs w:val="28"/>
              </w:rPr>
            </w:pPr>
          </w:p>
        </w:tc>
        <w:tc>
          <w:tcPr>
            <w:tcW w:w="3796" w:type="dxa"/>
          </w:tcPr>
          <w:p w:rsidR="006F54EE" w:rsidRPr="00E80F92" w:rsidRDefault="006F54EE" w:rsidP="008C6873">
            <w:pPr>
              <w:ind w:firstLine="536"/>
              <w:jc w:val="center"/>
              <w:rPr>
                <w:szCs w:val="28"/>
              </w:rPr>
            </w:pPr>
            <w:r w:rsidRPr="00E80F92">
              <w:rPr>
                <w:szCs w:val="28"/>
              </w:rPr>
              <w:t>Различные направления по отношению к линии, изображающей на чертеже поверхность</w:t>
            </w:r>
          </w:p>
        </w:tc>
        <w:tc>
          <w:tcPr>
            <w:tcW w:w="2342" w:type="dxa"/>
          </w:tcPr>
          <w:p w:rsidR="006F54EE" w:rsidRPr="00A62732" w:rsidRDefault="006F54EE" w:rsidP="008C6873">
            <w:pPr>
              <w:ind w:firstLine="536"/>
              <w:jc w:val="both"/>
              <w:rPr>
                <w:szCs w:val="28"/>
              </w:rPr>
            </w:pPr>
            <w:r w:rsidRPr="00A62732">
              <w:rPr>
                <w:szCs w:val="28"/>
              </w:rPr>
              <w:t xml:space="preserve">                           </w:t>
            </w:r>
          </w:p>
          <w:p w:rsidR="006F54EE" w:rsidRPr="00A62732" w:rsidRDefault="006F54EE" w:rsidP="008C6873">
            <w:pPr>
              <w:ind w:firstLine="536"/>
              <w:jc w:val="both"/>
              <w:rPr>
                <w:szCs w:val="28"/>
              </w:rPr>
            </w:pPr>
            <w:r w:rsidRPr="00A62732">
              <w:rPr>
                <w:szCs w:val="28"/>
              </w:rPr>
              <w:t xml:space="preserve">                    </w:t>
            </w:r>
          </w:p>
        </w:tc>
      </w:tr>
      <w:tr w:rsidR="006F54EE" w:rsidRPr="00A62732" w:rsidTr="008C6873">
        <w:tblPrEx>
          <w:tblCellMar>
            <w:top w:w="0" w:type="dxa"/>
            <w:bottom w:w="0" w:type="dxa"/>
          </w:tblCellMar>
        </w:tblPrEx>
        <w:tc>
          <w:tcPr>
            <w:tcW w:w="1783" w:type="dxa"/>
          </w:tcPr>
          <w:p w:rsidR="006F54EE" w:rsidRPr="00A62732" w:rsidRDefault="006F54EE" w:rsidP="008C6873">
            <w:pPr>
              <w:jc w:val="both"/>
              <w:rPr>
                <w:szCs w:val="28"/>
              </w:rPr>
            </w:pPr>
            <w:r w:rsidRPr="00A62732">
              <w:rPr>
                <w:szCs w:val="28"/>
              </w:rPr>
              <w:t>Кругооб-</w:t>
            </w:r>
          </w:p>
          <w:p w:rsidR="006F54EE" w:rsidRPr="00A62732" w:rsidRDefault="006F54EE" w:rsidP="008C6873">
            <w:pPr>
              <w:ind w:firstLine="536"/>
              <w:jc w:val="center"/>
              <w:rPr>
                <w:szCs w:val="28"/>
              </w:rPr>
            </w:pPr>
            <w:r w:rsidRPr="00A62732">
              <w:rPr>
                <w:szCs w:val="28"/>
              </w:rPr>
              <w:t>разное</w:t>
            </w:r>
          </w:p>
        </w:tc>
        <w:tc>
          <w:tcPr>
            <w:tcW w:w="1876" w:type="dxa"/>
          </w:tcPr>
          <w:p w:rsidR="006F54EE" w:rsidRPr="00A62732" w:rsidRDefault="006F54EE" w:rsidP="008C6873">
            <w:pPr>
              <w:ind w:firstLine="536"/>
              <w:jc w:val="both"/>
              <w:rPr>
                <w:szCs w:val="28"/>
              </w:rPr>
            </w:pPr>
            <w:r w:rsidRPr="00A62732">
              <w:rPr>
                <w:szCs w:val="28"/>
              </w:rPr>
              <w:t xml:space="preserve">           </w:t>
            </w:r>
          </w:p>
          <w:p w:rsidR="006F54EE" w:rsidRPr="00A62732" w:rsidRDefault="006F54EE" w:rsidP="008C6873">
            <w:pPr>
              <w:ind w:firstLine="536"/>
              <w:jc w:val="both"/>
              <w:rPr>
                <w:szCs w:val="28"/>
              </w:rPr>
            </w:pPr>
          </w:p>
          <w:p w:rsidR="006F54EE" w:rsidRPr="00A62732" w:rsidRDefault="006F54EE" w:rsidP="008C6873">
            <w:pPr>
              <w:ind w:firstLine="536"/>
              <w:jc w:val="both"/>
              <w:rPr>
                <w:szCs w:val="28"/>
              </w:rPr>
            </w:pPr>
            <w:r w:rsidRPr="00A62732">
              <w:rPr>
                <w:szCs w:val="28"/>
              </w:rPr>
              <w:t xml:space="preserve">                                                             </w:t>
            </w:r>
          </w:p>
        </w:tc>
        <w:tc>
          <w:tcPr>
            <w:tcW w:w="3796" w:type="dxa"/>
          </w:tcPr>
          <w:p w:rsidR="006F54EE" w:rsidRPr="00C96E2B" w:rsidRDefault="006F54EE" w:rsidP="008C6873">
            <w:pPr>
              <w:ind w:firstLine="536"/>
              <w:jc w:val="center"/>
              <w:rPr>
                <w:szCs w:val="28"/>
              </w:rPr>
            </w:pPr>
            <w:r w:rsidRPr="00A62732">
              <w:rPr>
                <w:szCs w:val="28"/>
              </w:rPr>
              <w:t>Приблизительно кругообразно по отношению к центру поверхности</w:t>
            </w:r>
          </w:p>
          <w:p w:rsidR="006F54EE" w:rsidRPr="00C96E2B" w:rsidRDefault="006F54EE" w:rsidP="008C6873">
            <w:pPr>
              <w:ind w:firstLine="536"/>
              <w:jc w:val="center"/>
              <w:rPr>
                <w:szCs w:val="28"/>
              </w:rPr>
            </w:pPr>
          </w:p>
        </w:tc>
        <w:tc>
          <w:tcPr>
            <w:tcW w:w="2342" w:type="dxa"/>
          </w:tcPr>
          <w:p w:rsidR="006F54EE" w:rsidRPr="00A62732" w:rsidRDefault="006F54EE" w:rsidP="008C6873">
            <w:pPr>
              <w:ind w:firstLine="536"/>
              <w:jc w:val="both"/>
              <w:rPr>
                <w:szCs w:val="28"/>
              </w:rPr>
            </w:pPr>
            <w:r w:rsidRPr="00A62732">
              <w:rPr>
                <w:szCs w:val="28"/>
              </w:rPr>
              <w:t xml:space="preserve">                        </w:t>
            </w:r>
          </w:p>
          <w:p w:rsidR="006F54EE" w:rsidRPr="00A62732" w:rsidRDefault="006F54EE" w:rsidP="008C6873">
            <w:pPr>
              <w:ind w:firstLine="536"/>
              <w:jc w:val="both"/>
              <w:rPr>
                <w:szCs w:val="28"/>
              </w:rPr>
            </w:pPr>
            <w:r w:rsidRPr="00A62732">
              <w:rPr>
                <w:szCs w:val="28"/>
              </w:rPr>
              <w:t xml:space="preserve">                    </w:t>
            </w:r>
          </w:p>
        </w:tc>
      </w:tr>
      <w:tr w:rsidR="006F54EE" w:rsidRPr="00A62732" w:rsidTr="008C6873">
        <w:tblPrEx>
          <w:tblCellMar>
            <w:top w:w="0" w:type="dxa"/>
            <w:bottom w:w="0" w:type="dxa"/>
          </w:tblCellMar>
        </w:tblPrEx>
        <w:tc>
          <w:tcPr>
            <w:tcW w:w="1783" w:type="dxa"/>
          </w:tcPr>
          <w:p w:rsidR="006F54EE" w:rsidRPr="00A62732" w:rsidRDefault="006F54EE" w:rsidP="008C6873">
            <w:pPr>
              <w:ind w:firstLine="536"/>
              <w:jc w:val="center"/>
              <w:rPr>
                <w:szCs w:val="28"/>
              </w:rPr>
            </w:pPr>
          </w:p>
          <w:p w:rsidR="006F54EE" w:rsidRPr="00A62732" w:rsidRDefault="006F54EE" w:rsidP="008C6873">
            <w:pPr>
              <w:jc w:val="both"/>
              <w:rPr>
                <w:szCs w:val="28"/>
              </w:rPr>
            </w:pPr>
            <w:r w:rsidRPr="00A62732">
              <w:rPr>
                <w:szCs w:val="28"/>
              </w:rPr>
              <w:t>Радиальное</w:t>
            </w:r>
          </w:p>
        </w:tc>
        <w:tc>
          <w:tcPr>
            <w:tcW w:w="1876" w:type="dxa"/>
          </w:tcPr>
          <w:p w:rsidR="006F54EE" w:rsidRPr="00A62732" w:rsidRDefault="006F54EE" w:rsidP="008C6873">
            <w:pPr>
              <w:ind w:firstLine="536"/>
              <w:jc w:val="both"/>
              <w:rPr>
                <w:szCs w:val="28"/>
              </w:rPr>
            </w:pPr>
          </w:p>
        </w:tc>
        <w:tc>
          <w:tcPr>
            <w:tcW w:w="3796" w:type="dxa"/>
          </w:tcPr>
          <w:p w:rsidR="006F54EE" w:rsidRPr="00C96E2B" w:rsidRDefault="006F54EE" w:rsidP="008C6873">
            <w:pPr>
              <w:ind w:firstLine="536"/>
              <w:jc w:val="center"/>
              <w:rPr>
                <w:szCs w:val="28"/>
              </w:rPr>
            </w:pPr>
            <w:r w:rsidRPr="00A62732">
              <w:rPr>
                <w:szCs w:val="28"/>
              </w:rPr>
              <w:t>Приблизительно радиально по отношению к центру поверхности</w:t>
            </w:r>
          </w:p>
          <w:p w:rsidR="006F54EE" w:rsidRPr="00C96E2B" w:rsidRDefault="006F54EE" w:rsidP="008C6873">
            <w:pPr>
              <w:ind w:firstLine="536"/>
              <w:jc w:val="center"/>
              <w:rPr>
                <w:szCs w:val="28"/>
              </w:rPr>
            </w:pPr>
          </w:p>
          <w:p w:rsidR="006F54EE" w:rsidRPr="00C96E2B" w:rsidRDefault="006F54EE" w:rsidP="008C6873">
            <w:pPr>
              <w:ind w:firstLine="536"/>
              <w:jc w:val="center"/>
              <w:rPr>
                <w:szCs w:val="28"/>
              </w:rPr>
            </w:pPr>
          </w:p>
        </w:tc>
        <w:tc>
          <w:tcPr>
            <w:tcW w:w="2342" w:type="dxa"/>
          </w:tcPr>
          <w:p w:rsidR="006F54EE" w:rsidRPr="00A62732" w:rsidRDefault="006F54EE" w:rsidP="008C6873">
            <w:pPr>
              <w:ind w:firstLine="536"/>
              <w:jc w:val="both"/>
              <w:rPr>
                <w:szCs w:val="28"/>
              </w:rPr>
            </w:pPr>
            <w:r w:rsidRPr="00A62732">
              <w:rPr>
                <w:szCs w:val="28"/>
              </w:rPr>
              <w:t xml:space="preserve">                          </w:t>
            </w:r>
          </w:p>
          <w:p w:rsidR="006F54EE" w:rsidRPr="00A62732" w:rsidRDefault="006F54EE" w:rsidP="008C6873">
            <w:pPr>
              <w:ind w:firstLine="536"/>
              <w:jc w:val="both"/>
              <w:rPr>
                <w:szCs w:val="28"/>
              </w:rPr>
            </w:pPr>
            <w:r w:rsidRPr="00A62732">
              <w:rPr>
                <w:szCs w:val="28"/>
              </w:rPr>
              <w:t xml:space="preserve">                  </w:t>
            </w:r>
          </w:p>
        </w:tc>
      </w:tr>
    </w:tbl>
    <w:p w:rsidR="006F54EE" w:rsidRPr="00A62732" w:rsidRDefault="006F54EE" w:rsidP="006F54EE">
      <w:pPr>
        <w:ind w:right="-99" w:firstLine="536"/>
        <w:jc w:val="both"/>
        <w:rPr>
          <w:szCs w:val="28"/>
        </w:rPr>
      </w:pPr>
    </w:p>
    <w:p w:rsidR="006F54EE" w:rsidRPr="00A62732" w:rsidRDefault="006F54EE" w:rsidP="006F54EE">
      <w:pPr>
        <w:ind w:right="-99" w:firstLine="536"/>
        <w:jc w:val="both"/>
        <w:rPr>
          <w:szCs w:val="28"/>
        </w:rPr>
      </w:pPr>
    </w:p>
    <w:p w:rsidR="006F54EE" w:rsidRPr="00A62732" w:rsidRDefault="006F54EE" w:rsidP="006F54EE">
      <w:pPr>
        <w:ind w:right="-99" w:firstLine="536"/>
        <w:jc w:val="both"/>
        <w:rPr>
          <w:iCs/>
          <w:szCs w:val="28"/>
        </w:rPr>
      </w:pPr>
      <w:r w:rsidRPr="00A62732">
        <w:rPr>
          <w:szCs w:val="28"/>
        </w:rPr>
        <w:t>В некоторых случаях устанавливают требования к направлению неровностей (таблица 1</w:t>
      </w:r>
      <w:r w:rsidRPr="007471F7">
        <w:rPr>
          <w:szCs w:val="28"/>
        </w:rPr>
        <w:t>4</w:t>
      </w:r>
      <w:r w:rsidRPr="00A62732">
        <w:rPr>
          <w:szCs w:val="28"/>
        </w:rPr>
        <w:t>) и виду обработки, если он единственный обеспечивает качество поверхности.</w:t>
      </w:r>
    </w:p>
    <w:p w:rsidR="006F54EE" w:rsidRPr="00A62732" w:rsidRDefault="006F54EE" w:rsidP="006F54EE">
      <w:pPr>
        <w:ind w:right="-99" w:firstLine="536"/>
        <w:jc w:val="both"/>
        <w:rPr>
          <w:szCs w:val="28"/>
        </w:rPr>
      </w:pPr>
      <w:r w:rsidRPr="00A62732">
        <w:rPr>
          <w:szCs w:val="28"/>
        </w:rPr>
        <w:t>Для уменьшения трения скольжения и износа трущихся поверхностей лучше принимать произвольное направление неровностей (таблица 1</w:t>
      </w:r>
      <w:r w:rsidRPr="007471F7">
        <w:rPr>
          <w:szCs w:val="28"/>
        </w:rPr>
        <w:t>4</w:t>
      </w:r>
      <w:r w:rsidRPr="00A62732">
        <w:rPr>
          <w:szCs w:val="28"/>
        </w:rPr>
        <w:t xml:space="preserve">). Для деталей, подверженных усталостному разрушению, наименее благоприятным является расположение неровностей перпендикулярно оси изгиба или кручения. Наименьшие значения коэффициентов трения и износа трущихся деталей бывает, когда направление движения не совпадает с направлением неровностей, например, при произвольном направлении неровностей, возникающем при суперфинишировании и хонинговании. </w:t>
      </w:r>
    </w:p>
    <w:p w:rsidR="006F54EE" w:rsidRPr="00A62732" w:rsidRDefault="006F54EE" w:rsidP="006F54EE">
      <w:pPr>
        <w:ind w:right="-99" w:firstLine="536"/>
        <w:jc w:val="both"/>
        <w:rPr>
          <w:szCs w:val="28"/>
        </w:rPr>
      </w:pPr>
      <w:r w:rsidRPr="00A62732">
        <w:rPr>
          <w:szCs w:val="28"/>
        </w:rPr>
        <w:t xml:space="preserve">При выборе параметров </w:t>
      </w:r>
      <w:r w:rsidRPr="00A62732">
        <w:rPr>
          <w:i/>
          <w:szCs w:val="28"/>
          <w:lang w:val="en-US"/>
        </w:rPr>
        <w:t>R</w:t>
      </w:r>
      <w:r w:rsidRPr="00A62732">
        <w:rPr>
          <w:i/>
          <w:szCs w:val="28"/>
          <w:vertAlign w:val="subscript"/>
        </w:rPr>
        <w:t>а</w:t>
      </w:r>
      <w:r w:rsidRPr="00A62732">
        <w:rPr>
          <w:szCs w:val="28"/>
        </w:rPr>
        <w:t xml:space="preserve"> и </w:t>
      </w:r>
      <w:r w:rsidRPr="00A62732">
        <w:rPr>
          <w:i/>
          <w:szCs w:val="28"/>
          <w:lang w:val="en-US"/>
        </w:rPr>
        <w:t>R</w:t>
      </w:r>
      <w:r w:rsidRPr="00A62732">
        <w:rPr>
          <w:i/>
          <w:szCs w:val="28"/>
          <w:vertAlign w:val="subscript"/>
          <w:lang w:val="en-US"/>
        </w:rPr>
        <w:t>z</w:t>
      </w:r>
      <w:r w:rsidRPr="00A62732">
        <w:rPr>
          <w:szCs w:val="28"/>
        </w:rPr>
        <w:t xml:space="preserve"> предпочтение следует отдавать </w:t>
      </w:r>
      <w:r w:rsidRPr="00A62732">
        <w:rPr>
          <w:i/>
          <w:szCs w:val="28"/>
          <w:lang w:val="en-US"/>
        </w:rPr>
        <w:t>Ra</w:t>
      </w:r>
      <w:r w:rsidRPr="00A62732">
        <w:rPr>
          <w:szCs w:val="28"/>
        </w:rPr>
        <w:t xml:space="preserve">, так как этот параметр дает более полную оценку шероховатости. Выбор параметров должен быть тщательно обоснован в техническом и экономическом отношениях. В процессе сборки и эксплуатации деталей неизбежны сглаживание, смятие и истирание микронеровностей, что может вызвать дополнительные отклонения размеров и формы деталей.  Параметры </w:t>
      </w:r>
      <w:r w:rsidRPr="00A62732">
        <w:rPr>
          <w:i/>
          <w:szCs w:val="28"/>
          <w:lang w:val="en-US"/>
        </w:rPr>
        <w:t>R</w:t>
      </w:r>
      <w:r w:rsidRPr="00A62732">
        <w:rPr>
          <w:i/>
          <w:szCs w:val="28"/>
          <w:vertAlign w:val="subscript"/>
          <w:lang w:val="en-US"/>
        </w:rPr>
        <w:t>a</w:t>
      </w:r>
      <w:r w:rsidRPr="00A62732">
        <w:rPr>
          <w:szCs w:val="28"/>
        </w:rPr>
        <w:t xml:space="preserve"> и </w:t>
      </w:r>
      <w:r w:rsidRPr="00A62732">
        <w:rPr>
          <w:i/>
          <w:szCs w:val="28"/>
          <w:lang w:val="en-US"/>
        </w:rPr>
        <w:t>R</w:t>
      </w:r>
      <w:r w:rsidRPr="00A62732">
        <w:rPr>
          <w:i/>
          <w:szCs w:val="28"/>
          <w:vertAlign w:val="subscript"/>
          <w:lang w:val="en-US"/>
        </w:rPr>
        <w:t>z</w:t>
      </w:r>
      <w:r w:rsidRPr="00A62732">
        <w:rPr>
          <w:szCs w:val="28"/>
        </w:rPr>
        <w:t xml:space="preserve"> следует назначать, руководствуясь таблицами, в которых установлена связь между точностью размера, видом обработки и шероховатостью.</w:t>
      </w:r>
    </w:p>
    <w:p w:rsidR="006F54EE" w:rsidRPr="00A62732" w:rsidRDefault="006F54EE" w:rsidP="006F54EE">
      <w:pPr>
        <w:ind w:right="-99" w:firstLine="536"/>
        <w:jc w:val="both"/>
        <w:rPr>
          <w:szCs w:val="28"/>
        </w:rPr>
      </w:pPr>
      <w:r w:rsidRPr="00A62732">
        <w:rPr>
          <w:i/>
          <w:szCs w:val="28"/>
          <w:lang w:val="en-US"/>
        </w:rPr>
        <w:t>R</w:t>
      </w:r>
      <w:r w:rsidRPr="00A62732">
        <w:rPr>
          <w:i/>
          <w:szCs w:val="28"/>
          <w:vertAlign w:val="subscript"/>
          <w:lang w:val="en-US"/>
        </w:rPr>
        <w:t>z</w:t>
      </w:r>
      <w:r w:rsidRPr="00A62732">
        <w:rPr>
          <w:szCs w:val="28"/>
        </w:rPr>
        <w:t xml:space="preserve"> – высота неровностей профиля по десяти точкам – сумма средних арифметических абсолютных отклонений точек пяти наибольших выступов профиля и пяти наибольших впадин профиля в пределах базовой длины (рисунок </w:t>
      </w:r>
      <w:r>
        <w:rPr>
          <w:szCs w:val="28"/>
        </w:rPr>
        <w:t>24</w:t>
      </w:r>
      <w:r w:rsidRPr="00A62732">
        <w:rPr>
          <w:szCs w:val="28"/>
        </w:rPr>
        <w:t>,а):</w:t>
      </w:r>
    </w:p>
    <w:p w:rsidR="006F54EE" w:rsidRPr="00A62732" w:rsidRDefault="006F54EE" w:rsidP="006F54EE">
      <w:pPr>
        <w:ind w:right="-99" w:firstLine="536"/>
        <w:jc w:val="both"/>
        <w:rPr>
          <w:szCs w:val="28"/>
        </w:rPr>
      </w:pPr>
      <w:r w:rsidRPr="00A62732">
        <w:rPr>
          <w:i/>
          <w:szCs w:val="28"/>
        </w:rPr>
        <w:t xml:space="preserve">                                  </w:t>
      </w:r>
      <w:r w:rsidRPr="00A62732">
        <w:rPr>
          <w:i/>
          <w:szCs w:val="28"/>
          <w:lang w:val="en-US"/>
        </w:rPr>
        <w:t>R</w:t>
      </w:r>
      <w:r w:rsidRPr="00A62732">
        <w:rPr>
          <w:i/>
          <w:szCs w:val="28"/>
          <w:vertAlign w:val="subscript"/>
          <w:lang w:val="en-US"/>
        </w:rPr>
        <w:t>z</w:t>
      </w:r>
      <w:r w:rsidRPr="00A62732">
        <w:rPr>
          <w:szCs w:val="28"/>
        </w:rPr>
        <w:t xml:space="preserve">  = </w:t>
      </w:r>
      <w:r w:rsidRPr="00A62732">
        <w:rPr>
          <w:position w:val="-30"/>
          <w:szCs w:val="28"/>
          <w:lang w:val="en-US"/>
        </w:rPr>
        <w:object w:dxaOrig="2680" w:dyaOrig="720">
          <v:shape id="_x0000_i1028" type="#_x0000_t75" style="width:134.05pt;height:36pt" o:ole="" fillcolor="window">
            <v:imagedata r:id="rId17" o:title=""/>
          </v:shape>
          <o:OLEObject Type="Embed" ProgID="Equation.3" ShapeID="_x0000_i1028" DrawAspect="Content" ObjectID="_1630740541" r:id="rId18"/>
        </w:object>
      </w:r>
    </w:p>
    <w:p w:rsidR="006F54EE" w:rsidRPr="00A62732" w:rsidRDefault="006F54EE" w:rsidP="006F54EE">
      <w:pPr>
        <w:ind w:right="-99" w:firstLine="536"/>
        <w:jc w:val="both"/>
        <w:rPr>
          <w:szCs w:val="28"/>
        </w:rPr>
      </w:pPr>
    </w:p>
    <w:p w:rsidR="006F54EE" w:rsidRPr="00A62732" w:rsidRDefault="006F54EE" w:rsidP="006F54EE">
      <w:pPr>
        <w:numPr>
          <w:ilvl w:val="0"/>
          <w:numId w:val="1"/>
        </w:numPr>
        <w:ind w:right="-99" w:firstLine="536"/>
        <w:jc w:val="both"/>
        <w:rPr>
          <w:szCs w:val="28"/>
        </w:rPr>
      </w:pPr>
      <w:r w:rsidRPr="00A62732">
        <w:rPr>
          <w:szCs w:val="28"/>
        </w:rPr>
        <w:t>для средней линии, имеющей форму отрезков прямой, или</w:t>
      </w:r>
    </w:p>
    <w:p w:rsidR="006F54EE" w:rsidRPr="00A62732" w:rsidRDefault="006F54EE" w:rsidP="006F54EE">
      <w:pPr>
        <w:ind w:left="567" w:right="-99" w:firstLine="536"/>
        <w:jc w:val="both"/>
        <w:rPr>
          <w:szCs w:val="28"/>
        </w:rPr>
      </w:pPr>
    </w:p>
    <w:p w:rsidR="006F54EE" w:rsidRPr="00A62732" w:rsidRDefault="006F54EE" w:rsidP="006F54EE">
      <w:pPr>
        <w:ind w:left="567" w:right="-99" w:firstLine="536"/>
        <w:jc w:val="center"/>
        <w:rPr>
          <w:szCs w:val="28"/>
        </w:rPr>
      </w:pPr>
      <w:r w:rsidRPr="00A62732">
        <w:rPr>
          <w:position w:val="-28"/>
          <w:szCs w:val="28"/>
        </w:rPr>
        <w:object w:dxaOrig="7440" w:dyaOrig="760">
          <v:shape id="_x0000_i1029" type="#_x0000_t75" style="width:372.25pt;height:38.3pt" o:ole="">
            <v:imagedata r:id="rId19" o:title=""/>
          </v:shape>
          <o:OLEObject Type="Embed" ProgID="Equation.3" ShapeID="_x0000_i1029" DrawAspect="Content" ObjectID="_1630740542" r:id="rId20"/>
        </w:object>
      </w:r>
    </w:p>
    <w:p w:rsidR="006F54EE" w:rsidRPr="00A62732" w:rsidRDefault="006F54EE" w:rsidP="006F54EE">
      <w:pPr>
        <w:ind w:right="-99" w:firstLine="536"/>
        <w:jc w:val="both"/>
        <w:rPr>
          <w:szCs w:val="28"/>
        </w:rPr>
      </w:pPr>
      <w:r w:rsidRPr="00A62732">
        <w:rPr>
          <w:i/>
          <w:szCs w:val="28"/>
        </w:rPr>
        <w:t xml:space="preserve">                                  </w:t>
      </w:r>
    </w:p>
    <w:p w:rsidR="006F54EE" w:rsidRPr="00A62732" w:rsidRDefault="006F54EE" w:rsidP="006F54EE">
      <w:pPr>
        <w:ind w:right="-99" w:firstLine="536"/>
        <w:jc w:val="both"/>
        <w:rPr>
          <w:szCs w:val="28"/>
        </w:rPr>
      </w:pPr>
      <w:r w:rsidRPr="00A62732">
        <w:rPr>
          <w:szCs w:val="28"/>
        </w:rPr>
        <w:t xml:space="preserve">где </w:t>
      </w:r>
      <w:r w:rsidRPr="00A62732">
        <w:rPr>
          <w:position w:val="-14"/>
          <w:szCs w:val="28"/>
          <w:lang w:val="en-US"/>
        </w:rPr>
        <w:object w:dxaOrig="580" w:dyaOrig="380">
          <v:shape id="_x0000_i1030" type="#_x0000_t75" style="width:29.1pt;height:19.15pt" o:ole="" fillcolor="window">
            <v:imagedata r:id="rId21" o:title=""/>
          </v:shape>
          <o:OLEObject Type="Embed" ProgID="Equation.3" ShapeID="_x0000_i1030" DrawAspect="Content" ObjectID="_1630740543" r:id="rId22"/>
        </w:object>
      </w:r>
      <w:r w:rsidRPr="00A62732">
        <w:rPr>
          <w:szCs w:val="28"/>
        </w:rPr>
        <w:t xml:space="preserve"> и </w:t>
      </w:r>
      <w:r w:rsidRPr="00A62732">
        <w:rPr>
          <w:position w:val="-14"/>
          <w:szCs w:val="28"/>
        </w:rPr>
        <w:object w:dxaOrig="540" w:dyaOrig="380">
          <v:shape id="_x0000_i1031" type="#_x0000_t75" style="width:26.8pt;height:19.15pt" o:ole="" fillcolor="window">
            <v:imagedata r:id="rId23" o:title=""/>
          </v:shape>
          <o:OLEObject Type="Embed" ProgID="Equation.3" ShapeID="_x0000_i1031" DrawAspect="Content" ObjectID="_1630740544" r:id="rId24"/>
        </w:object>
      </w:r>
      <w:r w:rsidRPr="00A62732">
        <w:rPr>
          <w:szCs w:val="28"/>
        </w:rPr>
        <w:t xml:space="preserve"> определяются относительно произвольной прямой, параллельной средней линии и не пересекающей профиль. Для подсчета  </w:t>
      </w:r>
      <w:r w:rsidRPr="00A62732">
        <w:rPr>
          <w:szCs w:val="28"/>
          <w:lang w:val="en-US"/>
        </w:rPr>
        <w:t>R</w:t>
      </w:r>
      <w:r w:rsidRPr="00A62732">
        <w:rPr>
          <w:szCs w:val="28"/>
          <w:vertAlign w:val="subscript"/>
          <w:lang w:val="en-US"/>
        </w:rPr>
        <w:t>z</w:t>
      </w:r>
      <w:r w:rsidRPr="00A62732">
        <w:rPr>
          <w:szCs w:val="28"/>
        </w:rPr>
        <w:t xml:space="preserve"> находят в профиле поверхности на участке базы </w:t>
      </w:r>
      <w:r w:rsidRPr="00A62732">
        <w:rPr>
          <w:i/>
          <w:szCs w:val="28"/>
          <w:lang w:val="en-US"/>
        </w:rPr>
        <w:t>l</w:t>
      </w:r>
      <w:r w:rsidRPr="00A62732">
        <w:rPr>
          <w:szCs w:val="28"/>
        </w:rPr>
        <w:t xml:space="preserve"> пять самых высоких неровностей и пять самых глубоких впадин, суммируют отклонения </w:t>
      </w:r>
      <w:r w:rsidRPr="00A62732">
        <w:rPr>
          <w:szCs w:val="28"/>
          <w:lang w:val="en-US"/>
        </w:rPr>
        <w:t>h</w:t>
      </w:r>
      <w:r w:rsidRPr="00A62732">
        <w:rPr>
          <w:szCs w:val="28"/>
          <w:vertAlign w:val="subscript"/>
          <w:lang w:val="en-US"/>
        </w:rPr>
        <w:t>max</w:t>
      </w:r>
      <w:r w:rsidRPr="00A62732">
        <w:rPr>
          <w:szCs w:val="28"/>
        </w:rPr>
        <w:t xml:space="preserve"> пяти высоких вершин, а в отдельную величину суммируют отклонения </w:t>
      </w:r>
      <w:r w:rsidRPr="00A62732">
        <w:rPr>
          <w:szCs w:val="28"/>
          <w:lang w:val="en-US"/>
        </w:rPr>
        <w:t>h</w:t>
      </w:r>
      <w:r w:rsidRPr="00A62732">
        <w:rPr>
          <w:szCs w:val="28"/>
          <w:vertAlign w:val="subscript"/>
          <w:lang w:val="en-US"/>
        </w:rPr>
        <w:t>min</w:t>
      </w:r>
      <w:r w:rsidRPr="00A62732">
        <w:rPr>
          <w:szCs w:val="28"/>
        </w:rPr>
        <w:t xml:space="preserve"> пяти глубоких впадин и подсчитывают величину </w:t>
      </w:r>
      <w:r w:rsidRPr="00A62732">
        <w:rPr>
          <w:szCs w:val="28"/>
          <w:lang w:val="en-US"/>
        </w:rPr>
        <w:t>R</w:t>
      </w:r>
      <w:r w:rsidRPr="00A62732">
        <w:rPr>
          <w:szCs w:val="28"/>
          <w:vertAlign w:val="subscript"/>
          <w:lang w:val="en-US"/>
        </w:rPr>
        <w:t>z</w:t>
      </w:r>
      <w:r w:rsidRPr="00A62732">
        <w:rPr>
          <w:szCs w:val="28"/>
        </w:rPr>
        <w:t xml:space="preserve">. Шероховатость поверхности измеряется в направлении, которое дает наибольшее значение </w:t>
      </w:r>
      <w:r w:rsidRPr="00A62732">
        <w:rPr>
          <w:szCs w:val="28"/>
          <w:lang w:val="en-US"/>
        </w:rPr>
        <w:t>R</w:t>
      </w:r>
      <w:r w:rsidRPr="00A62732">
        <w:rPr>
          <w:szCs w:val="28"/>
          <w:vertAlign w:val="subscript"/>
          <w:lang w:val="en-US"/>
        </w:rPr>
        <w:t>a</w:t>
      </w:r>
      <w:r w:rsidRPr="00A62732">
        <w:rPr>
          <w:szCs w:val="28"/>
        </w:rPr>
        <w:t xml:space="preserve"> или </w:t>
      </w:r>
      <w:r w:rsidRPr="00A62732">
        <w:rPr>
          <w:szCs w:val="28"/>
          <w:lang w:val="en-US"/>
        </w:rPr>
        <w:t>R</w:t>
      </w:r>
      <w:r w:rsidRPr="00A62732">
        <w:rPr>
          <w:szCs w:val="28"/>
          <w:vertAlign w:val="subscript"/>
          <w:lang w:val="en-US"/>
        </w:rPr>
        <w:t>z</w:t>
      </w:r>
      <w:r w:rsidRPr="00A62732">
        <w:rPr>
          <w:szCs w:val="28"/>
        </w:rPr>
        <w:t>.</w:t>
      </w:r>
    </w:p>
    <w:p w:rsidR="006F54EE" w:rsidRPr="00A62732" w:rsidRDefault="006F54EE" w:rsidP="006F54EE">
      <w:pPr>
        <w:ind w:right="-99" w:firstLine="536"/>
        <w:jc w:val="both"/>
        <w:rPr>
          <w:szCs w:val="28"/>
        </w:rPr>
      </w:pPr>
      <w:r w:rsidRPr="00A62732">
        <w:rPr>
          <w:szCs w:val="28"/>
        </w:rPr>
        <w:t xml:space="preserve">В лабораторных условиях для определения </w:t>
      </w:r>
      <w:r w:rsidRPr="00A62732">
        <w:rPr>
          <w:szCs w:val="28"/>
          <w:lang w:val="en-US"/>
        </w:rPr>
        <w:t>R</w:t>
      </w:r>
      <w:r w:rsidRPr="00A62732">
        <w:rPr>
          <w:szCs w:val="28"/>
          <w:vertAlign w:val="subscript"/>
          <w:lang w:val="en-US"/>
        </w:rPr>
        <w:t>z</w:t>
      </w:r>
      <w:r w:rsidRPr="00A62732">
        <w:rPr>
          <w:szCs w:val="28"/>
        </w:rPr>
        <w:t xml:space="preserve"> иногда пользуются профилограммой и основными параметрами шероховатости, указанными на рисунке </w:t>
      </w:r>
      <w:r>
        <w:rPr>
          <w:szCs w:val="28"/>
        </w:rPr>
        <w:t>24</w:t>
      </w:r>
      <w:r w:rsidRPr="00A62732">
        <w:rPr>
          <w:szCs w:val="28"/>
        </w:rPr>
        <w:t xml:space="preserve">,б.   По этой схеме </w:t>
      </w:r>
      <w:r w:rsidRPr="00A62732">
        <w:rPr>
          <w:szCs w:val="28"/>
          <w:lang w:val="en-US"/>
        </w:rPr>
        <w:t>R</w:t>
      </w:r>
      <w:r w:rsidRPr="00A62732">
        <w:rPr>
          <w:szCs w:val="28"/>
          <w:vertAlign w:val="subscript"/>
          <w:lang w:val="en-US"/>
        </w:rPr>
        <w:t>z</w:t>
      </w:r>
      <w:r w:rsidRPr="00A62732">
        <w:rPr>
          <w:szCs w:val="28"/>
        </w:rPr>
        <w:t xml:space="preserve"> определяется как:</w:t>
      </w:r>
    </w:p>
    <w:p w:rsidR="006F54EE" w:rsidRPr="00A62732" w:rsidRDefault="006F54EE" w:rsidP="006F54EE">
      <w:pPr>
        <w:ind w:right="-99" w:firstLine="536"/>
        <w:jc w:val="both"/>
        <w:rPr>
          <w:szCs w:val="28"/>
        </w:rPr>
      </w:pPr>
      <w:r w:rsidRPr="00A62732">
        <w:rPr>
          <w:szCs w:val="28"/>
        </w:rPr>
        <w:lastRenderedPageBreak/>
        <w:t xml:space="preserve">                                        </w:t>
      </w:r>
      <w:r w:rsidRPr="00A62732">
        <w:rPr>
          <w:position w:val="-38"/>
          <w:szCs w:val="28"/>
        </w:rPr>
        <w:object w:dxaOrig="3000" w:dyaOrig="900">
          <v:shape id="_x0000_i1032" type="#_x0000_t75" style="width:150.15pt;height:45.2pt" o:ole="">
            <v:imagedata r:id="rId25" o:title=""/>
          </v:shape>
          <o:OLEObject Type="Embed" ProgID="Equation.3" ShapeID="_x0000_i1032" DrawAspect="Content" ObjectID="_1630740545" r:id="rId26"/>
        </w:object>
      </w:r>
    </w:p>
    <w:p w:rsidR="006F54EE" w:rsidRPr="00A62732" w:rsidRDefault="006F54EE" w:rsidP="006F54EE">
      <w:pPr>
        <w:ind w:right="-99" w:firstLine="536"/>
        <w:jc w:val="both"/>
        <w:rPr>
          <w:szCs w:val="28"/>
        </w:rPr>
      </w:pPr>
    </w:p>
    <w:p w:rsidR="006F54EE" w:rsidRPr="00A62732" w:rsidRDefault="006F54EE" w:rsidP="006F54EE">
      <w:pPr>
        <w:ind w:right="-99" w:firstLine="536"/>
        <w:jc w:val="both"/>
        <w:rPr>
          <w:szCs w:val="28"/>
        </w:rPr>
      </w:pPr>
      <w:r w:rsidRPr="00A62732">
        <w:rPr>
          <w:szCs w:val="28"/>
        </w:rPr>
        <w:t xml:space="preserve">где </w:t>
      </w:r>
      <w:r w:rsidRPr="00A62732">
        <w:rPr>
          <w:szCs w:val="28"/>
          <w:lang w:val="en-US"/>
        </w:rPr>
        <w:t>Y</w:t>
      </w:r>
      <w:r w:rsidRPr="00A62732">
        <w:rPr>
          <w:szCs w:val="28"/>
          <w:vertAlign w:val="subscript"/>
          <w:lang w:val="en-US"/>
        </w:rPr>
        <w:t>pi</w:t>
      </w:r>
      <w:r w:rsidRPr="00A62732">
        <w:rPr>
          <w:szCs w:val="28"/>
        </w:rPr>
        <w:t xml:space="preserve"> – высота  </w:t>
      </w:r>
      <w:r w:rsidRPr="00A62732">
        <w:rPr>
          <w:szCs w:val="28"/>
          <w:lang w:val="en-US"/>
        </w:rPr>
        <w:t>i</w:t>
      </w:r>
      <w:r w:rsidRPr="00A62732">
        <w:rPr>
          <w:szCs w:val="28"/>
        </w:rPr>
        <w:t xml:space="preserve">-го наибольшего выступа профиля;  </w:t>
      </w:r>
      <w:r w:rsidRPr="00A62732">
        <w:rPr>
          <w:szCs w:val="28"/>
          <w:lang w:val="en-US"/>
        </w:rPr>
        <w:t>Y</w:t>
      </w:r>
      <w:r w:rsidRPr="00A62732">
        <w:rPr>
          <w:szCs w:val="28"/>
          <w:vertAlign w:val="subscript"/>
          <w:lang w:val="en-US"/>
        </w:rPr>
        <w:t>vi</w:t>
      </w:r>
      <w:r w:rsidRPr="00A62732">
        <w:rPr>
          <w:szCs w:val="28"/>
        </w:rPr>
        <w:t xml:space="preserve"> – глубина  </w:t>
      </w:r>
      <w:r w:rsidRPr="00A62732">
        <w:rPr>
          <w:szCs w:val="28"/>
          <w:lang w:val="en-US"/>
        </w:rPr>
        <w:t>i</w:t>
      </w:r>
      <w:r w:rsidRPr="00A62732">
        <w:rPr>
          <w:szCs w:val="28"/>
        </w:rPr>
        <w:t>-й наибольшей впадины профиля.</w:t>
      </w:r>
    </w:p>
    <w:p w:rsidR="006F54EE" w:rsidRPr="00A62732" w:rsidRDefault="006F54EE" w:rsidP="006F54EE">
      <w:pPr>
        <w:ind w:right="-99" w:firstLine="536"/>
        <w:jc w:val="both"/>
        <w:rPr>
          <w:szCs w:val="28"/>
        </w:rPr>
      </w:pPr>
      <w:r w:rsidRPr="00A62732">
        <w:rPr>
          <w:szCs w:val="28"/>
          <w:lang w:val="en-US"/>
        </w:rPr>
        <w:t>S</w:t>
      </w:r>
      <w:r w:rsidRPr="00A62732">
        <w:rPr>
          <w:szCs w:val="28"/>
          <w:vertAlign w:val="subscript"/>
          <w:lang w:val="en-US"/>
        </w:rPr>
        <w:t>m</w:t>
      </w:r>
      <w:r w:rsidRPr="00A62732">
        <w:rPr>
          <w:szCs w:val="28"/>
        </w:rPr>
        <w:t xml:space="preserve"> – средний шаг неровностей профиля, измеренный по средней линии </w:t>
      </w:r>
      <w:r w:rsidRPr="00A62732">
        <w:rPr>
          <w:szCs w:val="28"/>
          <w:lang w:val="en-US"/>
        </w:rPr>
        <w:t>m</w:t>
      </w:r>
      <w:r w:rsidRPr="00A62732">
        <w:rPr>
          <w:szCs w:val="28"/>
        </w:rPr>
        <w:t xml:space="preserve"> в пределах базовой длины:</w:t>
      </w:r>
    </w:p>
    <w:p w:rsidR="006F54EE" w:rsidRPr="00A62732" w:rsidRDefault="006F54EE" w:rsidP="006F54EE">
      <w:pPr>
        <w:ind w:right="-99" w:firstLine="536"/>
        <w:jc w:val="center"/>
        <w:rPr>
          <w:szCs w:val="28"/>
        </w:rPr>
      </w:pPr>
      <w:r w:rsidRPr="00A62732">
        <w:rPr>
          <w:position w:val="-36"/>
          <w:szCs w:val="28"/>
        </w:rPr>
        <w:object w:dxaOrig="1700" w:dyaOrig="859">
          <v:shape id="_x0000_i1033" type="#_x0000_t75" style="width:85pt;height:42.9pt" o:ole="">
            <v:imagedata r:id="rId27" o:title=""/>
          </v:shape>
          <o:OLEObject Type="Embed" ProgID="Equation.3" ShapeID="_x0000_i1033" DrawAspect="Content" ObjectID="_1630740546" r:id="rId28"/>
        </w:object>
      </w:r>
    </w:p>
    <w:p w:rsidR="006F54EE" w:rsidRPr="00A62732" w:rsidRDefault="006F54EE" w:rsidP="006F54EE">
      <w:pPr>
        <w:ind w:right="-99" w:firstLine="536"/>
        <w:jc w:val="both"/>
        <w:rPr>
          <w:szCs w:val="28"/>
        </w:rPr>
      </w:pPr>
      <w:r w:rsidRPr="00A62732">
        <w:rPr>
          <w:szCs w:val="28"/>
        </w:rPr>
        <w:t xml:space="preserve">где  </w:t>
      </w:r>
      <w:r w:rsidRPr="00A62732">
        <w:rPr>
          <w:szCs w:val="28"/>
          <w:lang w:val="en-US"/>
        </w:rPr>
        <w:t>n</w:t>
      </w:r>
      <w:r w:rsidRPr="00A62732">
        <w:rPr>
          <w:szCs w:val="28"/>
        </w:rPr>
        <w:t xml:space="preserve"> – число шагов неровностей по вершинам в пределах базовой длины </w:t>
      </w:r>
      <w:r w:rsidRPr="00A62732">
        <w:rPr>
          <w:i/>
          <w:iCs/>
          <w:szCs w:val="28"/>
          <w:lang w:val="en-US"/>
        </w:rPr>
        <w:t>l</w:t>
      </w:r>
      <w:r w:rsidRPr="00A62732">
        <w:rPr>
          <w:szCs w:val="28"/>
        </w:rPr>
        <w:t xml:space="preserve">; </w:t>
      </w:r>
      <w:r w:rsidRPr="00A62732">
        <w:rPr>
          <w:szCs w:val="28"/>
          <w:lang w:val="en-US"/>
        </w:rPr>
        <w:t>S</w:t>
      </w:r>
      <w:r w:rsidRPr="00A62732">
        <w:rPr>
          <w:szCs w:val="28"/>
          <w:vertAlign w:val="subscript"/>
          <w:lang w:val="en-US"/>
        </w:rPr>
        <w:t>mi</w:t>
      </w:r>
      <w:r w:rsidRPr="00A62732">
        <w:rPr>
          <w:szCs w:val="28"/>
        </w:rPr>
        <w:t xml:space="preserve"> – шаг неровностей профиля, равный длине отрезка средней линии, пересекающего профиль в трех соседних точках, и ограниченного двумя крайними точками.</w:t>
      </w:r>
    </w:p>
    <w:p w:rsidR="006F54EE" w:rsidRPr="00A62732" w:rsidRDefault="006F54EE" w:rsidP="006F54EE">
      <w:pPr>
        <w:ind w:right="-99" w:firstLine="536"/>
        <w:jc w:val="both"/>
        <w:rPr>
          <w:szCs w:val="28"/>
        </w:rPr>
      </w:pPr>
      <w:r w:rsidRPr="00A62732">
        <w:rPr>
          <w:szCs w:val="28"/>
          <w:lang w:val="en-US"/>
        </w:rPr>
        <w:t>S</w:t>
      </w:r>
      <w:r w:rsidRPr="00A62732">
        <w:rPr>
          <w:szCs w:val="28"/>
        </w:rPr>
        <w:t xml:space="preserve"> – средний шаг неровностей профиля, измеренный по вершинам неровностей или среднее значение шага местных выступов профиля в пределах базовой длины:</w:t>
      </w:r>
    </w:p>
    <w:p w:rsidR="006F54EE" w:rsidRPr="00A62732" w:rsidRDefault="006F54EE" w:rsidP="006F54EE">
      <w:pPr>
        <w:ind w:right="-99" w:firstLine="536"/>
        <w:jc w:val="both"/>
        <w:rPr>
          <w:szCs w:val="28"/>
        </w:rPr>
      </w:pPr>
      <w:r w:rsidRPr="00A62732">
        <w:rPr>
          <w:szCs w:val="28"/>
        </w:rPr>
        <w:t xml:space="preserve">                                                         </w:t>
      </w:r>
      <w:r w:rsidRPr="00A62732">
        <w:rPr>
          <w:position w:val="-36"/>
          <w:szCs w:val="28"/>
        </w:rPr>
        <w:object w:dxaOrig="1320" w:dyaOrig="859">
          <v:shape id="_x0000_i1034" type="#_x0000_t75" style="width:65.85pt;height:42.9pt" o:ole="">
            <v:imagedata r:id="rId29" o:title=""/>
          </v:shape>
          <o:OLEObject Type="Embed" ProgID="Equation.3" ShapeID="_x0000_i1034" DrawAspect="Content" ObjectID="_1630740547" r:id="rId30"/>
        </w:object>
      </w:r>
    </w:p>
    <w:p w:rsidR="006F54EE" w:rsidRPr="00A62732" w:rsidRDefault="006F54EE" w:rsidP="006F54EE">
      <w:pPr>
        <w:ind w:right="-99" w:firstLine="536"/>
        <w:jc w:val="both"/>
        <w:rPr>
          <w:szCs w:val="28"/>
        </w:rPr>
      </w:pPr>
    </w:p>
    <w:p w:rsidR="006F54EE" w:rsidRPr="00A62732" w:rsidRDefault="006F54EE" w:rsidP="006F54EE">
      <w:pPr>
        <w:ind w:right="-99" w:firstLine="536"/>
        <w:jc w:val="both"/>
        <w:rPr>
          <w:szCs w:val="28"/>
        </w:rPr>
      </w:pPr>
      <w:r w:rsidRPr="00A62732">
        <w:rPr>
          <w:szCs w:val="28"/>
        </w:rPr>
        <w:t xml:space="preserve">где </w:t>
      </w:r>
      <w:r w:rsidRPr="00A62732">
        <w:rPr>
          <w:szCs w:val="28"/>
          <w:lang w:val="en-US"/>
        </w:rPr>
        <w:t>n</w:t>
      </w:r>
      <w:r w:rsidRPr="00A62732">
        <w:rPr>
          <w:szCs w:val="28"/>
        </w:rPr>
        <w:t xml:space="preserve"> – число шагов неровностей по вершинам в пределах базовой линии; </w:t>
      </w:r>
      <w:r w:rsidRPr="00A62732">
        <w:rPr>
          <w:szCs w:val="28"/>
          <w:lang w:val="en-US"/>
        </w:rPr>
        <w:t>S</w:t>
      </w:r>
      <w:r w:rsidRPr="00A62732">
        <w:rPr>
          <w:szCs w:val="28"/>
          <w:vertAlign w:val="subscript"/>
          <w:lang w:val="en-US"/>
        </w:rPr>
        <w:t>i</w:t>
      </w:r>
      <w:r w:rsidRPr="00A62732">
        <w:rPr>
          <w:szCs w:val="28"/>
        </w:rPr>
        <w:t xml:space="preserve"> – шаг неровностей профиля по вершинам, равный длине отрезка средней линии между проекциями на неё двух наивысших точек соседних выступов профиля.</w:t>
      </w:r>
    </w:p>
    <w:p w:rsidR="006F54EE" w:rsidRPr="00A62732" w:rsidRDefault="006F54EE" w:rsidP="006F54EE">
      <w:pPr>
        <w:ind w:right="-99" w:firstLine="536"/>
        <w:jc w:val="both"/>
        <w:rPr>
          <w:szCs w:val="28"/>
        </w:rPr>
      </w:pPr>
      <w:r w:rsidRPr="00A62732">
        <w:rPr>
          <w:szCs w:val="28"/>
          <w:lang w:val="en-US"/>
        </w:rPr>
        <w:t>t</w:t>
      </w:r>
      <w:r w:rsidRPr="00A62732">
        <w:rPr>
          <w:szCs w:val="28"/>
          <w:vertAlign w:val="subscript"/>
          <w:lang w:val="en-US"/>
        </w:rPr>
        <w:t>p</w:t>
      </w:r>
      <w:r w:rsidRPr="00A62732">
        <w:rPr>
          <w:szCs w:val="28"/>
        </w:rPr>
        <w:t xml:space="preserve"> – относительная опорная длина профиля – отношение опорной длины профиля к базовой длине, т.е. сумма длин отрезков, отсекаемых от неровностей линией, параллельной линии </w:t>
      </w:r>
      <w:r w:rsidRPr="00A62732">
        <w:rPr>
          <w:szCs w:val="28"/>
          <w:lang w:val="en-US"/>
        </w:rPr>
        <w:t>m</w:t>
      </w:r>
      <w:r w:rsidRPr="00A62732">
        <w:rPr>
          <w:szCs w:val="28"/>
        </w:rPr>
        <w:t>:</w:t>
      </w:r>
    </w:p>
    <w:p w:rsidR="006F54EE" w:rsidRPr="00A62732" w:rsidRDefault="006F54EE" w:rsidP="006F54EE">
      <w:pPr>
        <w:ind w:right="-99" w:firstLine="536"/>
        <w:jc w:val="both"/>
        <w:rPr>
          <w:szCs w:val="28"/>
        </w:rPr>
      </w:pPr>
      <w:r w:rsidRPr="00A62732">
        <w:rPr>
          <w:szCs w:val="28"/>
        </w:rPr>
        <w:t xml:space="preserve">                                                         </w:t>
      </w:r>
      <w:r w:rsidRPr="00A62732">
        <w:rPr>
          <w:position w:val="-28"/>
          <w:szCs w:val="28"/>
        </w:rPr>
        <w:object w:dxaOrig="999" w:dyaOrig="859">
          <v:shape id="_x0000_i1035" type="#_x0000_t75" style="width:49.8pt;height:42.9pt" o:ole="">
            <v:imagedata r:id="rId31" o:title=""/>
          </v:shape>
          <o:OLEObject Type="Embed" ProgID="Equation.3" ShapeID="_x0000_i1035" DrawAspect="Content" ObjectID="_1630740548" r:id="rId32"/>
        </w:object>
      </w:r>
    </w:p>
    <w:p w:rsidR="006F54EE" w:rsidRPr="00A62732" w:rsidRDefault="006F54EE" w:rsidP="006F54EE">
      <w:pPr>
        <w:ind w:right="-99" w:firstLine="536"/>
        <w:jc w:val="both"/>
        <w:rPr>
          <w:szCs w:val="28"/>
        </w:rPr>
      </w:pPr>
      <w:r w:rsidRPr="00A62732">
        <w:rPr>
          <w:szCs w:val="28"/>
        </w:rPr>
        <w:t>где η</w:t>
      </w:r>
      <w:r w:rsidRPr="00A62732">
        <w:rPr>
          <w:szCs w:val="28"/>
          <w:vertAlign w:val="subscript"/>
        </w:rPr>
        <w:t>р</w:t>
      </w:r>
      <w:r w:rsidRPr="00A62732">
        <w:rPr>
          <w:szCs w:val="28"/>
        </w:rPr>
        <w:t xml:space="preserve"> – опорная длина профиля – сумма длин отрезков </w:t>
      </w:r>
      <w:r w:rsidRPr="00A62732">
        <w:rPr>
          <w:szCs w:val="28"/>
          <w:lang w:val="en-US"/>
        </w:rPr>
        <w:t>b</w:t>
      </w:r>
      <w:r w:rsidRPr="00A62732">
        <w:rPr>
          <w:szCs w:val="28"/>
          <w:vertAlign w:val="subscript"/>
          <w:lang w:val="en-US"/>
        </w:rPr>
        <w:t>i</w:t>
      </w:r>
      <w:r w:rsidRPr="00A62732">
        <w:rPr>
          <w:szCs w:val="28"/>
        </w:rPr>
        <w:t xml:space="preserve">, отсекаемых на заданном уровне Р в материале профиля линией, эквидистантной средней линии </w:t>
      </w:r>
      <w:r w:rsidRPr="00A62732">
        <w:rPr>
          <w:szCs w:val="28"/>
          <w:lang w:val="en-US"/>
        </w:rPr>
        <w:t>m</w:t>
      </w:r>
      <w:r w:rsidRPr="00A62732">
        <w:rPr>
          <w:szCs w:val="28"/>
        </w:rPr>
        <w:t xml:space="preserve"> в пределах базовой длины (рисунок </w:t>
      </w:r>
      <w:r w:rsidRPr="007471F7">
        <w:rPr>
          <w:szCs w:val="28"/>
        </w:rPr>
        <w:t>24</w:t>
      </w:r>
      <w:r w:rsidRPr="00A62732">
        <w:rPr>
          <w:szCs w:val="28"/>
        </w:rPr>
        <w:t>, а и б).</w:t>
      </w:r>
    </w:p>
    <w:p w:rsidR="006F54EE" w:rsidRPr="00A62732" w:rsidRDefault="006F54EE" w:rsidP="006F54EE">
      <w:pPr>
        <w:ind w:right="-99" w:firstLine="536"/>
        <w:jc w:val="both"/>
        <w:rPr>
          <w:szCs w:val="28"/>
        </w:rPr>
      </w:pPr>
      <w:r w:rsidRPr="00A62732">
        <w:rPr>
          <w:szCs w:val="28"/>
          <w:lang w:val="en-US"/>
        </w:rPr>
        <w:t>t</w:t>
      </w:r>
      <w:r w:rsidRPr="00A62732">
        <w:rPr>
          <w:szCs w:val="28"/>
          <w:vertAlign w:val="subscript"/>
          <w:lang w:val="en-US"/>
        </w:rPr>
        <w:t>p</w:t>
      </w:r>
      <w:r w:rsidRPr="00A62732">
        <w:rPr>
          <w:szCs w:val="28"/>
        </w:rPr>
        <w:t xml:space="preserve"> определяется в % от </w:t>
      </w:r>
      <w:r w:rsidRPr="00A62732">
        <w:rPr>
          <w:szCs w:val="28"/>
          <w:lang w:val="en-US"/>
        </w:rPr>
        <w:t>R</w:t>
      </w:r>
      <w:r w:rsidRPr="00A62732">
        <w:rPr>
          <w:szCs w:val="28"/>
          <w:vertAlign w:val="subscript"/>
          <w:lang w:val="en-US"/>
        </w:rPr>
        <w:t>max</w:t>
      </w:r>
      <w:r w:rsidRPr="00A62732">
        <w:rPr>
          <w:szCs w:val="28"/>
        </w:rPr>
        <w:t xml:space="preserve">, чем характеризует фактическую плотность контакта поверхности в сопряжении на заданном уровне сечения профиля. </w:t>
      </w:r>
    </w:p>
    <w:p w:rsidR="006F54EE" w:rsidRPr="00A62732" w:rsidRDefault="006F54EE" w:rsidP="006F54EE">
      <w:pPr>
        <w:ind w:right="-99" w:firstLine="536"/>
        <w:jc w:val="both"/>
        <w:rPr>
          <w:szCs w:val="28"/>
        </w:rPr>
      </w:pPr>
    </w:p>
    <w:p w:rsidR="006F54EE" w:rsidRPr="00A62732" w:rsidRDefault="006F54EE" w:rsidP="006F54EE">
      <w:pPr>
        <w:pStyle w:val="a3"/>
        <w:ind w:firstLine="536"/>
        <w:rPr>
          <w:szCs w:val="28"/>
        </w:rPr>
      </w:pPr>
      <w:r w:rsidRPr="00C96E2B">
        <w:rPr>
          <w:szCs w:val="28"/>
        </w:rPr>
        <w:t>5</w:t>
      </w:r>
      <w:r w:rsidRPr="00A62732">
        <w:rPr>
          <w:szCs w:val="28"/>
        </w:rPr>
        <w:t>.3.1 Устройство двойного микроскопа МИС 11.</w:t>
      </w:r>
    </w:p>
    <w:p w:rsidR="006F54EE" w:rsidRPr="00A62732" w:rsidRDefault="006F54EE" w:rsidP="006F54EE">
      <w:pPr>
        <w:ind w:right="-99" w:firstLine="536"/>
        <w:jc w:val="both"/>
        <w:rPr>
          <w:szCs w:val="28"/>
        </w:rPr>
      </w:pPr>
      <w:r w:rsidRPr="00A62732">
        <w:rPr>
          <w:szCs w:val="28"/>
        </w:rPr>
        <w:t>Приборы для оценки шероховатости поверхности можно разбить на две основные группы: 1) приборы оптические и 2) приборы щуповые. Широко распространен также контроль шероховатости способом сравнения контролируемой поверхности с поверхностью образцов.</w:t>
      </w:r>
    </w:p>
    <w:p w:rsidR="006F54EE" w:rsidRPr="00A62732" w:rsidRDefault="006F54EE" w:rsidP="006F54EE">
      <w:pPr>
        <w:pStyle w:val="a3"/>
        <w:ind w:left="0" w:firstLine="536"/>
        <w:jc w:val="both"/>
        <w:rPr>
          <w:szCs w:val="28"/>
        </w:rPr>
      </w:pPr>
      <w:r w:rsidRPr="00A62732">
        <w:rPr>
          <w:szCs w:val="28"/>
        </w:rPr>
        <w:t xml:space="preserve">В лабораторных условиях, для относительно невысоких классов шероховатости (от 0,8 до 63 мкм), измерения шероховатости выполняют приборами светового сечения, например, при помощи двойного микроскопа </w:t>
      </w:r>
      <w:r w:rsidRPr="00A62732">
        <w:rPr>
          <w:szCs w:val="28"/>
        </w:rPr>
        <w:lastRenderedPageBreak/>
        <w:t xml:space="preserve">МИС – 11 (рисунок </w:t>
      </w:r>
      <w:r>
        <w:rPr>
          <w:szCs w:val="28"/>
        </w:rPr>
        <w:t>26</w:t>
      </w:r>
      <w:r w:rsidRPr="00A62732">
        <w:rPr>
          <w:szCs w:val="28"/>
        </w:rPr>
        <w:t xml:space="preserve">), предназначенного для измерений по параметру </w:t>
      </w:r>
      <w:r w:rsidRPr="00A62732">
        <w:rPr>
          <w:szCs w:val="28"/>
          <w:lang w:val="en-US"/>
        </w:rPr>
        <w:t>R</w:t>
      </w:r>
      <w:r w:rsidRPr="00A62732">
        <w:rPr>
          <w:szCs w:val="28"/>
          <w:vertAlign w:val="subscript"/>
          <w:lang w:val="en-US"/>
        </w:rPr>
        <w:t>z</w:t>
      </w:r>
      <w:r w:rsidRPr="00A62732">
        <w:rPr>
          <w:szCs w:val="28"/>
        </w:rPr>
        <w:t>. Пределы измерений прибора определяются выбором соответствующих объективов в зависимости от шероховатости контролируемой поверхности.</w:t>
      </w:r>
    </w:p>
    <w:p w:rsidR="006F54EE" w:rsidRPr="00A62732" w:rsidRDefault="006F54EE" w:rsidP="006F54EE">
      <w:pPr>
        <w:pStyle w:val="a3"/>
        <w:ind w:left="0" w:firstLine="536"/>
        <w:jc w:val="both"/>
        <w:rPr>
          <w:szCs w:val="28"/>
        </w:rPr>
      </w:pPr>
      <w:r w:rsidRPr="00A62732">
        <w:rPr>
          <w:szCs w:val="28"/>
        </w:rPr>
        <w:t xml:space="preserve">Двойной микроскоп МИС – 11 предназначен для контроля качества обработки (шероховатости) наружных поверхностей различных деталей путем измерения высоты неровностей микропрофиля в пределах  величины                 </w:t>
      </w:r>
      <w:r w:rsidRPr="00A62732">
        <w:rPr>
          <w:szCs w:val="28"/>
          <w:lang w:val="en-US"/>
        </w:rPr>
        <w:t>R</w:t>
      </w:r>
      <w:r w:rsidRPr="00A62732">
        <w:rPr>
          <w:szCs w:val="28"/>
          <w:vertAlign w:val="subscript"/>
          <w:lang w:val="en-US"/>
        </w:rPr>
        <w:t>a</w:t>
      </w:r>
      <w:r w:rsidRPr="00A62732">
        <w:rPr>
          <w:szCs w:val="28"/>
        </w:rPr>
        <w:t xml:space="preserve"> = 0,32 – 20 мкм  (</w:t>
      </w:r>
      <w:r w:rsidRPr="00A62732">
        <w:rPr>
          <w:szCs w:val="28"/>
          <w:lang w:val="en-US"/>
        </w:rPr>
        <w:t>R</w:t>
      </w:r>
      <w:r w:rsidRPr="00A62732">
        <w:rPr>
          <w:szCs w:val="28"/>
          <w:vertAlign w:val="subscript"/>
          <w:lang w:val="en-US"/>
        </w:rPr>
        <w:t>z</w:t>
      </w:r>
      <w:r w:rsidRPr="00A62732">
        <w:rPr>
          <w:szCs w:val="28"/>
        </w:rPr>
        <w:t xml:space="preserve"> =1,6 – 80 мкм).</w:t>
      </w:r>
    </w:p>
    <w:p w:rsidR="006F54EE" w:rsidRPr="00A62732" w:rsidRDefault="006F54EE" w:rsidP="006F54EE">
      <w:pPr>
        <w:pStyle w:val="a3"/>
        <w:ind w:left="0" w:firstLine="536"/>
        <w:jc w:val="both"/>
        <w:rPr>
          <w:szCs w:val="28"/>
        </w:rPr>
      </w:pPr>
      <w:r w:rsidRPr="00A62732">
        <w:rPr>
          <w:szCs w:val="28"/>
        </w:rPr>
        <w:t xml:space="preserve">Прибор имеет массивное основание 1 (рисунок </w:t>
      </w:r>
      <w:r>
        <w:rPr>
          <w:szCs w:val="28"/>
        </w:rPr>
        <w:t>26</w:t>
      </w:r>
      <w:r w:rsidRPr="00A62732">
        <w:rPr>
          <w:szCs w:val="28"/>
        </w:rPr>
        <w:t>), на котором установлена колонка 2. На колонке с помощью подвижного кронштейна 3 укреплен держатель 4 тубусов микроскопов: проектирующего 5 и наблюдательного 6. В нижнюю часть каждого из тубусов микроскопа ввинчиваются объективы 7 и 8.</w:t>
      </w:r>
    </w:p>
    <w:p w:rsidR="006F54EE" w:rsidRPr="00A62732" w:rsidRDefault="006F54EE" w:rsidP="006F54EE">
      <w:pPr>
        <w:ind w:firstLine="536"/>
        <w:jc w:val="center"/>
        <w:rPr>
          <w:szCs w:val="28"/>
        </w:rPr>
      </w:pPr>
      <w:r>
        <w:rPr>
          <w:noProof/>
          <w:szCs w:val="28"/>
        </w:rPr>
        <mc:AlternateContent>
          <mc:Choice Requires="wpg">
            <w:drawing>
              <wp:anchor distT="0" distB="0" distL="114300" distR="114300" simplePos="0" relativeHeight="251664384" behindDoc="0" locked="0" layoutInCell="1" allowOverlap="1">
                <wp:simplePos x="0" y="0"/>
                <wp:positionH relativeFrom="column">
                  <wp:posOffset>935990</wp:posOffset>
                </wp:positionH>
                <wp:positionV relativeFrom="paragraph">
                  <wp:posOffset>127635</wp:posOffset>
                </wp:positionV>
                <wp:extent cx="4531995" cy="5438775"/>
                <wp:effectExtent l="0" t="1905" r="3810" b="0"/>
                <wp:wrapNone/>
                <wp:docPr id="12" name="Группа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31995" cy="5438775"/>
                          <a:chOff x="2665" y="1335"/>
                          <a:chExt cx="7137" cy="8565"/>
                        </a:xfrm>
                      </wpg:grpSpPr>
                      <wps:wsp>
                        <wps:cNvPr id="13" name="Text Box 388"/>
                        <wps:cNvSpPr txBox="1">
                          <a:spLocks noChangeArrowheads="1"/>
                        </wps:cNvSpPr>
                        <wps:spPr bwMode="auto">
                          <a:xfrm>
                            <a:off x="6362" y="4260"/>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12</w:t>
                              </w:r>
                            </w:p>
                          </w:txbxContent>
                        </wps:txbx>
                        <wps:bodyPr rot="0" vert="horz" wrap="square" lIns="0" tIns="0" rIns="0" bIns="0" anchor="t" anchorCtr="0" upright="1">
                          <a:noAutofit/>
                        </wps:bodyPr>
                      </wps:wsp>
                      <wpg:grpSp>
                        <wpg:cNvPr id="14" name="Group 389"/>
                        <wpg:cNvGrpSpPr>
                          <a:grpSpLocks/>
                        </wpg:cNvGrpSpPr>
                        <wpg:grpSpPr bwMode="auto">
                          <a:xfrm>
                            <a:off x="2665" y="1335"/>
                            <a:ext cx="7137" cy="8565"/>
                            <a:chOff x="2665" y="1335"/>
                            <a:chExt cx="7137" cy="8565"/>
                          </a:xfrm>
                        </wpg:grpSpPr>
                        <wps:wsp>
                          <wps:cNvPr id="15" name="Text Box 390"/>
                          <wps:cNvSpPr txBox="1">
                            <a:spLocks noChangeArrowheads="1"/>
                          </wps:cNvSpPr>
                          <wps:spPr bwMode="auto">
                            <a:xfrm>
                              <a:off x="8386" y="1335"/>
                              <a:ext cx="243" cy="29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2</w:t>
                                </w:r>
                              </w:p>
                            </w:txbxContent>
                          </wps:txbx>
                          <wps:bodyPr rot="0" vert="horz" wrap="square" lIns="0" tIns="0" rIns="0" bIns="0" anchor="t" anchorCtr="0" upright="1">
                            <a:noAutofit/>
                          </wps:bodyPr>
                        </wps:wsp>
                        <wps:wsp>
                          <wps:cNvPr id="16" name="Text Box 391"/>
                          <wps:cNvSpPr txBox="1">
                            <a:spLocks noChangeArrowheads="1"/>
                          </wps:cNvSpPr>
                          <wps:spPr bwMode="auto">
                            <a:xfrm>
                              <a:off x="8323" y="2061"/>
                              <a:ext cx="243" cy="29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3</w:t>
                                </w:r>
                              </w:p>
                            </w:txbxContent>
                          </wps:txbx>
                          <wps:bodyPr rot="0" vert="horz" wrap="square" lIns="0" tIns="0" rIns="0" bIns="0" anchor="t" anchorCtr="0" upright="1">
                            <a:noAutofit/>
                          </wps:bodyPr>
                        </wps:wsp>
                        <wps:wsp>
                          <wps:cNvPr id="17" name="Text Box 392"/>
                          <wps:cNvSpPr txBox="1">
                            <a:spLocks noChangeArrowheads="1"/>
                          </wps:cNvSpPr>
                          <wps:spPr bwMode="auto">
                            <a:xfrm>
                              <a:off x="9160" y="2670"/>
                              <a:ext cx="404" cy="31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13</w:t>
                                </w:r>
                              </w:p>
                            </w:txbxContent>
                          </wps:txbx>
                          <wps:bodyPr rot="0" vert="horz" wrap="square" lIns="0" tIns="0" rIns="0" bIns="0" anchor="t" anchorCtr="0" upright="1">
                            <a:noAutofit/>
                          </wps:bodyPr>
                        </wps:wsp>
                        <wps:wsp>
                          <wps:cNvPr id="18" name="Text Box 393"/>
                          <wps:cNvSpPr txBox="1">
                            <a:spLocks noChangeArrowheads="1"/>
                          </wps:cNvSpPr>
                          <wps:spPr bwMode="auto">
                            <a:xfrm>
                              <a:off x="9197" y="3090"/>
                              <a:ext cx="335"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10</w:t>
                                </w:r>
                              </w:p>
                            </w:txbxContent>
                          </wps:txbx>
                          <wps:bodyPr rot="0" vert="horz" wrap="square" lIns="0" tIns="0" rIns="0" bIns="0" anchor="t" anchorCtr="0" upright="1">
                            <a:noAutofit/>
                          </wps:bodyPr>
                        </wps:wsp>
                        <wps:wsp>
                          <wps:cNvPr id="19" name="Text Box 394"/>
                          <wps:cNvSpPr txBox="1">
                            <a:spLocks noChangeArrowheads="1"/>
                          </wps:cNvSpPr>
                          <wps:spPr bwMode="auto">
                            <a:xfrm>
                              <a:off x="8556" y="4191"/>
                              <a:ext cx="243" cy="29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9</w:t>
                                </w:r>
                              </w:p>
                            </w:txbxContent>
                          </wps:txbx>
                          <wps:bodyPr rot="0" vert="horz" wrap="square" lIns="0" tIns="0" rIns="0" bIns="0" anchor="t" anchorCtr="0" upright="1">
                            <a:noAutofit/>
                          </wps:bodyPr>
                        </wps:wsp>
                        <wps:wsp>
                          <wps:cNvPr id="20" name="Text Box 395"/>
                          <wps:cNvSpPr txBox="1">
                            <a:spLocks noChangeArrowheads="1"/>
                          </wps:cNvSpPr>
                          <wps:spPr bwMode="auto">
                            <a:xfrm>
                              <a:off x="8434" y="4782"/>
                              <a:ext cx="335"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30</w:t>
                                </w:r>
                              </w:p>
                            </w:txbxContent>
                          </wps:txbx>
                          <wps:bodyPr rot="0" vert="horz" wrap="square" lIns="0" tIns="0" rIns="0" bIns="0" anchor="t" anchorCtr="0" upright="1">
                            <a:noAutofit/>
                          </wps:bodyPr>
                        </wps:wsp>
                        <wps:wsp>
                          <wps:cNvPr id="21" name="Text Box 396"/>
                          <wps:cNvSpPr txBox="1">
                            <a:spLocks noChangeArrowheads="1"/>
                          </wps:cNvSpPr>
                          <wps:spPr bwMode="auto">
                            <a:xfrm>
                              <a:off x="8226" y="5094"/>
                              <a:ext cx="335"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29</w:t>
                                </w:r>
                              </w:p>
                            </w:txbxContent>
                          </wps:txbx>
                          <wps:bodyPr rot="0" vert="horz" wrap="square" lIns="0" tIns="0" rIns="0" bIns="0" anchor="t" anchorCtr="0" upright="1">
                            <a:noAutofit/>
                          </wps:bodyPr>
                        </wps:wsp>
                        <wps:wsp>
                          <wps:cNvPr id="22" name="Text Box 397"/>
                          <wps:cNvSpPr txBox="1">
                            <a:spLocks noChangeArrowheads="1"/>
                          </wps:cNvSpPr>
                          <wps:spPr bwMode="auto">
                            <a:xfrm>
                              <a:off x="8375" y="5682"/>
                              <a:ext cx="242" cy="37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5</w:t>
                                </w:r>
                              </w:p>
                            </w:txbxContent>
                          </wps:txbx>
                          <wps:bodyPr rot="0" vert="horz" wrap="square" lIns="0" tIns="0" rIns="0" bIns="0" anchor="t" anchorCtr="0" upright="1">
                            <a:noAutofit/>
                          </wps:bodyPr>
                        </wps:wsp>
                        <wps:wsp>
                          <wps:cNvPr id="23" name="Text Box 398"/>
                          <wps:cNvSpPr txBox="1">
                            <a:spLocks noChangeArrowheads="1"/>
                          </wps:cNvSpPr>
                          <wps:spPr bwMode="auto">
                            <a:xfrm>
                              <a:off x="6484" y="221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14</w:t>
                                </w:r>
                              </w:p>
                            </w:txbxContent>
                          </wps:txbx>
                          <wps:bodyPr rot="0" vert="horz" wrap="square" lIns="0" tIns="0" rIns="0" bIns="0" anchor="t" anchorCtr="0" upright="1">
                            <a:noAutofit/>
                          </wps:bodyPr>
                        </wps:wsp>
                        <wps:wsp>
                          <wps:cNvPr id="24" name="Text Box 399"/>
                          <wps:cNvSpPr txBox="1">
                            <a:spLocks noChangeArrowheads="1"/>
                          </wps:cNvSpPr>
                          <wps:spPr bwMode="auto">
                            <a:xfrm>
                              <a:off x="5010" y="221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4</w:t>
                                </w:r>
                              </w:p>
                            </w:txbxContent>
                          </wps:txbx>
                          <wps:bodyPr rot="0" vert="horz" wrap="square" lIns="0" tIns="0" rIns="0" bIns="0" anchor="t" anchorCtr="0" upright="1">
                            <a:noAutofit/>
                          </wps:bodyPr>
                        </wps:wsp>
                        <wps:wsp>
                          <wps:cNvPr id="25" name="Text Box 400"/>
                          <wps:cNvSpPr txBox="1">
                            <a:spLocks noChangeArrowheads="1"/>
                          </wps:cNvSpPr>
                          <wps:spPr bwMode="auto">
                            <a:xfrm>
                              <a:off x="4340" y="239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15</w:t>
                                </w:r>
                              </w:p>
                            </w:txbxContent>
                          </wps:txbx>
                          <wps:bodyPr rot="0" vert="horz" wrap="square" lIns="0" tIns="0" rIns="0" bIns="0" anchor="t" anchorCtr="0" upright="1">
                            <a:noAutofit/>
                          </wps:bodyPr>
                        </wps:wsp>
                        <wps:wsp>
                          <wps:cNvPr id="26" name="Text Box 401"/>
                          <wps:cNvSpPr txBox="1">
                            <a:spLocks noChangeArrowheads="1"/>
                          </wps:cNvSpPr>
                          <wps:spPr bwMode="auto">
                            <a:xfrm>
                              <a:off x="3804" y="293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33</w:t>
                                </w:r>
                              </w:p>
                            </w:txbxContent>
                          </wps:txbx>
                          <wps:bodyPr rot="0" vert="horz" wrap="square" lIns="0" tIns="0" rIns="0" bIns="0" anchor="t" anchorCtr="0" upright="1">
                            <a:noAutofit/>
                          </wps:bodyPr>
                        </wps:wsp>
                        <wps:wsp>
                          <wps:cNvPr id="27" name="Text Box 402"/>
                          <wps:cNvSpPr txBox="1">
                            <a:spLocks noChangeArrowheads="1"/>
                          </wps:cNvSpPr>
                          <wps:spPr bwMode="auto">
                            <a:xfrm>
                              <a:off x="2732" y="401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11</w:t>
                                </w:r>
                              </w:p>
                            </w:txbxContent>
                          </wps:txbx>
                          <wps:bodyPr rot="0" vert="horz" wrap="square" lIns="0" tIns="0" rIns="0" bIns="0" anchor="t" anchorCtr="0" upright="1">
                            <a:noAutofit/>
                          </wps:bodyPr>
                        </wps:wsp>
                        <wps:wsp>
                          <wps:cNvPr id="28" name="Text Box 403"/>
                          <wps:cNvSpPr txBox="1">
                            <a:spLocks noChangeArrowheads="1"/>
                          </wps:cNvSpPr>
                          <wps:spPr bwMode="auto">
                            <a:xfrm>
                              <a:off x="2665" y="437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31</w:t>
                                </w:r>
                              </w:p>
                            </w:txbxContent>
                          </wps:txbx>
                          <wps:bodyPr rot="0" vert="horz" wrap="square" lIns="0" tIns="0" rIns="0" bIns="0" anchor="t" anchorCtr="0" upright="1">
                            <a:noAutofit/>
                          </wps:bodyPr>
                        </wps:wsp>
                        <wps:wsp>
                          <wps:cNvPr id="29" name="Text Box 404"/>
                          <wps:cNvSpPr txBox="1">
                            <a:spLocks noChangeArrowheads="1"/>
                          </wps:cNvSpPr>
                          <wps:spPr bwMode="auto">
                            <a:xfrm>
                              <a:off x="3134" y="455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34</w:t>
                                </w:r>
                              </w:p>
                            </w:txbxContent>
                          </wps:txbx>
                          <wps:bodyPr rot="0" vert="horz" wrap="square" lIns="0" tIns="0" rIns="0" bIns="0" anchor="t" anchorCtr="0" upright="1">
                            <a:noAutofit/>
                          </wps:bodyPr>
                        </wps:wsp>
                        <wps:wsp>
                          <wps:cNvPr id="30" name="Text Box 405"/>
                          <wps:cNvSpPr txBox="1">
                            <a:spLocks noChangeArrowheads="1"/>
                          </wps:cNvSpPr>
                          <wps:spPr bwMode="auto">
                            <a:xfrm>
                              <a:off x="3871" y="491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35</w:t>
                                </w:r>
                              </w:p>
                            </w:txbxContent>
                          </wps:txbx>
                          <wps:bodyPr rot="0" vert="horz" wrap="square" lIns="0" tIns="0" rIns="0" bIns="0" anchor="t" anchorCtr="0" upright="1">
                            <a:noAutofit/>
                          </wps:bodyPr>
                        </wps:wsp>
                        <wps:wsp>
                          <wps:cNvPr id="31" name="Text Box 406"/>
                          <wps:cNvSpPr txBox="1">
                            <a:spLocks noChangeArrowheads="1"/>
                          </wps:cNvSpPr>
                          <wps:spPr bwMode="auto">
                            <a:xfrm>
                              <a:off x="4487" y="5400"/>
                              <a:ext cx="243" cy="29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6</w:t>
                                </w:r>
                              </w:p>
                            </w:txbxContent>
                          </wps:txbx>
                          <wps:bodyPr rot="0" vert="horz" wrap="square" lIns="0" tIns="0" rIns="0" bIns="0" anchor="t" anchorCtr="0" upright="1">
                            <a:noAutofit/>
                          </wps:bodyPr>
                        </wps:wsp>
                        <wps:wsp>
                          <wps:cNvPr id="32" name="Text Box 407"/>
                          <wps:cNvSpPr txBox="1">
                            <a:spLocks noChangeArrowheads="1"/>
                          </wps:cNvSpPr>
                          <wps:spPr bwMode="auto">
                            <a:xfrm>
                              <a:off x="5010" y="5634"/>
                              <a:ext cx="243" cy="29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8</w:t>
                                </w:r>
                              </w:p>
                            </w:txbxContent>
                          </wps:txbx>
                          <wps:bodyPr rot="0" vert="horz" wrap="square" lIns="0" tIns="0" rIns="0" bIns="0" anchor="t" anchorCtr="0" upright="1">
                            <a:noAutofit/>
                          </wps:bodyPr>
                        </wps:wsp>
                        <wps:wsp>
                          <wps:cNvPr id="33" name="Text Box 408"/>
                          <wps:cNvSpPr txBox="1">
                            <a:spLocks noChangeArrowheads="1"/>
                          </wps:cNvSpPr>
                          <wps:spPr bwMode="auto">
                            <a:xfrm>
                              <a:off x="4291" y="5715"/>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19</w:t>
                                </w:r>
                              </w:p>
                            </w:txbxContent>
                          </wps:txbx>
                          <wps:bodyPr rot="0" vert="horz" wrap="square" lIns="0" tIns="0" rIns="0" bIns="0" anchor="t" anchorCtr="0" upright="1">
                            <a:noAutofit/>
                          </wps:bodyPr>
                        </wps:wsp>
                        <wps:wsp>
                          <wps:cNvPr id="34" name="Text Box 409"/>
                          <wps:cNvSpPr txBox="1">
                            <a:spLocks noChangeArrowheads="1"/>
                          </wps:cNvSpPr>
                          <wps:spPr bwMode="auto">
                            <a:xfrm>
                              <a:off x="3938" y="599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16</w:t>
                                </w:r>
                              </w:p>
                            </w:txbxContent>
                          </wps:txbx>
                          <wps:bodyPr rot="0" vert="horz" wrap="square" lIns="0" tIns="0" rIns="0" bIns="0" anchor="t" anchorCtr="0" upright="1">
                            <a:noAutofit/>
                          </wps:bodyPr>
                        </wps:wsp>
                        <wps:wsp>
                          <wps:cNvPr id="35" name="Text Box 410"/>
                          <wps:cNvSpPr txBox="1">
                            <a:spLocks noChangeArrowheads="1"/>
                          </wps:cNvSpPr>
                          <wps:spPr bwMode="auto">
                            <a:xfrm>
                              <a:off x="3670" y="635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17</w:t>
                                </w:r>
                              </w:p>
                            </w:txbxContent>
                          </wps:txbx>
                          <wps:bodyPr rot="0" vert="horz" wrap="square" lIns="0" tIns="0" rIns="0" bIns="0" anchor="t" anchorCtr="0" upright="1">
                            <a:noAutofit/>
                          </wps:bodyPr>
                        </wps:wsp>
                        <wps:wsp>
                          <wps:cNvPr id="36" name="Text Box 411"/>
                          <wps:cNvSpPr txBox="1">
                            <a:spLocks noChangeArrowheads="1"/>
                          </wps:cNvSpPr>
                          <wps:spPr bwMode="auto">
                            <a:xfrm>
                              <a:off x="3402" y="707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18</w:t>
                                </w:r>
                              </w:p>
                            </w:txbxContent>
                          </wps:txbx>
                          <wps:bodyPr rot="0" vert="horz" wrap="square" lIns="0" tIns="0" rIns="0" bIns="0" anchor="t" anchorCtr="0" upright="1">
                            <a:noAutofit/>
                          </wps:bodyPr>
                        </wps:wsp>
                        <wps:wsp>
                          <wps:cNvPr id="37" name="Text Box 412"/>
                          <wps:cNvSpPr txBox="1">
                            <a:spLocks noChangeArrowheads="1"/>
                          </wps:cNvSpPr>
                          <wps:spPr bwMode="auto">
                            <a:xfrm>
                              <a:off x="3402" y="761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1</w:t>
                                </w:r>
                              </w:p>
                            </w:txbxContent>
                          </wps:txbx>
                          <wps:bodyPr rot="0" vert="horz" wrap="square" lIns="0" tIns="0" rIns="0" bIns="0" anchor="t" anchorCtr="0" upright="1">
                            <a:noAutofit/>
                          </wps:bodyPr>
                        </wps:wsp>
                        <wps:wsp>
                          <wps:cNvPr id="38" name="Text Box 413"/>
                          <wps:cNvSpPr txBox="1">
                            <a:spLocks noChangeArrowheads="1"/>
                          </wps:cNvSpPr>
                          <wps:spPr bwMode="auto">
                            <a:xfrm>
                              <a:off x="9499" y="815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20</w:t>
                                </w:r>
                              </w:p>
                            </w:txbxContent>
                          </wps:txbx>
                          <wps:bodyPr rot="0" vert="horz" wrap="square" lIns="0" tIns="0" rIns="0" bIns="0" anchor="t" anchorCtr="0" upright="1">
                            <a:noAutofit/>
                          </wps:bodyPr>
                        </wps:wsp>
                        <wps:wsp>
                          <wps:cNvPr id="39" name="Text Box 414"/>
                          <wps:cNvSpPr txBox="1">
                            <a:spLocks noChangeArrowheads="1"/>
                          </wps:cNvSpPr>
                          <wps:spPr bwMode="auto">
                            <a:xfrm>
                              <a:off x="3737" y="959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21</w:t>
                                </w:r>
                              </w:p>
                            </w:txbxContent>
                          </wps:txbx>
                          <wps:bodyPr rot="0" vert="horz" wrap="square" lIns="0" tIns="0" rIns="0" bIns="0" anchor="t" anchorCtr="0" upright="1">
                            <a:noAutofit/>
                          </wps:bodyPr>
                        </wps:wsp>
                        <wps:wsp>
                          <wps:cNvPr id="40" name="Text Box 415"/>
                          <wps:cNvSpPr txBox="1">
                            <a:spLocks noChangeArrowheads="1"/>
                          </wps:cNvSpPr>
                          <wps:spPr bwMode="auto">
                            <a:xfrm>
                              <a:off x="4474" y="959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22</w:t>
                                </w:r>
                              </w:p>
                            </w:txbxContent>
                          </wps:txbx>
                          <wps:bodyPr rot="0" vert="horz" wrap="square" lIns="0" tIns="0" rIns="0" bIns="0" anchor="t" anchorCtr="0" upright="1">
                            <a:noAutofit/>
                          </wps:bodyPr>
                        </wps:wsp>
                        <wps:wsp>
                          <wps:cNvPr id="41" name="Text Box 416"/>
                          <wps:cNvSpPr txBox="1">
                            <a:spLocks noChangeArrowheads="1"/>
                          </wps:cNvSpPr>
                          <wps:spPr bwMode="auto">
                            <a:xfrm>
                              <a:off x="5345" y="959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23</w:t>
                                </w:r>
                              </w:p>
                            </w:txbxContent>
                          </wps:txbx>
                          <wps:bodyPr rot="0" vert="horz" wrap="square" lIns="0" tIns="0" rIns="0" bIns="0" anchor="t" anchorCtr="0" upright="1">
                            <a:noAutofit/>
                          </wps:bodyPr>
                        </wps:wsp>
                        <wps:wsp>
                          <wps:cNvPr id="42" name="Text Box 417"/>
                          <wps:cNvSpPr txBox="1">
                            <a:spLocks noChangeArrowheads="1"/>
                          </wps:cNvSpPr>
                          <wps:spPr bwMode="auto">
                            <a:xfrm>
                              <a:off x="7615" y="7005"/>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17</w:t>
                                </w:r>
                              </w:p>
                            </w:txbxContent>
                          </wps:txbx>
                          <wps:bodyPr rot="0" vert="horz" wrap="square" lIns="0" tIns="0" rIns="0" bIns="0" anchor="t" anchorCtr="0" upright="1">
                            <a:noAutofit/>
                          </wps:bodyPr>
                        </wps:wsp>
                        <wps:wsp>
                          <wps:cNvPr id="43" name="Text Box 418"/>
                          <wps:cNvSpPr txBox="1">
                            <a:spLocks noChangeArrowheads="1"/>
                          </wps:cNvSpPr>
                          <wps:spPr bwMode="auto">
                            <a:xfrm>
                              <a:off x="6730" y="5685"/>
                              <a:ext cx="243" cy="29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 xml:space="preserve"> 7</w:t>
                                </w:r>
                              </w:p>
                            </w:txbxContent>
                          </wps:txbx>
                          <wps:bodyPr rot="0" vert="horz" wrap="square" lIns="0" tIns="0" rIns="0" bIns="0" anchor="t" anchorCtr="0" upright="1">
                            <a:noAutofit/>
                          </wps:bodyPr>
                        </wps:wsp>
                        <wps:wsp>
                          <wps:cNvPr id="44" name="Line 419"/>
                          <wps:cNvCnPr/>
                          <wps:spPr bwMode="auto">
                            <a:xfrm flipV="1">
                              <a:off x="7842" y="1611"/>
                              <a:ext cx="469"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 name="Line 420"/>
                          <wps:cNvCnPr/>
                          <wps:spPr bwMode="auto">
                            <a:xfrm flipV="1">
                              <a:off x="8092" y="2394"/>
                              <a:ext cx="268"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 name="Line 421"/>
                          <wps:cNvCnPr/>
                          <wps:spPr bwMode="auto">
                            <a:xfrm flipV="1">
                              <a:off x="8695" y="2934"/>
                              <a:ext cx="402"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 name="Line 422"/>
                          <wps:cNvCnPr/>
                          <wps:spPr bwMode="auto">
                            <a:xfrm flipV="1">
                              <a:off x="7920" y="3315"/>
                              <a:ext cx="1185" cy="4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 name="Line 423"/>
                          <wps:cNvCnPr/>
                          <wps:spPr bwMode="auto">
                            <a:xfrm>
                              <a:off x="8293" y="3834"/>
                              <a:ext cx="268"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 name="Line 424"/>
                          <wps:cNvCnPr/>
                          <wps:spPr bwMode="auto">
                            <a:xfrm flipV="1">
                              <a:off x="7489" y="4914"/>
                              <a:ext cx="87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 name="Line 425"/>
                          <wps:cNvCnPr/>
                          <wps:spPr bwMode="auto">
                            <a:xfrm>
                              <a:off x="7025" y="5220"/>
                              <a:ext cx="113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 name="Line 426"/>
                          <wps:cNvCnPr/>
                          <wps:spPr bwMode="auto">
                            <a:xfrm>
                              <a:off x="6685" y="5454"/>
                              <a:ext cx="1612" cy="2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 name="Line 427"/>
                          <wps:cNvCnPr/>
                          <wps:spPr bwMode="auto">
                            <a:xfrm>
                              <a:off x="6283" y="5634"/>
                              <a:ext cx="469"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 name="Line 428"/>
                          <wps:cNvCnPr/>
                          <wps:spPr bwMode="auto">
                            <a:xfrm flipV="1">
                              <a:off x="8963" y="8334"/>
                              <a:ext cx="469"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 name="Line 429"/>
                          <wps:cNvCnPr/>
                          <wps:spPr bwMode="auto">
                            <a:xfrm>
                              <a:off x="3804" y="9054"/>
                              <a:ext cx="67"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 name="Line 430"/>
                          <wps:cNvCnPr/>
                          <wps:spPr bwMode="auto">
                            <a:xfrm>
                              <a:off x="3536" y="9414"/>
                              <a:ext cx="268"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 name="Line 431"/>
                          <wps:cNvCnPr/>
                          <wps:spPr bwMode="auto">
                            <a:xfrm flipH="1">
                              <a:off x="4608" y="9234"/>
                              <a:ext cx="67"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 name="Line 432"/>
                          <wps:cNvCnPr/>
                          <wps:spPr bwMode="auto">
                            <a:xfrm>
                              <a:off x="4340" y="9414"/>
                              <a:ext cx="268"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 name="Line 433"/>
                          <wps:cNvCnPr/>
                          <wps:spPr bwMode="auto">
                            <a:xfrm>
                              <a:off x="5412" y="9234"/>
                              <a:ext cx="67"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 name="Line 434"/>
                          <wps:cNvCnPr/>
                          <wps:spPr bwMode="auto">
                            <a:xfrm>
                              <a:off x="5010" y="9414"/>
                              <a:ext cx="469"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 name="Line 435"/>
                          <wps:cNvCnPr/>
                          <wps:spPr bwMode="auto">
                            <a:xfrm>
                              <a:off x="3536" y="7794"/>
                              <a:ext cx="80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 name="Line 436"/>
                          <wps:cNvCnPr/>
                          <wps:spPr bwMode="auto">
                            <a:xfrm flipV="1">
                              <a:off x="3737" y="6894"/>
                              <a:ext cx="1407"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 name="Line 437"/>
                          <wps:cNvCnPr/>
                          <wps:spPr bwMode="auto">
                            <a:xfrm>
                              <a:off x="6886" y="6714"/>
                              <a:ext cx="67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3" name="Line 438"/>
                          <wps:cNvCnPr/>
                          <wps:spPr bwMode="auto">
                            <a:xfrm flipH="1">
                              <a:off x="3938" y="6534"/>
                              <a:ext cx="53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 name="Line 439"/>
                          <wps:cNvCnPr/>
                          <wps:spPr bwMode="auto">
                            <a:xfrm flipV="1">
                              <a:off x="6417" y="2574"/>
                              <a:ext cx="201"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 name="Line 440"/>
                          <wps:cNvCnPr/>
                          <wps:spPr bwMode="auto">
                            <a:xfrm flipH="1" flipV="1">
                              <a:off x="5144" y="2574"/>
                              <a:ext cx="335"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 name="Line 441"/>
                          <wps:cNvCnPr/>
                          <wps:spPr bwMode="auto">
                            <a:xfrm flipH="1" flipV="1">
                              <a:off x="4608" y="2754"/>
                              <a:ext cx="603"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 name="Line 442"/>
                          <wps:cNvCnPr/>
                          <wps:spPr bwMode="auto">
                            <a:xfrm flipH="1" flipV="1">
                              <a:off x="3975" y="3210"/>
                              <a:ext cx="164" cy="4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 name="Line 443"/>
                          <wps:cNvCnPr/>
                          <wps:spPr bwMode="auto">
                            <a:xfrm flipH="1">
                              <a:off x="3000" y="4014"/>
                              <a:ext cx="536"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 name="Line 444"/>
                          <wps:cNvCnPr/>
                          <wps:spPr bwMode="auto">
                            <a:xfrm flipH="1">
                              <a:off x="2940" y="4194"/>
                              <a:ext cx="663" cy="3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 name="Line 445"/>
                          <wps:cNvCnPr/>
                          <wps:spPr bwMode="auto">
                            <a:xfrm flipH="1">
                              <a:off x="3420" y="4194"/>
                              <a:ext cx="585" cy="38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 name="Line 446"/>
                          <wps:cNvCnPr/>
                          <wps:spPr bwMode="auto">
                            <a:xfrm flipH="1">
                              <a:off x="4125" y="4554"/>
                              <a:ext cx="349" cy="3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 name="Line 447"/>
                          <wps:cNvCnPr/>
                          <wps:spPr bwMode="auto">
                            <a:xfrm flipH="1">
                              <a:off x="4705" y="5454"/>
                              <a:ext cx="707" cy="12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 name="Line 448"/>
                          <wps:cNvCnPr/>
                          <wps:spPr bwMode="auto">
                            <a:xfrm flipV="1">
                              <a:off x="5220" y="5655"/>
                              <a:ext cx="60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 name="Line 449"/>
                          <wps:cNvCnPr/>
                          <wps:spPr bwMode="auto">
                            <a:xfrm flipH="1" flipV="1">
                              <a:off x="4653" y="5907"/>
                              <a:ext cx="1082" cy="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 name="Line 450"/>
                          <wps:cNvCnPr/>
                          <wps:spPr bwMode="auto">
                            <a:xfrm flipH="1">
                              <a:off x="4273" y="6174"/>
                              <a:ext cx="107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6" name="Line 451"/>
                        <wps:cNvCnPr/>
                        <wps:spPr bwMode="auto">
                          <a:xfrm flipH="1">
                            <a:off x="6685" y="4014"/>
                            <a:ext cx="402"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2" o:spid="_x0000_s1405" style="position:absolute;left:0;text-align:left;margin-left:73.7pt;margin-top:10.05pt;width:356.85pt;height:428.25pt;z-index:251664384" coordorigin="2665,1335" coordsize="7137,8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">
                <v:shape id="Text Box 388" o:spid="_x0000_s1406" type="#_x0000_t202" style="position:absolute;left:6362;top:4260;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BKKcIA&#10;AADbAAAADwAAAGRycy9kb3ducmV2LnhtbERPS2vCQBC+C/0PyxR6kbppCkFSV2m1hR7qISqeh+yY&#10;BLOzYXfN4993CwVv8/E9Z7UZTSt6cr6xrOBlkYAgLq1uuFJwOn49L0H4gKyxtUwKJvKwWT/MVphr&#10;O3BB/SFUIoawz1FBHUKXS+nLmgz6he2II3exzmCI0FVSOxxiuGllmiSZNNhwbKixo21N5fVwMwqy&#10;nbsNBW/nu9PnD+67Kj1/TGelnh7H9zcQgcZwF/+7v3Wc/wp/v8QD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8EopwgAAANsAAAAPAAAAAAAAAAAAAAAAAJgCAABkcnMvZG93&#10;bnJldi54bWxQSwUGAAAAAAQABAD1AAAAhwMAAAAA&#10;" stroked="f">
                  <v:textbox inset="0,0,0,0">
                    <w:txbxContent>
                      <w:p w:rsidR="006F54EE" w:rsidRDefault="006F54EE" w:rsidP="006F54EE">
                        <w:r>
                          <w:t>12</w:t>
                        </w:r>
                      </w:p>
                    </w:txbxContent>
                  </v:textbox>
                </v:shape>
                <v:group id="Group 389" o:spid="_x0000_s1407" style="position:absolute;left:2665;top:1335;width:7137;height:8565" coordorigin="2665,1335" coordsize="7137,85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shape id="Text Box 390" o:spid="_x0000_s1408" type="#_x0000_t202" style="position:absolute;left:8386;top:1335;width:243;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V3xsIA&#10;AADbAAAADwAAAGRycy9kb3ducmV2LnhtbERPS2vCQBC+C/0PyxR6kbppoEFSV2m1hR7qISqeh+yY&#10;BLOzYXfN4993CwVv8/E9Z7UZTSt6cr6xrOBlkYAgLq1uuFJwOn49L0H4gKyxtUwKJvKwWT/MVphr&#10;O3BB/SFUIoawz1FBHUKXS+nLmgz6he2II3exzmCI0FVSOxxiuGllmiSZNNhwbKixo21N5fVwMwqy&#10;nbsNBW/nu9PnD+67Kj1/TGelnh7H9zcQgcZwF/+7v3Wc/wp/v8QD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VXfGwgAAANsAAAAPAAAAAAAAAAAAAAAAAJgCAABkcnMvZG93&#10;bnJldi54bWxQSwUGAAAAAAQABAD1AAAAhwMAAAAA&#10;" stroked="f">
                    <v:textbox inset="0,0,0,0">
                      <w:txbxContent>
                        <w:p w:rsidR="006F54EE" w:rsidRDefault="006F54EE" w:rsidP="006F54EE">
                          <w:r>
                            <w:t>2</w:t>
                          </w:r>
                        </w:p>
                      </w:txbxContent>
                    </v:textbox>
                  </v:shape>
                  <v:shape id="Text Box 391" o:spid="_x0000_s1409" type="#_x0000_t202" style="position:absolute;left:8323;top:2061;width:243;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fpscAA&#10;AADbAAAADwAAAGRycy9kb3ducmV2LnhtbERPS4vCMBC+C/6HMIIX0VQPRapRdn2Ah/XgA89DM9uW&#10;bSYlibb+e7MgeJuP7znLdWdq8SDnK8sKppMEBHFudcWFgutlP56D8AFZY22ZFDzJw3rV7y0x07bl&#10;Ez3OoRAxhH2GCsoQmkxKn5dk0E9sQxy5X+sMhghdIbXDNoabWs6SJJUGK44NJTa0KSn/O9+NgnTr&#10;7u2JN6PtdfeDx6aY3b6fN6WGg+5rASJQFz7it/ug4/wU/n+JB8jV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YfpscAAAADbAAAADwAAAAAAAAAAAAAAAACYAgAAZHJzL2Rvd25y&#10;ZXYueG1sUEsFBgAAAAAEAAQA9QAAAIUDAAAAAA==&#10;" stroked="f">
                    <v:textbox inset="0,0,0,0">
                      <w:txbxContent>
                        <w:p w:rsidR="006F54EE" w:rsidRDefault="006F54EE" w:rsidP="006F54EE">
                          <w:r>
                            <w:t>3</w:t>
                          </w:r>
                        </w:p>
                      </w:txbxContent>
                    </v:textbox>
                  </v:shape>
                  <v:shape id="Text Box 392" o:spid="_x0000_s1410" type="#_x0000_t202" style="position:absolute;left:9160;top:2670;width:404;height:3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tMKsMA&#10;AADbAAAADwAAAGRycy9kb3ducmV2LnhtbERPS2vCQBC+C/0PyxR6kbppDlFSV2m1hR7qISqeh+yY&#10;BLOzYXfN4993C4Xe5uN7zno7mlb05HxjWcHLIgFBXFrdcKXgfPp8XoHwAVlja5kUTORhu3mYrTHX&#10;duCC+mOoRAxhn6OCOoQul9KXNRn0C9sRR+5qncEQoaukdjjEcNPKNEkyabDh2FBjR7uaytvxbhRk&#10;e3cfCt7N9+ePbzx0VXp5ny5KPT2Ob68gAo3hX/zn/tJx/hJ+f4kHyM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stMKsMAAADbAAAADwAAAAAAAAAAAAAAAACYAgAAZHJzL2Rv&#10;d25yZXYueG1sUEsFBgAAAAAEAAQA9QAAAIgDAAAAAA==&#10;" stroked="f">
                    <v:textbox inset="0,0,0,0">
                      <w:txbxContent>
                        <w:p w:rsidR="006F54EE" w:rsidRDefault="006F54EE" w:rsidP="006F54EE">
                          <w:r>
                            <w:t>13</w:t>
                          </w:r>
                        </w:p>
                      </w:txbxContent>
                    </v:textbox>
                  </v:shape>
                  <v:shape id="Text Box 393" o:spid="_x0000_s1411" type="#_x0000_t202" style="position:absolute;left:9197;top:3090;width:33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TYWMQA&#10;AADbAAAADwAAAGRycy9kb3ducmV2LnhtbESPT2/CMAzF75P4DpGRuEwjhQOaOgIa/yQO7ABDnK3G&#10;a6s1TpUEWr49PiBxs/We3/t5vuxdo24UYu3ZwGScgSIuvK25NHD+3X18gooJ2WLjmQzcKcJyMXib&#10;Y259x0e6nVKpJIRjjgaqlNpc61hU5DCOfUss2p8PDpOsodQ2YCfhrtHTLJtphzVLQ4UtrSsq/k9X&#10;Z2C2CdfuyOv3zXl7wJ+2nF5W94sxo2H//QUqUZ9e5uf13gq+wMovMoBe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U2FjEAAAA2wAAAA8AAAAAAAAAAAAAAAAAmAIAAGRycy9k&#10;b3ducmV2LnhtbFBLBQYAAAAABAAEAPUAAACJAwAAAAA=&#10;" stroked="f">
                    <v:textbox inset="0,0,0,0">
                      <w:txbxContent>
                        <w:p w:rsidR="006F54EE" w:rsidRDefault="006F54EE" w:rsidP="006F54EE">
                          <w:r>
                            <w:t>10</w:t>
                          </w:r>
                        </w:p>
                      </w:txbxContent>
                    </v:textbox>
                  </v:shape>
                  <v:shape id="Text Box 394" o:spid="_x0000_s1412" type="#_x0000_t202" style="position:absolute;left:8556;top:4191;width:243;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h9w8MA&#10;AADbAAAADwAAAGRycy9kb3ducmV2LnhtbERPS2vCQBC+C/0PyxR6kbppDkFTV2m1hR7qISqeh+yY&#10;BLOzYXfN4993C4Xe5uN7zno7mlb05HxjWcHLIgFBXFrdcKXgfPp8XoLwAVlja5kUTORhu3mYrTHX&#10;duCC+mOoRAxhn6OCOoQul9KXNRn0C9sRR+5qncEQoaukdjjEcNPKNEkyabDh2FBjR7uaytvxbhRk&#10;e3cfCt7N9+ePbzx0VXp5ny5KPT2Ob68gAo3hX/zn/tJx/gp+f4kHyM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Bh9w8MAAADbAAAADwAAAAAAAAAAAAAAAACYAgAAZHJzL2Rv&#10;d25yZXYueG1sUEsFBgAAAAAEAAQA9QAAAIgDAAAAAA==&#10;" stroked="f">
                    <v:textbox inset="0,0,0,0">
                      <w:txbxContent>
                        <w:p w:rsidR="006F54EE" w:rsidRDefault="006F54EE" w:rsidP="006F54EE">
                          <w:r>
                            <w:t>9</w:t>
                          </w:r>
                        </w:p>
                      </w:txbxContent>
                    </v:textbox>
                  </v:shape>
                  <v:shape id="Text Box 395" o:spid="_x0000_s1413" type="#_x0000_t202" style="position:absolute;left:8434;top:4782;width:33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4e48EA&#10;AADbAAAADwAAAGRycy9kb3ducmV2LnhtbERPu2rDMBTdC/kHcQNZSiLHgylulJBHCxnawWnIfLFu&#10;bBPrykiKH39fDYWOh/Pe7EbTip6cbywrWK8SEMSl1Q1XCq4/n8s3ED4ga2wtk4KJPOy2s5cN5toO&#10;XFB/CZWIIexzVFCH0OVS+rImg35lO+LI3a0zGCJ0ldQOhxhuWpkmSSYNNhwbauzoWFP5uDyNguzk&#10;nkPBx9fT9eMLv7sqvR2mm1KL+bh/BxFoDP/iP/dZK0jj+vgl/gC5/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dOHuPBAAAA2wAAAA8AAAAAAAAAAAAAAAAAmAIAAGRycy9kb3du&#10;cmV2LnhtbFBLBQYAAAAABAAEAPUAAACGAwAAAAA=&#10;" stroked="f">
                    <v:textbox inset="0,0,0,0">
                      <w:txbxContent>
                        <w:p w:rsidR="006F54EE" w:rsidRDefault="006F54EE" w:rsidP="006F54EE">
                          <w:r>
                            <w:t>30</w:t>
                          </w:r>
                        </w:p>
                      </w:txbxContent>
                    </v:textbox>
                  </v:shape>
                  <v:shape id="Text Box 396" o:spid="_x0000_s1414" type="#_x0000_t202" style="position:absolute;left:8226;top:5094;width:33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K7eMMA&#10;AADbAAAADwAAAGRycy9kb3ducmV2LnhtbESPT4vCMBTE7wt+h/AEL8ua2oMs1SjrP/CgB6t4fjRv&#10;27LNS0mird/eCMIeh5n5DTNf9qYRd3K+tqxgMk5AEBdW11wquJx3X98gfEDW2FgmBQ/ysFwMPuaY&#10;advxie55KEWEsM9QQRVCm0npi4oM+rFtiaP3a53BEKUrpXbYRbhpZJokU2mw5rhQYUvrioq//GYU&#10;TDfu1p14/bm5bA94bMv0unpclRoN+58ZiEB9+A+/23utIJ3A60v8AXLx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AK7eMMAAADbAAAADwAAAAAAAAAAAAAAAACYAgAAZHJzL2Rv&#10;d25yZXYueG1sUEsFBgAAAAAEAAQA9QAAAIgDAAAAAA==&#10;" stroked="f">
                    <v:textbox inset="0,0,0,0">
                      <w:txbxContent>
                        <w:p w:rsidR="006F54EE" w:rsidRDefault="006F54EE" w:rsidP="006F54EE">
                          <w:r>
                            <w:t>29</w:t>
                          </w:r>
                        </w:p>
                      </w:txbxContent>
                    </v:textbox>
                  </v:shape>
                  <v:shape id="Text Box 397" o:spid="_x0000_s1415" type="#_x0000_t202" style="position:absolute;left:8375;top:5682;width:242;height:3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AlD8QA&#10;AADbAAAADwAAAGRycy9kb3ducmV2LnhtbESPS2vDMBCE74X8B7GBXkoixwdTnCihTVLooTnkQc6L&#10;tbVNrZWR5Ne/rwqBHoeZ+YbZ7EbTiJ6cry0rWC0TEMSF1TWXCm7Xj8UrCB+QNTaWScFEHnbb2dMG&#10;c20HPlN/CaWIEPY5KqhCaHMpfVGRQb+0LXH0vq0zGKJ0pdQOhwg3jUyTJJMGa44LFba0r6j4uXRG&#10;QXZw3XDm/cvhdvzCU1um9/fprtTzfHxbgwg0hv/wo/2pFaQp/H2JP0B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QJQ/EAAAA2wAAAA8AAAAAAAAAAAAAAAAAmAIAAGRycy9k&#10;b3ducmV2LnhtbFBLBQYAAAAABAAEAPUAAACJAwAAAAA=&#10;" stroked="f">
                    <v:textbox inset="0,0,0,0">
                      <w:txbxContent>
                        <w:p w:rsidR="006F54EE" w:rsidRDefault="006F54EE" w:rsidP="006F54EE">
                          <w:r>
                            <w:t>5</w:t>
                          </w:r>
                        </w:p>
                      </w:txbxContent>
                    </v:textbox>
                  </v:shape>
                  <v:shape id="Text Box 398" o:spid="_x0000_s1416" type="#_x0000_t202" style="position:absolute;left:6484;top:221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yAlMUA&#10;AADbAAAADwAAAGRycy9kb3ducmV2LnhtbESPzWrDMBCE74W8g9hALqWR60IobpSQnwZ6SA92Q86L&#10;tbVMrZWRlNh5+6oQ6HGYmW+Y5Xq0nbiSD61jBc/zDARx7XTLjYLT1+HpFUSIyBo7x6TgRgHWq8nD&#10;EgvtBi7pWsVGJAiHAhWYGPtCylAbshjmridO3rfzFmOSvpHa45DgtpN5li2kxZbTgsGedobqn+pi&#10;FSz2/jKUvHvcn96P+Nk3+Xl7Oys1m46bNxCRxvgfvrc/tIL8Bf6+pB8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nICUxQAAANsAAAAPAAAAAAAAAAAAAAAAAJgCAABkcnMv&#10;ZG93bnJldi54bWxQSwUGAAAAAAQABAD1AAAAigMAAAAA&#10;" stroked="f">
                    <v:textbox inset="0,0,0,0">
                      <w:txbxContent>
                        <w:p w:rsidR="006F54EE" w:rsidRDefault="006F54EE" w:rsidP="006F54EE">
                          <w:r>
                            <w:t>14</w:t>
                          </w:r>
                        </w:p>
                      </w:txbxContent>
                    </v:textbox>
                  </v:shape>
                  <v:shape id="Text Box 399" o:spid="_x0000_s1417" type="#_x0000_t202" style="position:absolute;left:5010;top:221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UY4MUA&#10;AADbAAAADwAAAGRycy9kb3ducmV2LnhtbESPzWrDMBCE74W8g9hALqWRa0oobpSQnwZ6SA92Q86L&#10;tbVMrZWRlNh5+6oQ6HGYmW+Y5Xq0nbiSD61jBc/zDARx7XTLjYLT1+HpFUSIyBo7x6TgRgHWq8nD&#10;EgvtBi7pWsVGJAiHAhWYGPtCylAbshjmridO3rfzFmOSvpHa45DgtpN5li2kxZbTgsGedobqn+pi&#10;FSz2/jKUvHvcn96P+Nk3+Xl7Oys1m46bNxCRxvgfvrc/tIL8Bf6+pB8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dRjgxQAAANsAAAAPAAAAAAAAAAAAAAAAAJgCAABkcnMv&#10;ZG93bnJldi54bWxQSwUGAAAAAAQABAD1AAAAigMAAAAA&#10;" stroked="f">
                    <v:textbox inset="0,0,0,0">
                      <w:txbxContent>
                        <w:p w:rsidR="006F54EE" w:rsidRDefault="006F54EE" w:rsidP="006F54EE">
                          <w:r>
                            <w:t>4</w:t>
                          </w:r>
                        </w:p>
                      </w:txbxContent>
                    </v:textbox>
                  </v:shape>
                  <v:shape id="Text Box 400" o:spid="_x0000_s1418" type="#_x0000_t202" style="position:absolute;left:4340;top:239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m9e8UA&#10;AADbAAAADwAAAGRycy9kb3ducmV2LnhtbESPzWrDMBCE74W8g9hALqWRa2gobpSQnwZ6SA92Q86L&#10;tbVMrZWRlNh5+6oQ6HGYmW+Y5Xq0nbiSD61jBc/zDARx7XTLjYLT1+HpFUSIyBo7x6TgRgHWq8nD&#10;EgvtBi7pWsVGJAiHAhWYGPtCylAbshjmridO3rfzFmOSvpHa45DgtpN5li2kxZbTgsGedobqn+pi&#10;FSz2/jKUvHvcn96P+Nk3+Xl7Oys1m46bNxCRxvgfvrc/tIL8Bf6+pB8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Ob17xQAAANsAAAAPAAAAAAAAAAAAAAAAAJgCAABkcnMv&#10;ZG93bnJldi54bWxQSwUGAAAAAAQABAD1AAAAigMAAAAA&#10;" stroked="f">
                    <v:textbox inset="0,0,0,0">
                      <w:txbxContent>
                        <w:p w:rsidR="006F54EE" w:rsidRDefault="006F54EE" w:rsidP="006F54EE">
                          <w:r>
                            <w:t>15</w:t>
                          </w:r>
                        </w:p>
                      </w:txbxContent>
                    </v:textbox>
                  </v:shape>
                  <v:shape id="Text Box 401" o:spid="_x0000_s1419" type="#_x0000_t202" style="position:absolute;left:3804;top:293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jDMMA&#10;AADbAAAADwAAAGRycy9kb3ducmV2LnhtbESPzYvCMBTE7wv+D+EJXhZN7aEs1Sh+gofdgx94fjTP&#10;tti8lCTa+t+bhYU9DjPzG2a+7E0jnuR8bVnBdJKAIC6srrlUcDnvx18gfEDW2FgmBS/ysFwMPuaY&#10;a9vxkZ6nUIoIYZ+jgiqENpfSFxUZ9BPbEkfvZp3BEKUrpXbYRbhpZJokmTRYc1yosKVNRcX99DAK&#10;sq17dEfefG4vu2/8acv0un5dlRoN+9UMRKA+/If/2getIM3g90v8AXLx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sjDMMAAADbAAAADwAAAAAAAAAAAAAAAACYAgAAZHJzL2Rv&#10;d25yZXYueG1sUEsFBgAAAAAEAAQA9QAAAIgDAAAAAA==&#10;" stroked="f">
                    <v:textbox inset="0,0,0,0">
                      <w:txbxContent>
                        <w:p w:rsidR="006F54EE" w:rsidRDefault="006F54EE" w:rsidP="006F54EE">
                          <w:r>
                            <w:t>33</w:t>
                          </w:r>
                        </w:p>
                      </w:txbxContent>
                    </v:textbox>
                  </v:shape>
                  <v:shape id="Text Box 402" o:spid="_x0000_s1420" type="#_x0000_t202" style="position:absolute;left:2732;top:401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eGl8UA&#10;AADbAAAADwAAAGRycy9kb3ducmV2LnhtbESPzWrDMBCE74W8g9hALqWR60Na3CghPw30kB7shpwX&#10;a2uZWisjKbHz9lWg0OMwM98wy/VoO3ElH1rHCp7nGQji2umWGwWnr8PTK4gQkTV2jknBjQKsV5OH&#10;JRbaDVzStYqNSBAOBSowMfaFlKE2ZDHMXU+cvG/nLcYkfSO1xyHBbSfzLFtIiy2nBYM97QzVP9XF&#10;Kljs/WUoefe4P70f8bNv8vP2dlZqNh03byAijfE//Nf+0AryF7h/ST9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p4aXxQAAANsAAAAPAAAAAAAAAAAAAAAAAJgCAABkcnMv&#10;ZG93bnJldi54bWxQSwUGAAAAAAQABAD1AAAAigMAAAAA&#10;" stroked="f">
                    <v:textbox inset="0,0,0,0">
                      <w:txbxContent>
                        <w:p w:rsidR="006F54EE" w:rsidRDefault="006F54EE" w:rsidP="006F54EE">
                          <w:r>
                            <w:t>11</w:t>
                          </w:r>
                        </w:p>
                      </w:txbxContent>
                    </v:textbox>
                  </v:shape>
                  <v:shape id="Text Box 403" o:spid="_x0000_s1421" type="#_x0000_t202" style="position:absolute;left:2665;top:437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gS5cEA&#10;AADbAAAADwAAAGRycy9kb3ducmV2LnhtbERPu2rDMBTdC/kHcQNZSiLHgylulJBHCxnawWnIfLFu&#10;bBPrykiKH39fDYWOh/Pe7EbTip6cbywrWK8SEMSl1Q1XCq4/n8s3ED4ga2wtk4KJPOy2s5cN5toO&#10;XFB/CZWIIexzVFCH0OVS+rImg35lO+LI3a0zGCJ0ldQOhxhuWpkmSSYNNhwbauzoWFP5uDyNguzk&#10;nkPBx9fT9eMLv7sqvR2mm1KL+bh/BxFoDP/iP/dZK0jj2Pgl/gC5/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k4EuXBAAAA2wAAAA8AAAAAAAAAAAAAAAAAmAIAAGRycy9kb3du&#10;cmV2LnhtbFBLBQYAAAAABAAEAPUAAACGAwAAAAA=&#10;" stroked="f">
                    <v:textbox inset="0,0,0,0">
                      <w:txbxContent>
                        <w:p w:rsidR="006F54EE" w:rsidRDefault="006F54EE" w:rsidP="006F54EE">
                          <w:r>
                            <w:t>31</w:t>
                          </w:r>
                        </w:p>
                      </w:txbxContent>
                    </v:textbox>
                  </v:shape>
                  <v:shape id="Text Box 404" o:spid="_x0000_s1422" type="#_x0000_t202" style="position:absolute;left:3134;top:455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S3fsUA&#10;AADbAAAADwAAAGRycy9kb3ducmV2LnhtbESPzWrDMBCE74W8g9hALqWR60No3SghPw30kB7shpwX&#10;a2uZWisjKbHz9lWg0OMwM98wy/VoO3ElH1rHCp7nGQji2umWGwWnr8PTC4gQkTV2jknBjQKsV5OH&#10;JRbaDVzStYqNSBAOBSowMfaFlKE2ZDHMXU+cvG/nLcYkfSO1xyHBbSfzLFtIiy2nBYM97QzVP9XF&#10;Kljs/WUoefe4P70f8bNv8vP2dlZqNh03byAijfE//Nf+0AryV7h/ST9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dLd+xQAAANsAAAAPAAAAAAAAAAAAAAAAAJgCAABkcnMv&#10;ZG93bnJldi54bWxQSwUGAAAAAAQABAD1AAAAigMAAAAA&#10;" stroked="f">
                    <v:textbox inset="0,0,0,0">
                      <w:txbxContent>
                        <w:p w:rsidR="006F54EE" w:rsidRDefault="006F54EE" w:rsidP="006F54EE">
                          <w:r>
                            <w:t>34</w:t>
                          </w:r>
                        </w:p>
                      </w:txbxContent>
                    </v:textbox>
                  </v:shape>
                  <v:shape id="Text Box 405" o:spid="_x0000_s1423" type="#_x0000_t202" style="position:absolute;left:3871;top:491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eIPsEA&#10;AADbAAAADwAAAGRycy9kb3ducmV2LnhtbERPy2rCQBTdF/oPwy24KTrRgkjqKJoodNEufOD6krlN&#10;gpk7YWby8O+dRaHLw3mvt6NpRE/O15YVzGcJCOLC6ppLBdfLcboC4QOyxsYyKXiQh+3m9WWNqbYD&#10;n6g/h1LEEPYpKqhCaFMpfVGRQT+zLXHkfq0zGCJ0pdQOhxhuGrlIkqU0WHNsqLClrKLifu6MgmXu&#10;uuHE2Xt+PXzjT1subvvHTanJ27j7BBFoDP/iP/eXVvAR18cv8QfIz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KXiD7BAAAA2wAAAA8AAAAAAAAAAAAAAAAAmAIAAGRycy9kb3du&#10;cmV2LnhtbFBLBQYAAAAABAAEAPUAAACGAwAAAAA=&#10;" stroked="f">
                    <v:textbox inset="0,0,0,0">
                      <w:txbxContent>
                        <w:p w:rsidR="006F54EE" w:rsidRDefault="006F54EE" w:rsidP="006F54EE">
                          <w:r>
                            <w:t>35</w:t>
                          </w:r>
                        </w:p>
                      </w:txbxContent>
                    </v:textbox>
                  </v:shape>
                  <v:shape id="Text Box 406" o:spid="_x0000_s1424" type="#_x0000_t202" style="position:absolute;left:4487;top:5400;width:243;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stpcQA&#10;AADbAAAADwAAAGRycy9kb3ducmV2LnhtbESPT2sCMRTE70K/Q3gFL1KzriCyNYrVCj20B614fmxe&#10;dxc3L0uS/fftG6HQ4zAzv2E2u8HUoiPnK8sKFvMEBHFudcWFguv36WUNwgdkjbVlUjCSh932abLB&#10;TNuez9RdQiEihH2GCsoQmkxKn5dk0M9tQxy9H+sMhihdIbXDPsJNLdMkWUmDFceFEhs6lJTfL61R&#10;sDq6tj/zYXa8vn/iV1Okt7fxptT0edi/ggg0hP/wX/tDK1gu4PEl/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3bLaXEAAAA2wAAAA8AAAAAAAAAAAAAAAAAmAIAAGRycy9k&#10;b3ducmV2LnhtbFBLBQYAAAAABAAEAPUAAACJAwAAAAA=&#10;" stroked="f">
                    <v:textbox inset="0,0,0,0">
                      <w:txbxContent>
                        <w:p w:rsidR="006F54EE" w:rsidRDefault="006F54EE" w:rsidP="006F54EE">
                          <w:r>
                            <w:t>6</w:t>
                          </w:r>
                        </w:p>
                      </w:txbxContent>
                    </v:textbox>
                  </v:shape>
                  <v:shape id="Text Box 407" o:spid="_x0000_s1425" type="#_x0000_t202" style="position:absolute;left:5010;top:5634;width:243;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mz0sUA&#10;AADbAAAADwAAAGRycy9kb3ducmV2LnhtbESPzWrDMBCE74W8g9hALqWR60IobpSQnwZ6SA92Q86L&#10;tbVMrZWRlNh5+6oQ6HGYmW+Y5Xq0nbiSD61jBc/zDARx7XTLjYLT1+HpFUSIyBo7x6TgRgHWq8nD&#10;EgvtBi7pWsVGJAiHAhWYGPtCylAbshjmridO3rfzFmOSvpHa45DgtpN5li2kxZbTgsGedobqn+pi&#10;FSz2/jKUvHvcn96P+Nk3+Xl7Oys1m46bNxCRxvgfvrc/tIKXHP6+pB8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CbPSxQAAANsAAAAPAAAAAAAAAAAAAAAAAJgCAABkcnMv&#10;ZG93bnJldi54bWxQSwUGAAAAAAQABAD1AAAAigMAAAAA&#10;" stroked="f">
                    <v:textbox inset="0,0,0,0">
                      <w:txbxContent>
                        <w:p w:rsidR="006F54EE" w:rsidRDefault="006F54EE" w:rsidP="006F54EE">
                          <w:r>
                            <w:t>8</w:t>
                          </w:r>
                        </w:p>
                      </w:txbxContent>
                    </v:textbox>
                  </v:shape>
                  <v:shape id="Text Box 408" o:spid="_x0000_s1426" type="#_x0000_t202" style="position:absolute;left:4291;top:5715;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UWScUA&#10;AADbAAAADwAAAGRycy9kb3ducmV2LnhtbESPzWrDMBCE74W8g9hALyWRE0MITpTQxC300B7yQ86L&#10;tbFNrZWR5Nh++6pQ6HGYmW+Y7X4wjXiQ87VlBYt5AoK4sLrmUsH18j5bg/ABWWNjmRSM5GG/mzxt&#10;MdO25xM9zqEUEcI+QwVVCG0mpS8qMujntiWO3t06gyFKV0rtsI9w08hlkqykwZrjQoUtHSsqvs+d&#10;UbDKXdef+PiSX98+8astl7fDeFPqeTq8bkAEGsJ/+K/9oRWkKfx+iT9A7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RRZJxQAAANsAAAAPAAAAAAAAAAAAAAAAAJgCAABkcnMv&#10;ZG93bnJldi54bWxQSwUGAAAAAAQABAD1AAAAigMAAAAA&#10;" stroked="f">
                    <v:textbox inset="0,0,0,0">
                      <w:txbxContent>
                        <w:p w:rsidR="006F54EE" w:rsidRDefault="006F54EE" w:rsidP="006F54EE">
                          <w:r>
                            <w:t>19</w:t>
                          </w:r>
                        </w:p>
                      </w:txbxContent>
                    </v:textbox>
                  </v:shape>
                  <v:shape id="Text Box 409" o:spid="_x0000_s1427" type="#_x0000_t202" style="position:absolute;left:3938;top:599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yOPcUA&#10;AADbAAAADwAAAGRycy9kb3ducmV2LnhtbESPT2vCQBTE7wW/w/KEXopumhaR6CrWtNBDe9CK50f2&#10;mQSzb8Pumj/fvlsoeBxm5jfMejuYRnTkfG1ZwfM8AUFcWF1zqeD08zFbgvABWWNjmRSM5GG7mTys&#10;MdO25wN1x1CKCGGfoYIqhDaT0hcVGfRz2xJH72KdwRClK6V22Ee4aWSaJAtpsOa4UGFL+4qK6/Fm&#10;FCxyd+sPvH/KT+9f+N2W6fltPCv1OB12KxCBhnAP/7c/tYKXV/j7En+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rI49xQAAANsAAAAPAAAAAAAAAAAAAAAAAJgCAABkcnMv&#10;ZG93bnJldi54bWxQSwUGAAAAAAQABAD1AAAAigMAAAAA&#10;" stroked="f">
                    <v:textbox inset="0,0,0,0">
                      <w:txbxContent>
                        <w:p w:rsidR="006F54EE" w:rsidRDefault="006F54EE" w:rsidP="006F54EE">
                          <w:r>
                            <w:t>16</w:t>
                          </w:r>
                        </w:p>
                      </w:txbxContent>
                    </v:textbox>
                  </v:shape>
                  <v:shape id="Text Box 410" o:spid="_x0000_s1428" type="#_x0000_t202" style="position:absolute;left:3670;top:635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ArpsUA&#10;AADbAAAADwAAAGRycy9kb3ducmV2LnhtbESPT2vCQBTE7wW/w/KEXopumlKR6CrWtNBDe9CK50f2&#10;mQSzb8Pumj/fvlsoeBxm5jfMejuYRnTkfG1ZwfM8AUFcWF1zqeD08zFbgvABWWNjmRSM5GG7mTys&#10;MdO25wN1x1CKCGGfoYIqhDaT0hcVGfRz2xJH72KdwRClK6V22Ee4aWSaJAtpsOa4UGFL+4qK6/Fm&#10;FCxyd+sPvH/KT+9f+N2W6fltPCv1OB12KxCBhnAP/7c/tYKXV/j7En+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4CumxQAAANsAAAAPAAAAAAAAAAAAAAAAAJgCAABkcnMv&#10;ZG93bnJldi54bWxQSwUGAAAAAAQABAD1AAAAigMAAAAA&#10;" stroked="f">
                    <v:textbox inset="0,0,0,0">
                      <w:txbxContent>
                        <w:p w:rsidR="006F54EE" w:rsidRDefault="006F54EE" w:rsidP="006F54EE">
                          <w:r>
                            <w:t>17</w:t>
                          </w:r>
                        </w:p>
                      </w:txbxContent>
                    </v:textbox>
                  </v:shape>
                  <v:shape id="Text Box 411" o:spid="_x0000_s1429" type="#_x0000_t202" style="position:absolute;left:3402;top:707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K10cUA&#10;AADbAAAADwAAAGRycy9kb3ducmV2LnhtbESPzWrDMBCE74W8g9hALqWRm4IpbpSQnwZyaA92Q86L&#10;tbVMrZWRlNh5+6hQ6HGYmW+Y5Xq0nbiSD61jBc/zDARx7XTLjYLT1+HpFUSIyBo7x6TgRgHWq8nD&#10;EgvtBi7pWsVGJAiHAhWYGPtCylAbshjmridO3rfzFmOSvpHa45DgtpOLLMulxZbTgsGedobqn+pi&#10;FeR7fxlK3j3uT+8f+Nk3i/P2dlZqNh03byAijfE//Nc+agUvOfx+ST9Ar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MrXRxQAAANsAAAAPAAAAAAAAAAAAAAAAAJgCAABkcnMv&#10;ZG93bnJldi54bWxQSwUGAAAAAAQABAD1AAAAigMAAAAA&#10;" stroked="f">
                    <v:textbox inset="0,0,0,0">
                      <w:txbxContent>
                        <w:p w:rsidR="006F54EE" w:rsidRDefault="006F54EE" w:rsidP="006F54EE">
                          <w:r>
                            <w:t>18</w:t>
                          </w:r>
                        </w:p>
                      </w:txbxContent>
                    </v:textbox>
                  </v:shape>
                  <v:shape id="Text Box 412" o:spid="_x0000_s1430" type="#_x0000_t202" style="position:absolute;left:3402;top:761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4QSsUA&#10;AADbAAAADwAAAGRycy9kb3ducmV2LnhtbESPT2vCQBTE7wW/w/KEXopumoKV6CrWtNBDPWjF8yP7&#10;TILZt2F3zZ9v3y0Uehxm5jfMejuYRnTkfG1ZwfM8AUFcWF1zqeD8/TFbgvABWWNjmRSM5GG7mTys&#10;MdO25yN1p1CKCGGfoYIqhDaT0hcVGfRz2xJH72qdwRClK6V22Ee4aWSaJAtpsOa4UGFL+4qK2+lu&#10;FCxyd++PvH/Kz+9feGjL9PI2XpR6nA67FYhAQ/gP/7U/tYKXV/j9En+A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fhBKxQAAANsAAAAPAAAAAAAAAAAAAAAAAJgCAABkcnMv&#10;ZG93bnJldi54bWxQSwUGAAAAAAQABAD1AAAAigMAAAAA&#10;" stroked="f">
                    <v:textbox inset="0,0,0,0">
                      <w:txbxContent>
                        <w:p w:rsidR="006F54EE" w:rsidRDefault="006F54EE" w:rsidP="006F54EE">
                          <w:r>
                            <w:t>1</w:t>
                          </w:r>
                        </w:p>
                      </w:txbxContent>
                    </v:textbox>
                  </v:shape>
                  <v:shape id="Text Box 413" o:spid="_x0000_s1431" type="#_x0000_t202" style="position:absolute;left:9499;top:815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GEOMEA&#10;AADbAAAADwAAAGRycy9kb3ducmV2LnhtbERPy2rCQBTdF/oPwy24KTrRgkjqKJoodNEufOD6krlN&#10;gpk7YWby8O+dRaHLw3mvt6NpRE/O15YVzGcJCOLC6ppLBdfLcboC4QOyxsYyKXiQh+3m9WWNqbYD&#10;n6g/h1LEEPYpKqhCaFMpfVGRQT+zLXHkfq0zGCJ0pdQOhxhuGrlIkqU0WHNsqLClrKLifu6MgmXu&#10;uuHE2Xt+PXzjT1subvvHTanJ27j7BBFoDP/iP/eXVvARx8Yv8QfIz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zhhDjBAAAA2wAAAA8AAAAAAAAAAAAAAAAAmAIAAGRycy9kb3du&#10;cmV2LnhtbFBLBQYAAAAABAAEAPUAAACGAwAAAAA=&#10;" stroked="f">
                    <v:textbox inset="0,0,0,0">
                      <w:txbxContent>
                        <w:p w:rsidR="006F54EE" w:rsidRDefault="006F54EE" w:rsidP="006F54EE">
                          <w:r>
                            <w:t>20</w:t>
                          </w:r>
                        </w:p>
                      </w:txbxContent>
                    </v:textbox>
                  </v:shape>
                  <v:shape id="Text Box 414" o:spid="_x0000_s1432" type="#_x0000_t202" style="position:absolute;left:3737;top:959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0ho8UA&#10;AADbAAAADwAAAGRycy9kb3ducmV2LnhtbESPT2vCQBTE7wW/w/KEXopumoLU6CrWtNBDPWjF8yP7&#10;TILZt2F3zZ9v3y0Uehxm5jfMejuYRnTkfG1ZwfM8AUFcWF1zqeD8/TF7BeEDssbGMikYycN2M3lY&#10;Y6Ztz0fqTqEUEcI+QwVVCG0mpS8qMujntiWO3tU6gyFKV0rtsI9w08g0SRbSYM1xocKW9hUVt9Pd&#10;KFjk7t4fef+Un9+/8NCW6eVtvCj1OB12KxCBhvAf/mt/agUvS/j9En+A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rSGjxQAAANsAAAAPAAAAAAAAAAAAAAAAAJgCAABkcnMv&#10;ZG93bnJldi54bWxQSwUGAAAAAAQABAD1AAAAigMAAAAA&#10;" stroked="f">
                    <v:textbox inset="0,0,0,0">
                      <w:txbxContent>
                        <w:p w:rsidR="006F54EE" w:rsidRDefault="006F54EE" w:rsidP="006F54EE">
                          <w:r>
                            <w:t>21</w:t>
                          </w:r>
                        </w:p>
                      </w:txbxContent>
                    </v:textbox>
                  </v:shape>
                  <v:shape id="Text Box 415" o:spid="_x0000_s1433" type="#_x0000_t202" style="position:absolute;left:4474;top:959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H7Q8EA&#10;AADbAAAADwAAAGRycy9kb3ducmV2LnhtbERPy2rCQBTdF/oPwy24KTpRikjqKJoodNEufOD6krlN&#10;gpk7YWby8O+dRaHLw3mvt6NpRE/O15YVzGcJCOLC6ppLBdfLcboC4QOyxsYyKXiQh+3m9WWNqbYD&#10;n6g/h1LEEPYpKqhCaFMpfVGRQT+zLXHkfq0zGCJ0pdQOhxhuGrlIkqU0WHNsqLClrKLifu6MgmXu&#10;uuHE2Xt+PXzjT1subvvHTanJ27j7BBFoDP/iP/eXVvAR18cv8QfIz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qR+0PBAAAA2wAAAA8AAAAAAAAAAAAAAAAAmAIAAGRycy9kb3du&#10;cmV2LnhtbFBLBQYAAAAABAAEAPUAAACGAwAAAAA=&#10;" stroked="f">
                    <v:textbox inset="0,0,0,0">
                      <w:txbxContent>
                        <w:p w:rsidR="006F54EE" w:rsidRDefault="006F54EE" w:rsidP="006F54EE">
                          <w:r>
                            <w:t>22</w:t>
                          </w:r>
                        </w:p>
                      </w:txbxContent>
                    </v:textbox>
                  </v:shape>
                  <v:shape id="Text Box 416" o:spid="_x0000_s1434" type="#_x0000_t202" style="position:absolute;left:5345;top:959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1e2MQA&#10;AADbAAAADwAAAGRycy9kb3ducmV2LnhtbESPT2sCMRTE70K/Q3gFL1KzLiKyNYrVCj20B614fmxe&#10;dxc3L0uS/fftG6HQ4zAzv2E2u8HUoiPnK8sKFvMEBHFudcWFguv36WUNwgdkjbVlUjCSh932abLB&#10;TNuez9RdQiEihH2GCsoQmkxKn5dk0M9tQxy9H+sMhihdIbXDPsJNLdMkWUmDFceFEhs6lJTfL61R&#10;sDq6tj/zYXa8vn/iV1Okt7fxptT0edi/ggg0hP/wX/tDK1gu4PEl/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dXtjEAAAA2wAAAA8AAAAAAAAAAAAAAAAAmAIAAGRycy9k&#10;b3ducmV2LnhtbFBLBQYAAAAABAAEAPUAAACJAwAAAAA=&#10;" stroked="f">
                    <v:textbox inset="0,0,0,0">
                      <w:txbxContent>
                        <w:p w:rsidR="006F54EE" w:rsidRDefault="006F54EE" w:rsidP="006F54EE">
                          <w:r>
                            <w:t>23</w:t>
                          </w:r>
                        </w:p>
                      </w:txbxContent>
                    </v:textbox>
                  </v:shape>
                  <v:shape id="Text Box 417" o:spid="_x0000_s1435" type="#_x0000_t202" style="position:absolute;left:7615;top:7005;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Ar8UA&#10;AADbAAAADwAAAGRycy9kb3ducmV2LnhtbESPzWrDMBCE74W8g9hALqWRa0oobpSQnwZ6SA92Q86L&#10;tbVMrZWRlNh5+6oQ6HGYmW+Y5Xq0nbiSD61jBc/zDARx7XTLjYLT1+HpFUSIyBo7x6TgRgHWq8nD&#10;EgvtBi7pWsVGJAiHAhWYGPtCylAbshjmridO3rfzFmOSvpHa45DgtpN5li2kxZbTgsGedobqn+pi&#10;FSz2/jKUvHvcn96P+Nk3+Xl7Oys1m46bNxCRxvgfvrc/tIKXHP6+pB8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D8CvxQAAANsAAAAPAAAAAAAAAAAAAAAAAJgCAABkcnMv&#10;ZG93bnJldi54bWxQSwUGAAAAAAQABAD1AAAAigMAAAAA&#10;" stroked="f">
                    <v:textbox inset="0,0,0,0">
                      <w:txbxContent>
                        <w:p w:rsidR="006F54EE" w:rsidRDefault="006F54EE" w:rsidP="006F54EE">
                          <w:r>
                            <w:t>17</w:t>
                          </w:r>
                        </w:p>
                      </w:txbxContent>
                    </v:textbox>
                  </v:shape>
                  <v:shape id="Text Box 418" o:spid="_x0000_s1436" type="#_x0000_t202" style="position:absolute;left:6730;top:5685;width:243;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NlNMUA&#10;AADbAAAADwAAAGRycy9kb3ducmV2LnhtbESPT2vCQBTE7wW/w/KEXopumhaR6CrWtNBDe9CK50f2&#10;mQSzb8Pumj/fvlsoeBxm5jfMejuYRnTkfG1ZwfM8AUFcWF1zqeD08zFbgvABWWNjmRSM5GG7mTys&#10;MdO25wN1x1CKCGGfoYIqhDaT0hcVGfRz2xJH72KdwRClK6V22Ee4aWSaJAtpsOa4UGFL+4qK6/Fm&#10;FCxyd+sPvH/KT+9f+N2W6fltPCv1OB12KxCBhnAP/7c/tYLXF/j7En+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Q2U0xQAAANsAAAAPAAAAAAAAAAAAAAAAAJgCAABkcnMv&#10;ZG93bnJldi54bWxQSwUGAAAAAAQABAD1AAAAigMAAAAA&#10;" stroked="f">
                    <v:textbox inset="0,0,0,0">
                      <w:txbxContent>
                        <w:p w:rsidR="006F54EE" w:rsidRDefault="006F54EE" w:rsidP="006F54EE">
                          <w:r>
                            <w:t xml:space="preserve"> 7</w:t>
                          </w:r>
                        </w:p>
                      </w:txbxContent>
                    </v:textbox>
                  </v:shape>
                  <v:line id="Line 419" o:spid="_x0000_s1437" style="position:absolute;flip:y;visibility:visible;mso-wrap-style:square" from="7842,1611" to="8311,17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8sLfcUAAADbAAAADwAAAGRycy9kb3ducmV2LnhtbESPQWsCMRSE7wX/Q3hCL0WzLUvR1ShS&#10;KPTgpVZWvD03z82ym5c1SXX775tCweMwM98wy/VgO3ElHxrHCp6nGQjiyumGawX7r/fJDESIyBo7&#10;x6TghwKsV6OHJRba3fiTrrtYiwThUKACE2NfSBkqQxbD1PXEyTs7bzEm6WupPd4S3HbyJctepcWG&#10;04LBnt4MVe3u2yqQs+3TxW9OeVu2h8PclFXZH7dKPY6HzQJEpCHew//tD60gz+HvS/oBcvU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8sLfcUAAADbAAAADwAAAAAAAAAA&#10;AAAAAAChAgAAZHJzL2Rvd25yZXYueG1sUEsFBgAAAAAEAAQA+QAAAJMDAAAAAA==&#10;"/>
                  <v:line id="Line 420" o:spid="_x0000_s1438" style="position:absolute;flip:y;visibility:visible;mso-wrap-style:square" from="8092,2394" to="8360,2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Ieu5sUAAADbAAAADwAAAGRycy9kb3ducmV2LnhtbESPQWsCMRSE74L/IbxCL1KzFi26GkUK&#10;hR681JYVb8/N62bZzcs2SXX77xtB8DjMzDfMatPbVpzJh9qxgsk4A0FcOl1zpeDr8+1pDiJEZI2t&#10;Y1LwRwE26+Fghbl2F/6g8z5WIkE45KjAxNjlUobSkMUwdh1x8r6dtxiT9JXUHi8Jblv5nGUv0mLN&#10;acFgR6+Gymb/axXI+W7047enaVM0h8PCFGXRHXdKPT702yWISH28h2/td61gOoPrl/QD5P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Ieu5sUAAADbAAAADwAAAAAAAAAA&#10;AAAAAAChAgAAZHJzL2Rvd25yZXYueG1sUEsFBgAAAAAEAAQA+QAAAJMDAAAAAA==&#10;"/>
                  <v:line id="Line 421" o:spid="_x0000_s1439" style="position:absolute;flip:y;visibility:visible;mso-wrap-style:square" from="8695,2934" to="9097,3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UwkcUAAADbAAAADwAAAGRycy9kb3ducmV2LnhtbESPQWsCMRSE70L/Q3iFXqRmLSJ2axQR&#10;BA9eqrLS2+vmdbPs5mVNom7/fVMQPA4z8w0zX/a2FVfyoXasYDzKQBCXTtdcKTgeNq8zECEia2wd&#10;k4JfCrBcPA3mmGt340+67mMlEoRDjgpMjF0uZSgNWQwj1xEn78d5izFJX0nt8ZbgtpVvWTaVFmtO&#10;CwY7Whsqm/3FKpCz3fDsV9+TpmhOp3dTlEX3tVPq5blffYCI1MdH+N7eagWTKfx/ST9AL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FUwkcUAAADbAAAADwAAAAAAAAAA&#10;AAAAAAChAgAAZHJzL2Rvd25yZXYueG1sUEsFBgAAAAAEAAQA+QAAAJMDAAAAAA==&#10;"/>
                  <v:line id="Line 422" o:spid="_x0000_s1440" style="position:absolute;flip:y;visibility:visible;mso-wrap-style:square" from="7920,3315" to="9105,37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mVCsUAAADbAAAADwAAAGRycy9kb3ducmV2LnhtbESPQWsCMRSE74L/IbxCL1KzFrG6GkUK&#10;hR681JYVb8/N62bZzcs2SXX77xtB8DjMzDfMatPbVpzJh9qxgsk4A0FcOl1zpeDr8+1pDiJEZI2t&#10;Y1LwRwE26+Fghbl2F/6g8z5WIkE45KjAxNjlUobSkMUwdh1x8r6dtxiT9JXUHi8Jblv5nGUzabHm&#10;tGCwo1dDZbP/tQrkfDf68dvTtCmaw2FhirLojjulHh/67RJEpD7ew7f2u1YwfYHrl/QD5P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xmVCsUAAADbAAAADwAAAAAAAAAA&#10;AAAAAAChAgAAZHJzL2Rvd25yZXYueG1sUEsFBgAAAAAEAAQA+QAAAJMDAAAAAA==&#10;"/>
                  <v:line id="Line 423" o:spid="_x0000_s1441" style="position:absolute;visibility:visible;mso-wrap-style:square" from="8293,3834" to="8561,4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Qok8IAAADbAAAADwAAAGRycy9kb3ducmV2LnhtbERPz2vCMBS+D/wfwhN2m6nbKKMaRZSB&#10;ehB1g3l8Nm9tZ/NSkth2/705CB4/vt/TeW9q0ZLzlWUF41ECgji3uuJCwffX58sHCB+QNdaWScE/&#10;eZjPBk9TzLTt+EDtMRQihrDPUEEZQpNJ6fOSDPqRbYgj92udwRChK6R22MVwU8vXJEmlwYpjQ4kN&#10;LUvKL8erUbB726ftYrNd9z+b9JyvDufTX+eUeh72iwmIQH14iO/utVbwHsfG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uQok8IAAADbAAAADwAAAAAAAAAAAAAA&#10;AAChAgAAZHJzL2Rvd25yZXYueG1sUEsFBgAAAAAEAAQA+QAAAJADAAAAAA==&#10;"/>
                  <v:line id="Line 424" o:spid="_x0000_s1442" style="position:absolute;flip:y;visibility:visible;mso-wrap-style:square" from="7489,4914" to="8360,4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cqk48UAAADbAAAADwAAAGRycy9kb3ducmV2LnhtbESPQWsCMRSE74L/IbxCL6LZihTdGkUK&#10;ggcvtbLi7XXzull287ImUbf/vikUPA4z8w2zXPe2FTfyoXas4GWSgSAuna65UnD83I7nIEJE1tg6&#10;JgU/FGC9Gg6WmGt35w+6HWIlEoRDjgpMjF0uZSgNWQwT1xEn79t5izFJX0nt8Z7gtpXTLHuVFmtO&#10;CwY7ejdUNoerVSDn+9HFb75mTdGcTgtTlEV33iv1/NRv3kBE6uMj/N/eaQWzBfx9ST9Ar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cqk48UAAADbAAAADwAAAAAAAAAA&#10;AAAAAAChAgAAZHJzL2Rvd25yZXYueG1sUEsFBgAAAAAEAAQA+QAAAJMDAAAAAA==&#10;"/>
                  <v:line id="Line 425" o:spid="_x0000_s1443" style="position:absolute;visibility:visible;mso-wrap-style:square" from="7025,5220" to="8164,5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ySMIAAADbAAAADwAAAGRycy9kb3ducmV2LnhtbERPz2vCMBS+D/wfwhN2m6kbK6MaRZSB&#10;ehB1g3l8Nm9tZ/NSkth2/705CB4/vt/TeW9q0ZLzlWUF41ECgji3uuJCwffX58sHCB+QNdaWScE/&#10;eZjPBk9TzLTt+EDtMRQihrDPUEEZQpNJ6fOSDPqRbYgj92udwRChK6R22MVwU8vXJEmlwYpjQ4kN&#10;LUvKL8erUbB726ftYrNd9z+b9JyvDufTX+eUeh72iwmIQH14iO/utVbwHtfH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UuySMIAAADbAAAADwAAAAAAAAAAAAAA&#10;AAChAgAAZHJzL2Rvd25yZXYueG1sUEsFBgAAAAAEAAQA+QAAAJADAAAAAA==&#10;"/>
                  <v:line id="Line 426" o:spid="_x0000_s1444" style="position:absolute;visibility:visible;mso-wrap-style:square" from="6685,5454" to="8297,57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cX08YAAADbAAAADwAAAGRycy9kb3ducmV2LnhtbESPQWvCQBSE7wX/w/IKvdWNlgZJXUVa&#10;BPUgagvt8Zl9TVKzb8PumqT/3hUEj8PMfMNM572pRUvOV5YVjIYJCOLc6ooLBV+fy+cJCB+QNdaW&#10;ScE/eZjPBg9TzLTteE/tIRQiQthnqKAMocmk9HlJBv3QNsTR+7XOYIjSFVI77CLc1HKcJKk0WHFc&#10;KLGh95Ly0+FsFGxfdmm7WG9W/fc6PeYf++PPX+eUenrsF28gAvXhHr61V1rB6wiuX+I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IHF9PGAAAA2wAAAA8AAAAAAAAA&#10;AAAAAAAAoQIAAGRycy9kb3ducmV2LnhtbFBLBQYAAAAABAAEAPkAAACUAwAAAAA=&#10;"/>
                  <v:line id="Line 427" o:spid="_x0000_s1445" style="position:absolute;visibility:visible;mso-wrap-style:square" from="6283,5634" to="6752,5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WJpMYAAADbAAAADwAAAGRycy9kb3ducmV2LnhtbESPQWvCQBSE7wX/w/IEb3VTpaFEVxFL&#10;QT2Uagt6fGafSWr2bdhdk/TfdwtCj8PMfMPMl72pRUvOV5YVPI0TEMS51RUXCr4+3x5fQPiArLG2&#10;TAp+yMNyMXiYY6Ztx3tqD6EQEcI+QwVlCE0mpc9LMujHtiGO3sU6gyFKV0jtsItwU8tJkqTSYMVx&#10;ocSG1iXl18PNKHiffqTtarvb9Mdtes5f9+fTd+eUGg371QxEoD78h+/tjVbwPI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LViaTGAAAA2wAAAA8AAAAAAAAA&#10;AAAAAAAAoQIAAGRycy9kb3ducmV2LnhtbFBLBQYAAAAABAAEAPkAAACUAwAAAAA=&#10;"/>
                  <v:line id="Line 428" o:spid="_x0000_s1446" style="position:absolute;flip:y;visibility:visible;mso-wrap-style:square" from="8963,8334" to="9432,8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sF1MYAAADbAAAADwAAAGRycy9kb3ducmV2LnhtbESPQUvDQBSE74X+h+UVvIjd1KrUNJtS&#10;BKGHXqyS4u2ZfWZDsm/j7trGf+8KQo/DzHzDFJvR9uJEPrSOFSzmGQji2umWGwVvr883KxAhImvs&#10;HZOCHwqwKaeTAnPtzvxCp0NsRIJwyFGBiXHIpQy1IYth7gbi5H06bzEm6RupPZ4T3PbyNssepMWW&#10;04LBgZ4M1d3h2yqQq/31l99+3HVVdzw+mqquhve9UlezcbsGEWmMl/B/e6cV3C/h70v6AbL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H7BdTGAAAA2wAAAA8AAAAAAAAA&#10;AAAAAAAAoQIAAGRycy9kb3ducmV2LnhtbFBLBQYAAAAABAAEAPkAAACUAwAAAAA=&#10;"/>
                  <v:line id="Line 429" o:spid="_x0000_s1447" style="position:absolute;visibility:visible;mso-wrap-style:square" from="3804,9054" to="3871,95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C0S8YAAADbAAAADwAAAGRycy9kb3ducmV2LnhtbESPQWvCQBSE74L/YXlCb7ppq6GkriIt&#10;Be1B1Bba4zP7mkSzb8PumqT/3hUKPQ4z8w0zX/amFi05X1lWcD9JQBDnVldcKPj8eBs/gfABWWNt&#10;mRT8koflYjiYY6Ztx3tqD6EQEcI+QwVlCE0mpc9LMugntiGO3o91BkOUrpDaYRfhppYPSZJKgxXH&#10;hRIbeikpPx8uRsH2cZe2q837uv/apMf8dX/8PnVOqbtRv3oGEagP/+G/9lormE3h9iX+AL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JwtEvGAAAA2wAAAA8AAAAAAAAA&#10;AAAAAAAAoQIAAGRycy9kb3ducmV2LnhtbFBLBQYAAAAABAAEAPkAAACUAwAAAAA=&#10;"/>
                  <v:line id="Line 430" o:spid="_x0000_s1448" style="position:absolute;visibility:visible;mso-wrap-style:square" from="3536,9414" to="3804,95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wR0MYAAADbAAAADwAAAGRycy9kb3ducmV2LnhtbESPT2vCQBTE7wW/w/KE3urGFoOkriKW&#10;gvZQ/Aft8Zl9TaLZt2F3m6Tf3i0IHoeZ+Q0zW/SmFi05X1lWMB4lIIhzqysuFBwP709TED4ga6wt&#10;k4I/8rCYDx5mmGnb8Y7afShEhLDPUEEZQpNJ6fOSDPqRbYij92OdwRClK6R22EW4qeVzkqTSYMVx&#10;ocSGViXll/2vUfD5sk3b5eZj3X9t0lP+tjt9nzun1OOwX76CCNSHe/jWXmsFkwn8f4k/QM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08EdDGAAAA2wAAAA8AAAAAAAAA&#10;AAAAAAAAoQIAAGRycy9kb3ducmV2LnhtbFBLBQYAAAAABAAEAPkAAACUAwAAAAA=&#10;"/>
                  <v:line id="Line 431" o:spid="_x0000_s1449" style="position:absolute;flip:x;visibility:visible;mso-wrap-style:square" from="4608,9234" to="4675,95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ymTMUAAADbAAAADwAAAGRycy9kb3ducmV2LnhtbESPQWsCMRSE7wX/Q3hCL0WzllZ0NYoI&#10;Qg9easuKt+fmuVl287ImqW7/fVMo9DjMzDfMct3bVtzIh9qxgsk4A0FcOl1zpeDzYzeagQgRWWPr&#10;mBR8U4D1avCwxFy7O7/T7RArkSAcclRgYuxyKUNpyGIYu444eRfnLcYkfSW1x3uC21Y+Z9lUWqw5&#10;LRjsaGuobA5fVoGc7Z+ufnN+aYrmeJyboiy6016px2G/WYCI1Mf/8F/7TSt4ncLvl/QD5O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YymTMUAAADbAAAADwAAAAAAAAAA&#10;AAAAAAChAgAAZHJzL2Rvd25yZXYueG1sUEsFBgAAAAAEAAQA+QAAAJMDAAAAAA==&#10;"/>
                  <v:line id="Line 432" o:spid="_x0000_s1450" style="position:absolute;visibility:visible;mso-wrap-style:square" from="4340,9414" to="4608,95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IqPMYAAADbAAAADwAAAGRycy9kb3ducmV2LnhtbESPQWvCQBSE74L/YXlCb7ppi2lJXUVa&#10;CtqDqC20x2f2NYlm34bdNUn/vSsIPQ4z8w0zW/SmFi05X1lWcD9JQBDnVldcKPj6fB8/g/ABWWNt&#10;mRT8kYfFfDiYYaZtxztq96EQEcI+QwVlCE0mpc9LMugntiGO3q91BkOUrpDaYRfhppYPSZJKgxXH&#10;hRIbei0pP+3PRsHmcZu2y/XHqv9ep4f8bXf4OXZOqbtRv3wBEagP/+Fbe6UVTJ/g+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KiKjzGAAAA2wAAAA8AAAAAAAAA&#10;AAAAAAAAoQIAAGRycy9kb3ducmV2LnhtbFBLBQYAAAAABAAEAPkAAACUAwAAAAA=&#10;"/>
                  <v:line id="Line 433" o:spid="_x0000_s1451" style="position:absolute;visibility:visible;mso-wrap-style:square" from="5412,9234" to="5479,95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z2+TsIAAADbAAAADwAAAGRycy9kb3ducmV2LnhtbERPz2vCMBS+D/wfwhN2m6kbK6MaRZSB&#10;ehB1g3l8Nm9tZ/NSkth2/705CB4/vt/TeW9q0ZLzlWUF41ECgji3uuJCwffX58sHCB+QNdaWScE/&#10;eZjPBk9TzLTt+EDtMRQihrDPUEEZQpNJ6fOSDPqRbYgj92udwRChK6R22MVwU8vXJEmlwYpjQ4kN&#10;LUvKL8erUbB726ftYrNd9z+b9JyvDufTX+eUeh72iwmIQH14iO/utVbwHsfG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0z2+TsIAAADbAAAADwAAAAAAAAAAAAAA&#10;AAChAgAAZHJzL2Rvd25yZXYueG1sUEsFBgAAAAAEAAQA+QAAAJADAAAAAA==&#10;"/>
                  <v:line id="Line 434" o:spid="_x0000_s1452" style="position:absolute;visibility:visible;mso-wrap-style:square" from="5010,9414" to="5479,95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Eb1cYAAADbAAAADwAAAGRycy9kb3ducmV2LnhtbESPQWvCQBSE74L/YXlCb7ppi6FNXUVa&#10;CtqDqC20x2f2NYlm34bdNUn/vSsIPQ4z8w0zW/SmFi05X1lWcD9JQBDnVldcKPj6fB8/gfABWWNt&#10;mRT8kYfFfDiYYaZtxztq96EQEcI+QwVlCE0mpc9LMugntiGO3q91BkOUrpDaYRfhppYPSZJKgxXH&#10;hRIbei0pP+3PRsHmcZu2y/XHqv9ep4f8bXf4OXZOqbtRv3wBEagP/+Fbe6UVTJ/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xxG9XGAAAA2wAAAA8AAAAAAAAA&#10;AAAAAAAAoQIAAGRycy9kb3ducmV2LnhtbFBLBQYAAAAABAAEAPkAAACUAwAAAAA=&#10;"/>
                  <v:line id="Line 435" o:spid="_x0000_s1453" style="position:absolute;visibility:visible;mso-wrap-style:square" from="3536,7794" to="4340,7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yd49cMAAADbAAAADwAAAGRycy9kb3ducmV2LnhtbERPz2vCMBS+D/Y/hDfwNtMpFOmMpWwI&#10;6kGmDrbjs3lruzUvJYlt/e+Xg+Dx4/u9zEfTip6cbywreJkmIIhLqxuuFHye1s8LED4ga2wtk4Ir&#10;echXjw9LzLQd+ED9MVQihrDPUEEdQpdJ6cuaDPqp7Ygj92OdwRChq6R2OMRw08pZkqTSYMOxocaO&#10;3moq/44Xo2A//0j7YrvbjF/b9Fy+H87fv4NTavI0Fq8gAo3hLr65N1pBGtfHL/EHyN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MnePXDAAAA2wAAAA8AAAAAAAAAAAAA&#10;AAAAoQIAAGRycy9kb3ducmV2LnhtbFBLBQYAAAAABAAEAPkAAACRAwAAAAA=&#10;"/>
                  <v:line id="Line 436" o:spid="_x0000_s1454" style="position:absolute;flip:y;visibility:visible;mso-wrap-style:square" from="3737,6894" to="5144,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n0hcUAAADbAAAADwAAAGRycy9kb3ducmV2LnhtbESPQWsCMRSE74L/ITyhF6lZi4hujSKC&#10;0IMXbVnx9rp53Sy7eVmTqNt/3xQKPQ4z8w2z2vS2FXfyoXasYDrJQBCXTtdcKfh43z8vQISIrLF1&#10;TAq+KcBmPRysMNfuwUe6n2IlEoRDjgpMjF0uZSgNWQwT1xEn78t5izFJX0nt8ZHgtpUvWTaXFmtO&#10;CwY72hkqm9PNKpCLw/jqt5+zpmjO56UpyqK7HJR6GvXbVxCR+vgf/mu/aQXzKfx+ST9Ar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An0hcUAAADbAAAADwAAAAAAAAAA&#10;AAAAAAChAgAAZHJzL2Rvd25yZXYueG1sUEsFBgAAAAAEAAQA+QAAAJMDAAAAAA==&#10;"/>
                  <v:line id="Line 437" o:spid="_x0000_s1455" style="position:absolute;visibility:visible;mso-wrap-style:square" from="6886,6714" to="7556,7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lDGcUAAADbAAAADwAAAGRycy9kb3ducmV2LnhtbESPQWvCQBSE74L/YXlCb7rRQijRVUQp&#10;aA+lWkGPz+wziWbfht1tkv77bqHQ4zAz3zCLVW9q0ZLzlWUF00kCgji3uuJCwenzdfwCwgdkjbVl&#10;UvBNHlbL4WCBmbYdH6g9hkJECPsMFZQhNJmUPi/JoJ/Yhjh6N+sMhihdIbXDLsJNLWdJkkqDFceF&#10;EhvalJQ/jl9GwfvzR9qu92+7/rxPr/n2cL3cO6fU06hfz0EE6sN/+K+90wrSG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LlDGcUAAADbAAAADwAAAAAAAAAA&#10;AAAAAAChAgAAZHJzL2Rvd25yZXYueG1sUEsFBgAAAAAEAAQA+QAAAJMDAAAAAA==&#10;"/>
                  <v:line id="Line 438" o:spid="_x0000_s1456" style="position:absolute;flip:x;visibility:visible;mso-wrap-style:square" from="3938,6534" to="4474,65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5fPacUAAADbAAAADwAAAGRycy9kb3ducmV2LnhtbESPQWsCMRSE7wX/Q3hCL0WztkV0NYoI&#10;Qg9easuKt+fmuVl287ImqW7/fVMo9DjMzDfMct3bVtzIh9qxgsk4A0FcOl1zpeDzYzeagQgRWWPr&#10;mBR8U4D1avCwxFy7O7/T7RArkSAcclRgYuxyKUNpyGIYu444eRfnLcYkfSW1x3uC21Y+Z9lUWqw5&#10;LRjsaGuobA5fVoGc7Z+ufnN+bYrmeJyboiy6016px2G/WYCI1Mf/8F/7TSuYvsDvl/QD5O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5fPacUAAADbAAAADwAAAAAAAAAA&#10;AAAAAAChAgAAZHJzL2Rvd25yZXYueG1sUEsFBgAAAAAEAAQA+QAAAJMDAAAAAA==&#10;"/>
                  <v:line id="Line 439" o:spid="_x0000_s1457" style="position:absolute;flip:y;visibility:visible;mso-wrap-style:square" from="6417,2574" to="6618,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H5XHcUAAADbAAAADwAAAGRycy9kb3ducmV2LnhtbESPQWsCMRSE70L/Q3iFXqRmLSJ2axQR&#10;BA9eqrLS2+vmdbPs5mVNom7/fVMQPA4z8w0zX/a2FVfyoXasYDzKQBCXTtdcKTgeNq8zECEia2wd&#10;k4JfCrBcPA3mmGt340+67mMlEoRDjgpMjF0uZSgNWQwj1xEn78d5izFJX0nt8ZbgtpVvWTaVFmtO&#10;CwY7Whsqm/3FKpCz3fDsV9+TpmhOp3dTlEX3tVPq5blffYCI1MdH+N7eagXTCfx/ST9AL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H5XHcUAAADbAAAADwAAAAAAAAAA&#10;AAAAAAChAgAAZHJzL2Rvd25yZXYueG1sUEsFBgAAAAAEAAQA+QAAAJMDAAAAAA==&#10;"/>
                  <v:line id="Line 440" o:spid="_x0000_s1458" style="position:absolute;flip:x y;visibility:visible;mso-wrap-style:square" from="5144,2574" to="5479,3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zxQbcQAAADbAAAADwAAAGRycy9kb3ducmV2LnhtbESPQWvCQBSE7wX/w/IKvRSz0WqQ1DUE&#10;wdKTYlR6fWSfSWj2bciuJu2v7xYKPQ4z8w2zzkbTijv1rrGsYBbFIIhLqxuuFJxPu+kKhPPIGlvL&#10;pOCLHGSbycMaU20HPtK98JUIEHYpKqi971IpXVmTQRfZjjh4V9sb9EH2ldQ9DgFuWjmP40QabDgs&#10;1NjRtqbys7gZBcj775fVMKOFfKMPN98fnvPLVamnxzF/BeFp9P/hv/a7VpAs4fdL+AFy8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PFBtxAAAANsAAAAPAAAAAAAAAAAA&#10;AAAAAKECAABkcnMvZG93bnJldi54bWxQSwUGAAAAAAQABAD5AAAAkgMAAAAA&#10;"/>
                  <v:line id="Line 441" o:spid="_x0000_s1459" style="position:absolute;flip:x y;visibility:visible;mso-wrap-style:square" from="4608,2754" to="521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7OGsQAAADbAAAADwAAAGRycy9kb3ducmV2LnhtbESPT2vCQBTE70K/w/IEL1I3WgkSXUMo&#10;VHpK8U/x+sg+k2D2bchuk7SfvlsoeBxm5jfMLh1NI3rqXG1ZwXIRgSAurK65VHA5vz1vQDiPrLGx&#10;TAq+yUG6f5rsMNF24CP1J1+KAGGXoILK+zaR0hUVGXQL2xIH72Y7gz7IrpS6wyHATSNXURRLgzWH&#10;hQpbeq2ouJ++jALk/OdlMyxpLQ90dav8Y5593pSaTcdsC8LT6B/h//a7VhDH8Pcl/AC5/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7s4axAAAANsAAAAPAAAAAAAAAAAA&#10;AAAAAKECAABkcnMvZG93bnJldi54bWxQSwUGAAAAAAQABAD5AAAAkgMAAAAA&#10;"/>
                  <v:line id="Line 442" o:spid="_x0000_s1460" style="position:absolute;flip:x y;visibility:visible;mso-wrap-style:square" from="3975,3210" to="4139,3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KJrgcMAAADbAAAADwAAAGRycy9kb3ducmV2LnhtbESPT4vCMBTE7wv7HcJb8LJo6h9UqlFk&#10;wcWTYlW8PppnW2xeSpO1XT+9EQSPw8z8hpkvW1OKG9WusKyg34tAEKdWF5wpOB7W3SkI55E1lpZJ&#10;wT85WC4+P+YYa9vwnm6Jz0SAsItRQe59FUvp0pwMup6tiIN3sbVBH2SdSV1jE+CmlIMoGkuDBYeF&#10;HCv6ySm9Jn9GAfL2Ppw2fRrJXzq7wXb3vTpdlOp8tasZCE+tf4df7Y1WMJ7A80v4A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Cia4HDAAAA2wAAAA8AAAAAAAAAAAAA&#10;AAAAoQIAAGRycy9kb3ducmV2LnhtbFBLBQYAAAAABAAEAPkAAACRAwAAAAA=&#10;"/>
                  <v:line id="Line 443" o:spid="_x0000_s1461" style="position:absolute;flip:x;visibility:visible;mso-wrap-style:square" from="3000,4014" to="3536,4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TNdGMMAAADbAAAADwAAAGRycy9kb3ducmV2LnhtbERPz2vCMBS+C/4P4Q12kZkqQ1w1LSIM&#10;PHiZG5Xdns1bU9q81CTT7r9fDoMdP77f23K0vbiRD61jBYt5BoK4drrlRsHH++vTGkSIyBp7x6Tg&#10;hwKUxXSyxVy7O7/R7RQbkUI45KjAxDjkUobakMUwdwNx4r6ctxgT9I3UHu8p3PZymWUrabHl1GBw&#10;oL2hujt9WwVyfZxd/e7y3FXd+fxiqroaPo9KPT6Muw2ISGP8F/+5D1rBKo1NX9IPkM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EzXRjDAAAA2wAAAA8AAAAAAAAAAAAA&#10;AAAAoQIAAGRycy9kb3ducmV2LnhtbFBLBQYAAAAABAAEAPkAAACRAwAAAAA=&#10;"/>
                  <v:line id="Line 444" o:spid="_x0000_s1462" style="position:absolute;flip:x;visibility:visible;mso-wrap-style:square" from="2940,4194" to="3603,45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4g8UAAADbAAAADwAAAGRycy9kb3ducmV2LnhtbESPQWsCMRSE74L/IbxCL6LZiohujSIF&#10;wYMXbVnx9rp53Sy7eVmTqNt/3xQKPQ4z8w2z2vS2FXfyoXas4GWSgSAuna65UvDxvhsvQISIrLF1&#10;TAq+KcBmPRysMNfuwUe6n2IlEoRDjgpMjF0uZSgNWQwT1xEn78t5izFJX0nt8ZHgtpXTLJtLizWn&#10;BYMdvRkqm9PNKpCLw+jqt5+zpmjO56UpyqK7HJR6fuq3ryAi9fE//NfeawXzJfx+ST9Ar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n/4g8UAAADbAAAADwAAAAAAAAAA&#10;AAAAAAChAgAAZHJzL2Rvd25yZXYueG1sUEsFBgAAAAAEAAQA+QAAAJMDAAAAAA==&#10;"/>
                  <v:line id="Line 445" o:spid="_x0000_s1463" style="position:absolute;flip:x;visibility:visible;mso-wrap-style:square" from="3420,4194" to="4005,45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pzHw8MAAADbAAAADwAAAGRycy9kb3ducmV2LnhtbERPy2oCMRTdF/oP4Ra6KZppkWpHo4hQ&#10;cOHGByPdXSe3k2EmN2OS6vj3ZiF0eTjv2aK3rbiQD7VjBe/DDARx6XTNlYLD/nswAREissbWMSm4&#10;UYDF/Plphrl2V97SZRcrkUI45KjAxNjlUobSkMUwdB1x4n6dtxgT9JXUHq8p3LbyI8s+pcWaU4PB&#10;jlaGymb3ZxXIyebt7JenUVM0x+OXKcqi+9ko9frSL6cgIvXxX/xwr7WCcVqfvqQfIO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qcx8PDAAAA2wAAAA8AAAAAAAAAAAAA&#10;AAAAoQIAAGRycy9kb3ducmV2LnhtbFBLBQYAAAAABAAEAPkAAACRAwAAAAA=&#10;"/>
                  <v:line id="Line 446" o:spid="_x0000_s1464" style="position:absolute;flip:x;visibility:visible;mso-wrap-style:square" from="4125,4554" to="4474,49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dBiWMUAAADbAAAADwAAAGRycy9kb3ducmV2LnhtbESPQWsCMRSE74L/IbxCL6VmLaXV1Sgi&#10;CD140ZYVb8/N62bZzcuapLr996ZQ8DjMzDfMfNnbVlzIh9qxgvEoA0FcOl1zpeDrc/M8AREissbW&#10;MSn4pQDLxXAwx1y7K+/oso+VSBAOOSowMXa5lKE0ZDGMXEecvG/nLcYkfSW1x2uC21a+ZNmbtFhz&#10;WjDY0dpQ2ex/rAI52T6d/er02hTN4TA1RVl0x61Sjw/9agYiUh/v4f/2h1bwPoa/L+kHyMUN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dBiWMUAAADbAAAADwAAAAAAAAAA&#10;AAAAAAChAgAAZHJzL2Rvd25yZXYueG1sUEsFBgAAAAAEAAQA+QAAAJMDAAAAAA==&#10;"/>
                  <v:line id="Line 447" o:spid="_x0000_s1465" style="position:absolute;flip:x;visibility:visible;mso-wrap-style:square" from="4705,5454" to="5412,55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QL8L8YAAADbAAAADwAAAGRycy9kb3ducmV2LnhtbESPT2sCMRTE74LfIbxCL6VmldLarVFE&#10;KHjw4h9WenvdvG6W3bysSdTttzeFgsdhZn7DzBa9bcWFfKgdKxiPMhDEpdM1VwoO+8/nKYgQkTW2&#10;jknBLwVYzIeDGebaXXlLl12sRIJwyFGBibHLpQylIYth5Dri5P04bzEm6SupPV4T3LZykmWv0mLN&#10;acFgRytDZbM7WwVyunk6+eX3S1M0x+O7Kcqi+9oo9fjQLz9AROrjPfzfXmsFbxP4+5J+gJz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UC/C/GAAAA2wAAAA8AAAAAAAAA&#10;AAAAAAAAoQIAAGRycy9kb3ducmV2LnhtbFBLBQYAAAAABAAEAPkAAACUAwAAAAA=&#10;"/>
                  <v:line id="Line 448" o:spid="_x0000_s1466" style="position:absolute;flip:y;visibility:visible;mso-wrap-style:square" from="5220,5655" to="5820,5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k5ZtMYAAADbAAAADwAAAGRycy9kb3ducmV2LnhtbESPQUvDQBSE74X+h+UVvIjd1IrWNJtS&#10;BKGHXqyS4u2ZfWZDsm/j7trGf+8KQo/DzHzDFJvR9uJEPrSOFSzmGQji2umWGwVvr883KxAhImvs&#10;HZOCHwqwKaeTAnPtzvxCp0NsRIJwyFGBiXHIpQy1IYth7gbi5H06bzEm6RupPZ4T3PbyNsvupcWW&#10;04LBgZ4M1d3h2yqQq/31l99+3HVVdzw+mqquhve9UlezcbsGEWmMl/B/e6cVPCzh70v6AbL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pOWbTGAAAA2wAAAA8AAAAAAAAA&#10;AAAAAAAAoQIAAGRycy9kb3ducmV2LnhtbFBLBQYAAAAABAAEAPkAAACUAwAAAAA=&#10;"/>
                  <v:line id="Line 449" o:spid="_x0000_s1467" style="position:absolute;flip:x y;visibility:visible;mso-wrap-style:square" from="4653,5907" to="5735,59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aljK8MAAADbAAAADwAAAGRycy9kb3ducmV2LnhtbESPT4vCMBTE7wv7HcJb8CKa+geVahRZ&#10;cPGkWBWvj+bZFpuX0mRt109vBGGPw8z8hlmsWlOKO9WusKxg0I9AEKdWF5wpOB03vRkI55E1lpZJ&#10;wR85WC0/PxYYa9vwge6Jz0SAsItRQe59FUvp0pwMur6tiIN3tbVBH2SdSV1jE+CmlMMomkiDBYeF&#10;HCv6zim9Jb9GAfLuMZo1AxrLH7q44W7fXZ+vSnW+2vUchKfW/4ff7a1WMB3D60v4AXL5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WpYyvDAAAA2wAAAA8AAAAAAAAAAAAA&#10;AAAAoQIAAGRycy9kb3ducmV2LnhtbFBLBQYAAAAABAAEAPkAAACRAwAAAAA=&#10;"/>
                  <v:line id="Line 450" o:spid="_x0000_s1468" style="position:absolute;flip:x;visibility:visible;mso-wrap-style:square" from="4273,6174" to="5345,61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utkW8YAAADbAAAADwAAAGRycy9kb3ducmV2LnhtbESPQUvDQBSE74X+h+UVvIjdVKrWNJtS&#10;BKGHXqyS4u2ZfWZDsm/j7trGf+8KQo/DzHzDFJvR9uJEPrSOFSzmGQji2umWGwVvr883KxAhImvs&#10;HZOCHwqwKaeTAnPtzvxCp0NsRIJwyFGBiXHIpQy1IYth7gbi5H06bzEm6RupPZ4T3PbyNsvupcWW&#10;04LBgZ4M1d3h2yqQq/31l99+LLuqOx4fTVVXw/teqavZuF2DiDTGS/i/vdMKHu7g70v6AbL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rrZFvGAAAA2wAAAA8AAAAAAAAA&#10;AAAAAAAAoQIAAGRycy9kb3ducmV2LnhtbFBLBQYAAAAABAAEAPkAAACUAwAAAAA=&#10;"/>
                </v:group>
                <v:line id="Line 451" o:spid="_x0000_s1469" style="position:absolute;flip:x;visibility:visible;mso-wrap-style:square" from="6685,4014" to="7087,4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n6LMUAAADbAAAADwAAAGRycy9kb3ducmV2LnhtbESPQWsCMRSE74L/IbxCL6VmLWJ1NYoU&#10;Ch68VGXF23Pzull287JNUt3++6ZQ8DjMzDfMct3bVlzJh9qxgvEoA0FcOl1zpeB4eH+egQgRWWPr&#10;mBT8UID1ajhYYq7djT/ouo+VSBAOOSowMXa5lKE0ZDGMXEecvE/nLcYkfSW1x1uC21a+ZNlUWqw5&#10;LRjs6M1Q2ey/rQI52z19+c1l0hTN6TQ3RVl0551Sjw/9ZgEiUh/v4f/2Vit4ncLfl/QD5O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jn6LMUAAADbAAAADwAAAAAAAAAA&#10;AAAAAAChAgAAZHJzL2Rvd25yZXYueG1sUEsFBgAAAAAEAAQA+QAAAJMDAAAAAA==&#10;"/>
              </v:group>
            </w:pict>
          </mc:Fallback>
        </mc:AlternateContent>
      </w:r>
      <w:r>
        <w:rPr>
          <w:noProof/>
          <w:szCs w:val="28"/>
        </w:rPr>
        <w:drawing>
          <wp:inline distT="0" distB="0" distL="0" distR="0">
            <wp:extent cx="4279900" cy="5709920"/>
            <wp:effectExtent l="0" t="0" r="6350" b="5080"/>
            <wp:docPr id="3" name="Рисунок 3" descr="ИЗВ начал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ИЗВ начало"/>
                    <pic:cNvPicPr>
                      <a:picLocks noChangeAspect="1" noChangeArrowheads="1"/>
                    </pic:cNvPicPr>
                  </pic:nvPicPr>
                  <pic:blipFill>
                    <a:blip r:embed="rId33">
                      <a:extLst>
                        <a:ext uri="{28A0092B-C50C-407E-A947-70E740481C1C}">
                          <a14:useLocalDpi xmlns:a14="http://schemas.microsoft.com/office/drawing/2010/main" val="0"/>
                        </a:ext>
                      </a:extLst>
                    </a:blip>
                    <a:srcRect l="17796" t="7898" r="26811" b="8479"/>
                    <a:stretch>
                      <a:fillRect/>
                    </a:stretch>
                  </pic:blipFill>
                  <pic:spPr bwMode="auto">
                    <a:xfrm>
                      <a:off x="0" y="0"/>
                      <a:ext cx="4279900" cy="5709920"/>
                    </a:xfrm>
                    <a:prstGeom prst="rect">
                      <a:avLst/>
                    </a:prstGeom>
                    <a:noFill/>
                    <a:ln>
                      <a:noFill/>
                    </a:ln>
                  </pic:spPr>
                </pic:pic>
              </a:graphicData>
            </a:graphic>
          </wp:inline>
        </w:drawing>
      </w:r>
    </w:p>
    <w:p w:rsidR="006F54EE" w:rsidRPr="00A62732" w:rsidRDefault="006F54EE" w:rsidP="006F54EE">
      <w:pPr>
        <w:pStyle w:val="1"/>
        <w:ind w:firstLine="536"/>
        <w:rPr>
          <w:szCs w:val="28"/>
        </w:rPr>
      </w:pPr>
    </w:p>
    <w:p w:rsidR="006F54EE" w:rsidRPr="00A62732" w:rsidRDefault="006F54EE" w:rsidP="006F54EE">
      <w:pPr>
        <w:pStyle w:val="a3"/>
        <w:ind w:firstLine="536"/>
        <w:jc w:val="center"/>
        <w:rPr>
          <w:szCs w:val="28"/>
        </w:rPr>
      </w:pPr>
      <w:r w:rsidRPr="00A62732">
        <w:rPr>
          <w:szCs w:val="28"/>
        </w:rPr>
        <w:t xml:space="preserve">Рисунок </w:t>
      </w:r>
      <w:r>
        <w:rPr>
          <w:szCs w:val="28"/>
        </w:rPr>
        <w:t>26</w:t>
      </w:r>
      <w:r w:rsidRPr="00A62732">
        <w:rPr>
          <w:szCs w:val="28"/>
        </w:rPr>
        <w:t xml:space="preserve"> -   Устройство двойного микроскопа МИС – 11.</w:t>
      </w:r>
    </w:p>
    <w:p w:rsidR="006F54EE" w:rsidRPr="00A62732" w:rsidRDefault="006F54EE" w:rsidP="006F54EE">
      <w:pPr>
        <w:pStyle w:val="a3"/>
        <w:ind w:left="-67" w:firstLine="670"/>
        <w:jc w:val="both"/>
        <w:rPr>
          <w:szCs w:val="28"/>
        </w:rPr>
      </w:pPr>
      <w:r w:rsidRPr="00A62732">
        <w:rPr>
          <w:szCs w:val="28"/>
        </w:rPr>
        <w:lastRenderedPageBreak/>
        <w:t>В верхней части проектирующего микроскопа расположен патрон 9 с электролампой, который можно передвигать при регулировке освещения и зажимать винтом 10. Накал лампочки регулируется  ручкой 20 реостата, вмонтированного в корпус трансформатора.</w:t>
      </w:r>
    </w:p>
    <w:p w:rsidR="006F54EE" w:rsidRPr="00A62732" w:rsidRDefault="006F54EE" w:rsidP="006F54EE">
      <w:pPr>
        <w:pStyle w:val="a3"/>
        <w:ind w:left="0" w:firstLine="536"/>
        <w:jc w:val="both"/>
        <w:rPr>
          <w:szCs w:val="28"/>
        </w:rPr>
      </w:pPr>
      <w:r w:rsidRPr="00A62732">
        <w:rPr>
          <w:szCs w:val="28"/>
        </w:rPr>
        <w:t>В верхней части наблюдательного микроскопа установлен винтовой окулярный микрометр 11, предназначенный для визуальных измерений. При фотографировании исследуемого профиля окулярный микрометр заменяется фотонасадкой с обычным окуляром.</w:t>
      </w:r>
    </w:p>
    <w:p w:rsidR="006F54EE" w:rsidRPr="00A62732" w:rsidRDefault="006F54EE" w:rsidP="006F54EE">
      <w:pPr>
        <w:pStyle w:val="21"/>
        <w:spacing w:line="240" w:lineRule="auto"/>
        <w:ind w:left="0" w:firstLine="536"/>
        <w:jc w:val="both"/>
        <w:rPr>
          <w:szCs w:val="28"/>
        </w:rPr>
      </w:pPr>
      <w:r w:rsidRPr="00A62732">
        <w:rPr>
          <w:szCs w:val="28"/>
        </w:rPr>
        <w:t>Перемещая по резьбе колонки гайку 12, держатель тубусов 4 вместе с микроскопами может быть установлен на любой высоте и в нужном положении закреплен винтом 13. Для фокусировки микроскопов на объект служат барашек 14 кремальеры и барабанчик 15 микроподачи.</w:t>
      </w:r>
    </w:p>
    <w:p w:rsidR="006F54EE" w:rsidRPr="00A62732" w:rsidRDefault="006F54EE" w:rsidP="006F54EE">
      <w:pPr>
        <w:pStyle w:val="a3"/>
        <w:ind w:left="0" w:firstLine="536"/>
        <w:jc w:val="both"/>
        <w:rPr>
          <w:szCs w:val="28"/>
        </w:rPr>
      </w:pPr>
      <w:r w:rsidRPr="00A62732">
        <w:rPr>
          <w:szCs w:val="28"/>
        </w:rPr>
        <w:t xml:space="preserve">Для установки и перемещения изучаемых объектов прибор снабжен предметным столиком 16. Столик с объектом передвигается в двух </w:t>
      </w:r>
      <w:r w:rsidRPr="00A62732">
        <w:rPr>
          <w:color w:val="000000"/>
          <w:szCs w:val="28"/>
        </w:rPr>
        <w:t>взаимно – перпендикулярных</w:t>
      </w:r>
      <w:r w:rsidRPr="00A62732">
        <w:rPr>
          <w:color w:val="FF0000"/>
          <w:szCs w:val="28"/>
        </w:rPr>
        <w:t xml:space="preserve"> </w:t>
      </w:r>
      <w:r w:rsidRPr="00A62732">
        <w:rPr>
          <w:szCs w:val="28"/>
        </w:rPr>
        <w:t xml:space="preserve">направлениях с помощью микрометрических винтов 17, а также поворачивается вокруг вертикальной оси и фиксируется стопорным винтом 18. Для установки цилиндрических деталей  прибор снабжен съемной призмой 19.   </w:t>
      </w:r>
    </w:p>
    <w:p w:rsidR="006F54EE" w:rsidRPr="00A62732" w:rsidRDefault="006F54EE" w:rsidP="006F54EE">
      <w:pPr>
        <w:pStyle w:val="a3"/>
        <w:ind w:left="0" w:firstLine="536"/>
        <w:jc w:val="both"/>
        <w:rPr>
          <w:szCs w:val="28"/>
        </w:rPr>
      </w:pPr>
      <w:r w:rsidRPr="00A62732">
        <w:rPr>
          <w:szCs w:val="28"/>
        </w:rPr>
        <w:t xml:space="preserve"> Для измерения поверхностей с различной шероховатостью микроскоп имеет четыре пары сменных микрообъективов:  7–8, 21, 22, 23. Все объективы рассчитаны на длину тубуса «бесконечность».</w:t>
      </w:r>
    </w:p>
    <w:p w:rsidR="006F54EE" w:rsidRPr="00A62732" w:rsidRDefault="006F54EE" w:rsidP="006F54EE">
      <w:pPr>
        <w:pStyle w:val="a3"/>
        <w:ind w:left="0" w:firstLine="536"/>
        <w:jc w:val="both"/>
        <w:rPr>
          <w:szCs w:val="28"/>
        </w:rPr>
      </w:pPr>
      <w:r w:rsidRPr="00A62732">
        <w:rPr>
          <w:szCs w:val="28"/>
        </w:rPr>
        <w:t>Щель 24 освещается лампочкой 9 посредством конденсора 25 через светофильтр 26; щель находится в фокальной плоскости системы дополнительных линз 27 и изображается объективом 7 в его предметной плоскости на контролируемой поверхности. Объектив 8 с дополнительной линзой 28 дает изображение участка измеряемой поверхности и расположенного на нем изображении щели в плоскости сетки 32 окуляра 11.</w:t>
      </w:r>
    </w:p>
    <w:p w:rsidR="006F54EE" w:rsidRPr="00A62732" w:rsidRDefault="006F54EE" w:rsidP="006F54EE">
      <w:pPr>
        <w:ind w:firstLine="536"/>
        <w:jc w:val="both"/>
        <w:rPr>
          <w:szCs w:val="28"/>
        </w:rPr>
      </w:pPr>
      <w:r w:rsidRPr="00A62732">
        <w:rPr>
          <w:szCs w:val="28"/>
        </w:rPr>
        <w:t>Предварительный выбор объективов производится на основании ожидаемой шероховатости поверхности. Если в процессе измерения выяснится, что неровности поверхностей лежат за пределами, рекомендованными для измерения данной парой объективов, то следует заменить объективы другими.</w:t>
      </w:r>
    </w:p>
    <w:p w:rsidR="006F54EE" w:rsidRPr="00A62732" w:rsidRDefault="006F54EE" w:rsidP="006F54EE">
      <w:pPr>
        <w:pStyle w:val="a3"/>
        <w:ind w:firstLine="536"/>
        <w:rPr>
          <w:szCs w:val="28"/>
        </w:rPr>
      </w:pPr>
    </w:p>
    <w:p w:rsidR="006F54EE" w:rsidRPr="00A62732" w:rsidRDefault="006F54EE" w:rsidP="006F54EE">
      <w:pPr>
        <w:pStyle w:val="a3"/>
        <w:ind w:left="0" w:firstLine="540"/>
        <w:rPr>
          <w:szCs w:val="28"/>
        </w:rPr>
      </w:pPr>
      <w:r w:rsidRPr="00C96E2B">
        <w:rPr>
          <w:szCs w:val="28"/>
        </w:rPr>
        <w:t>5</w:t>
      </w:r>
      <w:r w:rsidRPr="00A62732">
        <w:rPr>
          <w:szCs w:val="28"/>
        </w:rPr>
        <w:t>.3.2 Подготовка микроскопа к измерению.</w:t>
      </w:r>
      <w:r w:rsidRPr="00A62732">
        <w:rPr>
          <w:b/>
          <w:szCs w:val="28"/>
        </w:rPr>
        <w:t xml:space="preserve"> </w:t>
      </w:r>
    </w:p>
    <w:p w:rsidR="006F54EE" w:rsidRPr="00A62732" w:rsidRDefault="006F54EE" w:rsidP="006F54EE">
      <w:pPr>
        <w:pStyle w:val="a3"/>
        <w:ind w:left="0" w:firstLine="536"/>
        <w:jc w:val="both"/>
        <w:rPr>
          <w:szCs w:val="28"/>
        </w:rPr>
      </w:pPr>
      <w:r w:rsidRPr="00A62732">
        <w:rPr>
          <w:szCs w:val="28"/>
        </w:rPr>
        <w:t xml:space="preserve"> Перед измерением образцов двойной микроскоп настраивается в следующем порядке:</w:t>
      </w:r>
    </w:p>
    <w:p w:rsidR="006F54EE" w:rsidRPr="00A62732" w:rsidRDefault="006F54EE" w:rsidP="006F54EE">
      <w:pPr>
        <w:pStyle w:val="a3"/>
        <w:numPr>
          <w:ilvl w:val="0"/>
          <w:numId w:val="2"/>
        </w:numPr>
        <w:tabs>
          <w:tab w:val="clear" w:pos="360"/>
          <w:tab w:val="num" w:pos="0"/>
        </w:tabs>
        <w:spacing w:after="0"/>
        <w:ind w:left="0" w:right="-99" w:firstLine="536"/>
        <w:jc w:val="both"/>
        <w:rPr>
          <w:szCs w:val="28"/>
        </w:rPr>
      </w:pPr>
      <w:r w:rsidRPr="00A62732">
        <w:rPr>
          <w:szCs w:val="28"/>
        </w:rPr>
        <w:t xml:space="preserve">Установить держатель тубусов 4 (рисунок </w:t>
      </w:r>
      <w:r>
        <w:rPr>
          <w:szCs w:val="28"/>
        </w:rPr>
        <w:t>26</w:t>
      </w:r>
      <w:r w:rsidRPr="00A62732">
        <w:rPr>
          <w:szCs w:val="28"/>
        </w:rPr>
        <w:t xml:space="preserve">) на кронштейне 3 и проверяемую деталь поместить на столике микроскопа так, чтобы контролируемая поверхность была параллельна плоскости столика (с точностью  до </w:t>
      </w:r>
      <w:r w:rsidRPr="00A62732">
        <w:rPr>
          <w:szCs w:val="28"/>
        </w:rPr>
        <w:sym w:font="Symbol" w:char="F0BB"/>
      </w:r>
      <w:r w:rsidRPr="00A62732">
        <w:rPr>
          <w:szCs w:val="28"/>
        </w:rPr>
        <w:t xml:space="preserve"> 1</w:t>
      </w:r>
      <w:r w:rsidRPr="00A62732">
        <w:rPr>
          <w:szCs w:val="28"/>
        </w:rPr>
        <w:sym w:font="Symbol" w:char="F0B0"/>
      </w:r>
      <w:r w:rsidRPr="00A62732">
        <w:rPr>
          <w:szCs w:val="28"/>
        </w:rPr>
        <w:t xml:space="preserve">), а следы от обработки были параллельны плоскости, </w:t>
      </w:r>
      <w:r w:rsidRPr="00A62732">
        <w:rPr>
          <w:szCs w:val="28"/>
        </w:rPr>
        <w:lastRenderedPageBreak/>
        <w:t>проходящей через оси микроскопов, то есть, перпендикулярны к изображению щели;</w:t>
      </w:r>
    </w:p>
    <w:p w:rsidR="006F54EE" w:rsidRPr="00A62732" w:rsidRDefault="006F54EE" w:rsidP="006F54EE">
      <w:pPr>
        <w:pStyle w:val="a3"/>
        <w:numPr>
          <w:ilvl w:val="0"/>
          <w:numId w:val="2"/>
        </w:numPr>
        <w:tabs>
          <w:tab w:val="clear" w:pos="360"/>
          <w:tab w:val="num" w:pos="0"/>
        </w:tabs>
        <w:spacing w:after="0"/>
        <w:ind w:left="0" w:right="-99" w:firstLine="536"/>
        <w:jc w:val="both"/>
        <w:rPr>
          <w:szCs w:val="28"/>
        </w:rPr>
      </w:pPr>
      <w:r w:rsidRPr="00A62732">
        <w:rPr>
          <w:szCs w:val="28"/>
        </w:rPr>
        <w:t>Наблюдательный микроскоп 6 вынимается из тубуса держателя 4, и выбранные объективы ввинчиваются в тубусы проектирующего и наблюдательного микроскопов. Наблюдательный микроскоп вставляется в держатель, опускается в него до упора и закрепляется винтом 35;</w:t>
      </w:r>
    </w:p>
    <w:p w:rsidR="006F54EE" w:rsidRPr="00A62732" w:rsidRDefault="006F54EE" w:rsidP="006F54EE">
      <w:pPr>
        <w:pStyle w:val="a3"/>
        <w:numPr>
          <w:ilvl w:val="0"/>
          <w:numId w:val="2"/>
        </w:numPr>
        <w:tabs>
          <w:tab w:val="clear" w:pos="360"/>
          <w:tab w:val="num" w:pos="0"/>
        </w:tabs>
        <w:spacing w:after="0"/>
        <w:ind w:left="0" w:right="-99" w:firstLine="536"/>
        <w:jc w:val="both"/>
        <w:rPr>
          <w:szCs w:val="28"/>
        </w:rPr>
      </w:pPr>
      <w:r w:rsidRPr="00A62732">
        <w:rPr>
          <w:szCs w:val="28"/>
        </w:rPr>
        <w:t>С помощью гайки 12 кронштейн 3 устанавливается по высоте на расстоянии 10-</w:t>
      </w:r>
      <w:smartTag w:uri="urn:schemas-microsoft-com:office:smarttags" w:element="metricconverter">
        <w:smartTagPr>
          <w:attr w:name="ProductID" w:val="15 мм"/>
        </w:smartTagPr>
        <w:r w:rsidRPr="00A62732">
          <w:rPr>
            <w:szCs w:val="28"/>
          </w:rPr>
          <w:t>15 мм</w:t>
        </w:r>
      </w:smartTag>
      <w:r w:rsidRPr="00A62732">
        <w:rPr>
          <w:szCs w:val="28"/>
        </w:rPr>
        <w:t xml:space="preserve"> от поверхности детали до оправ объективов и закрепляется винтом 13;</w:t>
      </w:r>
    </w:p>
    <w:p w:rsidR="006F54EE" w:rsidRPr="00A62732" w:rsidRDefault="006F54EE" w:rsidP="006F54EE">
      <w:pPr>
        <w:pStyle w:val="a3"/>
        <w:numPr>
          <w:ilvl w:val="0"/>
          <w:numId w:val="2"/>
        </w:numPr>
        <w:tabs>
          <w:tab w:val="clear" w:pos="360"/>
          <w:tab w:val="num" w:pos="0"/>
        </w:tabs>
        <w:spacing w:after="0"/>
        <w:ind w:left="0" w:right="-99" w:firstLine="536"/>
        <w:jc w:val="both"/>
        <w:rPr>
          <w:szCs w:val="28"/>
        </w:rPr>
      </w:pPr>
      <w:r w:rsidRPr="00A62732">
        <w:rPr>
          <w:szCs w:val="28"/>
        </w:rPr>
        <w:t>Измеряемая поверхность освещается искусственным светом, например настольной лампой. Вращением винтов 14 грубой подачи и барабанчика 15 микрометрического механизма наблюдательный микроскоп фокусируется таким образом, чтобы резко изображенный участок поверхности оказался в середине поля зрения;</w:t>
      </w:r>
    </w:p>
    <w:p w:rsidR="006F54EE" w:rsidRPr="00A62732" w:rsidRDefault="006F54EE" w:rsidP="006F54EE">
      <w:pPr>
        <w:pStyle w:val="a3"/>
        <w:numPr>
          <w:ilvl w:val="0"/>
          <w:numId w:val="2"/>
        </w:numPr>
        <w:tabs>
          <w:tab w:val="clear" w:pos="360"/>
          <w:tab w:val="num" w:pos="0"/>
        </w:tabs>
        <w:spacing w:after="0"/>
        <w:ind w:left="0" w:right="-99" w:firstLine="536"/>
        <w:jc w:val="both"/>
        <w:rPr>
          <w:szCs w:val="28"/>
        </w:rPr>
      </w:pPr>
      <w:r w:rsidRPr="00A62732">
        <w:rPr>
          <w:szCs w:val="28"/>
        </w:rPr>
        <w:t>Щель проектирующего микроскопа освещается электролампочкой 9. Изображение щели винтом 29 приводится в центр поля зрения наблюдательного микроскопа и посредством гайки 30 фокусируется на измеряемую поверхность. Резкий край изображения щели винтом 29 совмещается с участком резкого изображения поверхности. Если при этом нарушается фокусировка микроскопа на щель, то она восстанавливается с помощью гайки 30, после чего снова винтом 29 резкий край щели точно совмещается с участком резкого изображения поверхности. Вид поля зрения правильно установленного двойного микроскопа</w:t>
      </w:r>
      <w:r>
        <w:rPr>
          <w:szCs w:val="28"/>
          <w:lang w:val="en-US"/>
        </w:rPr>
        <w:t>.</w:t>
      </w:r>
      <w:r w:rsidRPr="00A62732">
        <w:rPr>
          <w:szCs w:val="28"/>
        </w:rPr>
        <w:t xml:space="preserve"> </w:t>
      </w:r>
    </w:p>
    <w:p w:rsidR="006F54EE" w:rsidRPr="00A62732" w:rsidRDefault="006F54EE" w:rsidP="006F54EE">
      <w:pPr>
        <w:pStyle w:val="a3"/>
        <w:numPr>
          <w:ilvl w:val="0"/>
          <w:numId w:val="2"/>
        </w:numPr>
        <w:tabs>
          <w:tab w:val="clear" w:pos="360"/>
          <w:tab w:val="num" w:pos="0"/>
          <w:tab w:val="num" w:pos="927"/>
          <w:tab w:val="num" w:pos="1692"/>
        </w:tabs>
        <w:spacing w:after="0"/>
        <w:ind w:left="0" w:right="-99" w:firstLine="536"/>
        <w:jc w:val="both"/>
        <w:rPr>
          <w:szCs w:val="28"/>
        </w:rPr>
      </w:pPr>
      <w:r w:rsidRPr="00A62732">
        <w:rPr>
          <w:szCs w:val="28"/>
        </w:rPr>
        <w:t>Винтовой окулярный микрометр 11 поворачивается так, чтобы одна из нитей перекрестия была ориентирована параллельно изображению щели, и закрепляется в этом положении винтом 31. При этом направление передвижения нитей составляет со щелью угол 45</w:t>
      </w:r>
      <w:r w:rsidRPr="00A62732">
        <w:rPr>
          <w:szCs w:val="28"/>
        </w:rPr>
        <w:sym w:font="Symbol" w:char="F0B0"/>
      </w:r>
      <w:r w:rsidRPr="00A62732">
        <w:rPr>
          <w:szCs w:val="28"/>
        </w:rPr>
        <w:t>.  Затем можно переходить к измерению высоты неровностей профиля.</w:t>
      </w:r>
    </w:p>
    <w:p w:rsidR="006F54EE" w:rsidRPr="00A62732" w:rsidRDefault="006F54EE" w:rsidP="006F54EE">
      <w:pPr>
        <w:pStyle w:val="a3"/>
        <w:tabs>
          <w:tab w:val="num" w:pos="927"/>
        </w:tabs>
        <w:ind w:left="567" w:firstLine="536"/>
        <w:rPr>
          <w:szCs w:val="28"/>
        </w:rPr>
      </w:pPr>
    </w:p>
    <w:p w:rsidR="006F54EE" w:rsidRPr="00A62732" w:rsidRDefault="006F54EE" w:rsidP="006F54EE">
      <w:pPr>
        <w:pStyle w:val="a3"/>
        <w:ind w:left="0" w:firstLine="536"/>
        <w:rPr>
          <w:szCs w:val="28"/>
        </w:rPr>
      </w:pPr>
      <w:r w:rsidRPr="00C96E2B">
        <w:rPr>
          <w:szCs w:val="28"/>
        </w:rPr>
        <w:t>5</w:t>
      </w:r>
      <w:r w:rsidRPr="00A62732">
        <w:rPr>
          <w:szCs w:val="28"/>
        </w:rPr>
        <w:t xml:space="preserve">.3.3 Измерение на приборе. </w:t>
      </w:r>
    </w:p>
    <w:p w:rsidR="006F54EE" w:rsidRPr="00A62732" w:rsidRDefault="006F54EE" w:rsidP="006F54EE">
      <w:pPr>
        <w:pStyle w:val="a3"/>
        <w:ind w:left="0" w:firstLine="536"/>
        <w:jc w:val="both"/>
        <w:rPr>
          <w:szCs w:val="28"/>
        </w:rPr>
      </w:pPr>
      <w:r w:rsidRPr="00A62732">
        <w:rPr>
          <w:szCs w:val="28"/>
        </w:rPr>
        <w:t xml:space="preserve">Окуляр-микрометр поворачивают вокруг оси таким образом, чтобы горизонтальная линия перекрестия встала параллельно линии щели, и стопорят в этом положении (рисунок </w:t>
      </w:r>
      <w:r>
        <w:rPr>
          <w:szCs w:val="28"/>
        </w:rPr>
        <w:t>2</w:t>
      </w:r>
      <w:r w:rsidRPr="007471F7">
        <w:rPr>
          <w:szCs w:val="28"/>
        </w:rPr>
        <w:t>7</w:t>
      </w:r>
      <w:r w:rsidRPr="00A62732">
        <w:rPr>
          <w:szCs w:val="28"/>
        </w:rPr>
        <w:t>,а). Снимают объект-микрометр, кладут чисто промытую деталь на столик прибора и фокусируют изображение щели на детали. Поворачивая от руки измеряемую деталь, ориентируют её таким образом, чтобы направление неровностей было перпендикулярно изображению щели.</w:t>
      </w:r>
    </w:p>
    <w:p w:rsidR="006F54EE" w:rsidRPr="00A62732" w:rsidRDefault="006F54EE" w:rsidP="006F54EE">
      <w:pPr>
        <w:pStyle w:val="a3"/>
        <w:ind w:left="0" w:firstLine="536"/>
        <w:jc w:val="both"/>
        <w:rPr>
          <w:szCs w:val="28"/>
        </w:rPr>
      </w:pPr>
      <w:r w:rsidRPr="00A62732">
        <w:rPr>
          <w:szCs w:val="28"/>
        </w:rPr>
        <w:t xml:space="preserve">Отсутствие перекосов детали в продольном и поперечном направлениях проверяют её соответствующими перемещениями. Изображение щели при этом не должно иметь видимого смещения. При наличии перекосов под измеряемый объект помещают прокладки из воска, фольги и вновь проверяют. Одна сторона щели фокусируется обычно более резко, чем другая, и по ней рекомендуется производить измерение. Горизонтальная линия перекрестия подводится сначала к вершине изгиба щели по выбранной </w:t>
      </w:r>
      <w:r w:rsidRPr="00A62732">
        <w:rPr>
          <w:szCs w:val="28"/>
        </w:rPr>
        <w:lastRenderedPageBreak/>
        <w:t xml:space="preserve">стороне, а затем к впадине по той же стороне щели (рисунок </w:t>
      </w:r>
      <w:r>
        <w:rPr>
          <w:szCs w:val="28"/>
        </w:rPr>
        <w:t>2</w:t>
      </w:r>
      <w:r w:rsidRPr="007471F7">
        <w:rPr>
          <w:szCs w:val="28"/>
        </w:rPr>
        <w:t>7</w:t>
      </w:r>
      <w:r w:rsidRPr="00A62732">
        <w:rPr>
          <w:szCs w:val="28"/>
        </w:rPr>
        <w:t xml:space="preserve">, а, б). Разность отсчетов на барабане окулярного микрометра, умноженная на масштабную цену деления, определит значение высоты неровности </w:t>
      </w:r>
      <w:r w:rsidRPr="00A62732">
        <w:rPr>
          <w:szCs w:val="28"/>
          <w:lang w:val="en-US"/>
        </w:rPr>
        <w:t>R</w:t>
      </w:r>
      <w:r w:rsidRPr="00A62732">
        <w:rPr>
          <w:szCs w:val="28"/>
        </w:rPr>
        <w:t xml:space="preserve"> в данном сечении. </w:t>
      </w:r>
    </w:p>
    <w:p w:rsidR="006F54EE" w:rsidRPr="00A62732" w:rsidRDefault="006F54EE" w:rsidP="006F54EE">
      <w:pPr>
        <w:pStyle w:val="a3"/>
        <w:ind w:left="0" w:firstLine="536"/>
        <w:jc w:val="both"/>
        <w:rPr>
          <w:szCs w:val="28"/>
        </w:rPr>
      </w:pPr>
      <w:r w:rsidRPr="00A62732">
        <w:rPr>
          <w:szCs w:val="28"/>
        </w:rPr>
        <w:t>В случае исследования цилиндрической детали, последняя устанавливается на призме 19 таким образом, чтобы образующая цилиндра была приблизительно параллельна изображению щели. Установленный заранее по плоской поверхности микроскоп фокусируется на цилиндрическую поверхность с помощью кремальеры и микрометрического механизма. Поворотом столика при одновременном наблюдении картины в поле зрения осуществляется более точная установка образующей цилиндрической поверхности параллельно щели.</w:t>
      </w:r>
    </w:p>
    <w:p w:rsidR="006F54EE" w:rsidRPr="00A62732" w:rsidRDefault="006F54EE" w:rsidP="006F54EE">
      <w:pPr>
        <w:pStyle w:val="a3"/>
        <w:ind w:left="0" w:firstLine="536"/>
        <w:jc w:val="both"/>
        <w:rPr>
          <w:szCs w:val="28"/>
        </w:rPr>
      </w:pPr>
      <w:r w:rsidRPr="00A62732">
        <w:rPr>
          <w:szCs w:val="28"/>
        </w:rPr>
        <w:t xml:space="preserve"> Для правильного контроля необходимо так установить измеряемую цилиндрическую деталь, чтобы наблюдательный микроскоп был точно сфокусирован на линию, образованную касательной плоскостью, параллельную плоскости стола относительно измеряемой цилиндрической поверхности.</w:t>
      </w:r>
    </w:p>
    <w:p w:rsidR="006F54EE" w:rsidRPr="00A62732" w:rsidRDefault="006F54EE" w:rsidP="006F54EE">
      <w:pPr>
        <w:pStyle w:val="a3"/>
        <w:ind w:left="0" w:firstLine="540"/>
        <w:jc w:val="both"/>
        <w:rPr>
          <w:szCs w:val="28"/>
        </w:rPr>
      </w:pPr>
      <w:r>
        <w:rPr>
          <w:noProof/>
          <w:szCs w:val="28"/>
        </w:rPr>
        <mc:AlternateContent>
          <mc:Choice Requires="wps">
            <w:drawing>
              <wp:anchor distT="0" distB="0" distL="114300" distR="114300" simplePos="0" relativeHeight="251665408" behindDoc="0" locked="0" layoutInCell="1" allowOverlap="1">
                <wp:simplePos x="0" y="0"/>
                <wp:positionH relativeFrom="column">
                  <wp:posOffset>3914140</wp:posOffset>
                </wp:positionH>
                <wp:positionV relativeFrom="paragraph">
                  <wp:posOffset>2465070</wp:posOffset>
                </wp:positionV>
                <wp:extent cx="184150" cy="228600"/>
                <wp:effectExtent l="4445" t="635" r="1905" b="0"/>
                <wp:wrapNone/>
                <wp:docPr id="11" name="Поле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15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1" o:spid="_x0000_s1470" type="#_x0000_t202" style="position:absolute;left:0;text-align:left;margin-left:308.2pt;margin-top:194.1pt;width:14.5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" stroked="f">
                <v:textbox inset="0,0,0,0">
                  <w:txbxContent>
                    <w:p w:rsidR="006F54EE" w:rsidRDefault="006F54EE" w:rsidP="006F54EE"/>
                  </w:txbxContent>
                </v:textbox>
              </v:shape>
            </w:pict>
          </mc:Fallback>
        </mc:AlternateContent>
      </w:r>
      <w:r w:rsidRPr="00A62732">
        <w:rPr>
          <w:szCs w:val="28"/>
        </w:rPr>
        <w:t>С целью наводки микроскопа на эту образующую, цилиндрическую деталь следует перемещать перпендикулярно к ее оси с помощью микрометрических винтов 17 столика и наблюдать при этом за смещением изображения щели в поле зрения. Правильное положение детали достигается в тот момент, когда изменяется направление перемещения изображения щели при неизменном направлении движения детали. Обычно при этом требуется дополнительная фокусировка микроскопа.</w:t>
      </w:r>
    </w:p>
    <w:p w:rsidR="006F54EE" w:rsidRPr="00A62732" w:rsidRDefault="006F54EE" w:rsidP="006F54EE">
      <w:pPr>
        <w:pStyle w:val="a3"/>
        <w:tabs>
          <w:tab w:val="left" w:pos="567"/>
        </w:tabs>
        <w:ind w:left="0" w:firstLine="536"/>
        <w:jc w:val="both"/>
        <w:rPr>
          <w:szCs w:val="28"/>
        </w:rPr>
      </w:pPr>
      <w:r w:rsidRPr="00A62732">
        <w:rPr>
          <w:szCs w:val="28"/>
        </w:rPr>
        <w:t>Шероховатость поверхности характеризуется качественным и количественным контролем.</w:t>
      </w:r>
    </w:p>
    <w:p w:rsidR="006F54EE" w:rsidRPr="00A62732" w:rsidRDefault="006F54EE" w:rsidP="006F54EE">
      <w:pPr>
        <w:pStyle w:val="21"/>
        <w:spacing w:line="240" w:lineRule="auto"/>
        <w:ind w:left="0" w:firstLine="536"/>
        <w:jc w:val="both"/>
        <w:rPr>
          <w:szCs w:val="28"/>
        </w:rPr>
      </w:pPr>
      <w:r w:rsidRPr="00A62732">
        <w:rPr>
          <w:szCs w:val="28"/>
        </w:rPr>
        <w:t>Количественный контроль параметров шероховатости осуществляют бесконтактными методами с помощью приборов светового сечения типа   МИС– 11 и ПСС–2, растровых измерительных микроскопов типа ОРИМ–1 и др., микроинтерферометров, имерсионно-репликовых микроинтерферометров       МИИ – 10, МИИ – 11, МИИ – 12 и контактными методами с помощью щуповых приборов профилометров и профилографов. Контактные профилографы и профилометры, имеющие высокую точность, применяют для контроля наиболее ответственных измерений.</w:t>
      </w:r>
    </w:p>
    <w:p w:rsidR="006F54EE" w:rsidRPr="00A62732" w:rsidRDefault="006F54EE" w:rsidP="006F54EE">
      <w:pPr>
        <w:pStyle w:val="a3"/>
        <w:ind w:left="0" w:firstLine="536"/>
        <w:jc w:val="both"/>
        <w:rPr>
          <w:szCs w:val="28"/>
        </w:rPr>
      </w:pPr>
    </w:p>
    <w:p w:rsidR="006F54EE" w:rsidRPr="00A62732" w:rsidRDefault="006F54EE" w:rsidP="006F54EE">
      <w:pPr>
        <w:pStyle w:val="a3"/>
        <w:ind w:left="0" w:firstLine="536"/>
        <w:jc w:val="both"/>
        <w:rPr>
          <w:szCs w:val="28"/>
        </w:rPr>
      </w:pPr>
      <w:r w:rsidRPr="00C96E2B">
        <w:rPr>
          <w:szCs w:val="28"/>
        </w:rPr>
        <w:t>5</w:t>
      </w:r>
      <w:r w:rsidRPr="00A62732">
        <w:rPr>
          <w:szCs w:val="28"/>
        </w:rPr>
        <w:t>.3.4 Измерение высоты неровностей профиля.</w:t>
      </w:r>
    </w:p>
    <w:p w:rsidR="006F54EE" w:rsidRPr="00A62732" w:rsidRDefault="006F54EE" w:rsidP="006F54EE">
      <w:pPr>
        <w:pStyle w:val="a3"/>
        <w:ind w:left="0" w:firstLine="536"/>
        <w:jc w:val="both"/>
        <w:rPr>
          <w:szCs w:val="28"/>
        </w:rPr>
      </w:pPr>
      <w:r w:rsidRPr="00A62732">
        <w:rPr>
          <w:szCs w:val="28"/>
        </w:rPr>
        <w:t xml:space="preserve">На рисунке </w:t>
      </w:r>
      <w:r w:rsidRPr="007471F7">
        <w:rPr>
          <w:szCs w:val="28"/>
        </w:rPr>
        <w:t>2</w:t>
      </w:r>
      <w:r w:rsidRPr="00A62732">
        <w:rPr>
          <w:szCs w:val="28"/>
        </w:rPr>
        <w:t xml:space="preserve">7, а и </w:t>
      </w:r>
      <w:r w:rsidRPr="007471F7">
        <w:rPr>
          <w:szCs w:val="28"/>
        </w:rPr>
        <w:t>2</w:t>
      </w:r>
      <w:r w:rsidRPr="00A62732">
        <w:rPr>
          <w:szCs w:val="28"/>
        </w:rPr>
        <w:t>7, б схематически представлен вид поля зрения наблюдательного микроскопа при измерении неровностей (шероховатости) поверхностей. Здесь условно показано деформированное изображение щели с резким верхним краем. Направление перемещения нитей окулярного микрометра отмечено стрелками.</w:t>
      </w:r>
    </w:p>
    <w:p w:rsidR="006F54EE" w:rsidRPr="00A62732" w:rsidRDefault="006F54EE" w:rsidP="006F54EE">
      <w:pPr>
        <w:pStyle w:val="a3"/>
        <w:ind w:left="0" w:firstLine="536"/>
        <w:jc w:val="both"/>
        <w:rPr>
          <w:szCs w:val="28"/>
        </w:rPr>
      </w:pPr>
      <w:r w:rsidRPr="00A62732">
        <w:rPr>
          <w:szCs w:val="28"/>
        </w:rPr>
        <w:lastRenderedPageBreak/>
        <w:t>Высота измеряемого профиля определяется по формуле:</w:t>
      </w:r>
    </w:p>
    <w:p w:rsidR="006F54EE" w:rsidRPr="00A62732" w:rsidRDefault="006F54EE" w:rsidP="006F54EE">
      <w:pPr>
        <w:pStyle w:val="a3"/>
        <w:ind w:left="0" w:firstLine="536"/>
        <w:rPr>
          <w:szCs w:val="28"/>
        </w:rPr>
      </w:pPr>
    </w:p>
    <w:p w:rsidR="006F54EE" w:rsidRPr="00A62732" w:rsidRDefault="006F54EE" w:rsidP="006F54EE">
      <w:pPr>
        <w:pStyle w:val="a3"/>
        <w:ind w:left="0" w:firstLine="536"/>
        <w:rPr>
          <w:szCs w:val="28"/>
        </w:rPr>
      </w:pPr>
      <w:r w:rsidRPr="00A62732">
        <w:rPr>
          <w:szCs w:val="28"/>
        </w:rPr>
        <w:t xml:space="preserve">                                                   </w:t>
      </w:r>
      <w:r w:rsidRPr="00A62732">
        <w:rPr>
          <w:position w:val="-28"/>
          <w:szCs w:val="28"/>
        </w:rPr>
        <w:object w:dxaOrig="1120" w:dyaOrig="760">
          <v:shape id="_x0000_i1036" type="#_x0000_t75" style="width:55.9pt;height:38.3pt" o:ole="" fillcolor="window">
            <v:imagedata r:id="rId34" o:title=""/>
          </v:shape>
          <o:OLEObject Type="Embed" ProgID="Equation.3" ShapeID="_x0000_i1036" DrawAspect="Content" ObjectID="_1630740549" r:id="rId35"/>
        </w:object>
      </w:r>
      <w:r w:rsidRPr="00A62732">
        <w:rPr>
          <w:szCs w:val="28"/>
        </w:rPr>
        <w:t xml:space="preserve">, </w:t>
      </w:r>
    </w:p>
    <w:p w:rsidR="006F54EE" w:rsidRPr="00A62732" w:rsidRDefault="006F54EE" w:rsidP="006F54EE">
      <w:pPr>
        <w:pStyle w:val="a3"/>
        <w:ind w:left="0" w:firstLine="536"/>
        <w:jc w:val="both"/>
        <w:rPr>
          <w:szCs w:val="28"/>
        </w:rPr>
      </w:pPr>
      <w:r w:rsidRPr="00A62732">
        <w:rPr>
          <w:szCs w:val="28"/>
        </w:rPr>
        <w:t xml:space="preserve">где </w:t>
      </w:r>
      <w:r w:rsidRPr="00A62732">
        <w:rPr>
          <w:i/>
          <w:szCs w:val="28"/>
          <w:lang w:val="en-US"/>
        </w:rPr>
        <w:t>b</w:t>
      </w:r>
      <w:r w:rsidRPr="00A62732">
        <w:rPr>
          <w:szCs w:val="28"/>
        </w:rPr>
        <w:t xml:space="preserve"> – величина изображения неровностей профиля в плоскости сетки окуляра;</w:t>
      </w:r>
    </w:p>
    <w:p w:rsidR="006F54EE" w:rsidRPr="00A62732" w:rsidRDefault="006F54EE" w:rsidP="006F54EE">
      <w:pPr>
        <w:pStyle w:val="a3"/>
        <w:ind w:left="0" w:firstLine="536"/>
        <w:jc w:val="both"/>
        <w:rPr>
          <w:szCs w:val="28"/>
        </w:rPr>
      </w:pPr>
      <w:r w:rsidRPr="00A62732">
        <w:rPr>
          <w:szCs w:val="28"/>
        </w:rPr>
        <w:t xml:space="preserve"> </w:t>
      </w:r>
      <w:r w:rsidRPr="00A62732">
        <w:rPr>
          <w:i/>
          <w:szCs w:val="28"/>
          <w:lang w:val="en-US"/>
        </w:rPr>
        <w:t>N</w:t>
      </w:r>
      <w:r w:rsidRPr="00A62732">
        <w:rPr>
          <w:szCs w:val="28"/>
        </w:rPr>
        <w:t xml:space="preserve"> – увеличение объектива наблюдательного микроскопа вместе с дополнительной линзой.</w:t>
      </w:r>
    </w:p>
    <w:p w:rsidR="006F54EE" w:rsidRPr="00A62732" w:rsidRDefault="006F54EE" w:rsidP="006F54EE">
      <w:pPr>
        <w:pStyle w:val="a3"/>
        <w:ind w:left="0" w:firstLine="536"/>
        <w:jc w:val="both"/>
        <w:rPr>
          <w:szCs w:val="28"/>
        </w:rPr>
      </w:pPr>
      <w:r w:rsidRPr="00A62732">
        <w:rPr>
          <w:szCs w:val="28"/>
        </w:rPr>
        <w:t xml:space="preserve">Для определения величины </w:t>
      </w:r>
      <w:r w:rsidRPr="00A62732">
        <w:rPr>
          <w:i/>
          <w:szCs w:val="28"/>
          <w:lang w:val="en-US"/>
        </w:rPr>
        <w:t>R</w:t>
      </w:r>
      <w:r w:rsidRPr="00A62732">
        <w:rPr>
          <w:szCs w:val="28"/>
          <w:vertAlign w:val="subscript"/>
          <w:lang w:val="en-US"/>
        </w:rPr>
        <w:t>a</w:t>
      </w:r>
      <w:r w:rsidRPr="00A62732">
        <w:rPr>
          <w:szCs w:val="28"/>
        </w:rPr>
        <w:t xml:space="preserve"> исследуемой поверхности, выбирается несколько неровностей, характерных для поверхности, повторяющихся в разных местах ее и расположенных на участке, длина которого оговорена ГОСТ; измеряется высота </w:t>
      </w:r>
      <w:r w:rsidRPr="00A62732">
        <w:rPr>
          <w:i/>
          <w:szCs w:val="28"/>
          <w:lang w:val="en-US"/>
        </w:rPr>
        <w:t>h</w:t>
      </w:r>
      <w:r w:rsidRPr="00A62732">
        <w:rPr>
          <w:szCs w:val="28"/>
        </w:rPr>
        <w:t xml:space="preserve"> каждой из выбранных неровностей от вершины гребня до дна впадины  и вычисляется среднее арифметическое значение этой высоты.</w:t>
      </w:r>
    </w:p>
    <w:p w:rsidR="006F54EE" w:rsidRPr="00A62732" w:rsidRDefault="006F54EE" w:rsidP="006F54EE">
      <w:pPr>
        <w:pStyle w:val="a3"/>
        <w:ind w:left="0" w:firstLine="536"/>
        <w:jc w:val="both"/>
        <w:rPr>
          <w:szCs w:val="28"/>
        </w:rPr>
      </w:pPr>
      <w:r w:rsidRPr="00A62732">
        <w:rPr>
          <w:szCs w:val="28"/>
        </w:rPr>
        <w:t xml:space="preserve">Для определения величины </w:t>
      </w:r>
      <w:r w:rsidRPr="00A62732">
        <w:rPr>
          <w:i/>
          <w:szCs w:val="28"/>
          <w:lang w:val="en-US"/>
        </w:rPr>
        <w:t>b</w:t>
      </w:r>
      <w:r w:rsidRPr="00A62732">
        <w:rPr>
          <w:szCs w:val="28"/>
        </w:rPr>
        <w:t xml:space="preserve">, соответствующей высоте </w:t>
      </w:r>
      <w:r w:rsidRPr="00A62732">
        <w:rPr>
          <w:i/>
          <w:szCs w:val="28"/>
          <w:lang w:val="en-US"/>
        </w:rPr>
        <w:t>h</w:t>
      </w:r>
      <w:r w:rsidRPr="00A62732">
        <w:rPr>
          <w:szCs w:val="28"/>
        </w:rPr>
        <w:t xml:space="preserve"> измеряемой шероховатости, горизонтальная нить окулярного микрометра вращением барабана 33 последовательно совмещается сначала с верхним краем изображения неровности (шероховатости), а затем с нижним (рисунок </w:t>
      </w:r>
      <w:r>
        <w:rPr>
          <w:szCs w:val="28"/>
        </w:rPr>
        <w:t>2</w:t>
      </w:r>
      <w:r w:rsidRPr="00A62732">
        <w:rPr>
          <w:szCs w:val="28"/>
        </w:rPr>
        <w:t>7, а, б).</w:t>
      </w:r>
    </w:p>
    <w:p w:rsidR="006F54EE" w:rsidRPr="00A62732" w:rsidRDefault="006F54EE" w:rsidP="006F54EE">
      <w:pPr>
        <w:pStyle w:val="a3"/>
        <w:ind w:left="0" w:firstLine="536"/>
        <w:jc w:val="both"/>
        <w:rPr>
          <w:szCs w:val="28"/>
        </w:rPr>
      </w:pPr>
      <w:r w:rsidRPr="00A62732">
        <w:rPr>
          <w:szCs w:val="28"/>
        </w:rPr>
        <w:t xml:space="preserve">При каждой наводке делаются соответствующие отсчеты по барабану 33. Разность отсчетов дает величину а = </w:t>
      </w:r>
      <w:r w:rsidRPr="00A62732">
        <w:rPr>
          <w:szCs w:val="28"/>
          <w:lang w:val="en-US"/>
        </w:rPr>
        <w:t>b</w:t>
      </w:r>
      <w:r w:rsidRPr="00A62732">
        <w:rPr>
          <w:position w:val="-6"/>
          <w:szCs w:val="28"/>
          <w:lang w:val="en-US"/>
        </w:rPr>
        <w:object w:dxaOrig="420" w:dyaOrig="380">
          <v:shape id="_x0000_i1037" type="#_x0000_t75" style="width:20.7pt;height:19.15pt" o:ole="">
            <v:imagedata r:id="rId36" o:title=""/>
          </v:shape>
          <o:OLEObject Type="Embed" ProgID="Equation.3" ShapeID="_x0000_i1037" DrawAspect="Content" ObjectID="_1630740550" r:id="rId37"/>
        </w:object>
      </w:r>
      <w:r w:rsidRPr="00A62732">
        <w:rPr>
          <w:szCs w:val="28"/>
        </w:rPr>
        <w:t xml:space="preserve">  (множитель </w:t>
      </w:r>
      <w:r w:rsidRPr="00A62732">
        <w:rPr>
          <w:position w:val="-6"/>
          <w:szCs w:val="28"/>
        </w:rPr>
        <w:object w:dxaOrig="380" w:dyaOrig="340">
          <v:shape id="_x0000_i1038" type="#_x0000_t75" style="width:19.15pt;height:16.85pt" o:ole="" fillcolor="window">
            <v:imagedata r:id="rId38" o:title=""/>
          </v:shape>
          <o:OLEObject Type="Embed" ProgID="Equation.3" ShapeID="_x0000_i1038" DrawAspect="Content" ObjectID="_1630740551" r:id="rId39"/>
        </w:object>
      </w:r>
      <w:r w:rsidRPr="00A62732">
        <w:rPr>
          <w:szCs w:val="28"/>
        </w:rPr>
        <w:t xml:space="preserve"> обусловлен тем обстоятельством, что направление перемещения нитей составляет угол 45</w:t>
      </w:r>
      <w:r w:rsidRPr="00A62732">
        <w:rPr>
          <w:szCs w:val="28"/>
        </w:rPr>
        <w:sym w:font="Symbol" w:char="F0B0"/>
      </w:r>
      <w:r w:rsidRPr="00A62732">
        <w:rPr>
          <w:szCs w:val="28"/>
        </w:rPr>
        <w:t xml:space="preserve"> с измеряемым отрезком). </w:t>
      </w:r>
    </w:p>
    <w:p w:rsidR="006F54EE" w:rsidRPr="00A62732" w:rsidRDefault="006F54EE" w:rsidP="006F54EE">
      <w:pPr>
        <w:pStyle w:val="a3"/>
        <w:tabs>
          <w:tab w:val="left" w:pos="9639"/>
        </w:tabs>
        <w:ind w:left="0"/>
        <w:rPr>
          <w:szCs w:val="28"/>
        </w:rPr>
      </w:pPr>
      <w:r>
        <w:rPr>
          <w:noProof/>
          <w:szCs w:val="28"/>
        </w:rPr>
        <mc:AlternateContent>
          <mc:Choice Requires="wpg">
            <w:drawing>
              <wp:anchor distT="0" distB="0" distL="114300" distR="114300" simplePos="0" relativeHeight="251659264" behindDoc="0" locked="0" layoutInCell="1" allowOverlap="1">
                <wp:simplePos x="0" y="0"/>
                <wp:positionH relativeFrom="column">
                  <wp:posOffset>931545</wp:posOffset>
                </wp:positionH>
                <wp:positionV relativeFrom="paragraph">
                  <wp:posOffset>181610</wp:posOffset>
                </wp:positionV>
                <wp:extent cx="4218305" cy="1950720"/>
                <wp:effectExtent l="3175" t="3810" r="0" b="0"/>
                <wp:wrapNone/>
                <wp:docPr id="5" name="Группа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18305" cy="1950720"/>
                          <a:chOff x="2601" y="1742"/>
                          <a:chExt cx="6643" cy="3072"/>
                        </a:xfrm>
                      </wpg:grpSpPr>
                      <wpg:grpSp>
                        <wpg:cNvPr id="6" name="Group 3"/>
                        <wpg:cNvGrpSpPr>
                          <a:grpSpLocks/>
                        </wpg:cNvGrpSpPr>
                        <wpg:grpSpPr bwMode="auto">
                          <a:xfrm>
                            <a:off x="2601" y="4358"/>
                            <a:ext cx="6643" cy="456"/>
                            <a:chOff x="2601" y="8824"/>
                            <a:chExt cx="6643" cy="456"/>
                          </a:xfrm>
                        </wpg:grpSpPr>
                        <wps:wsp>
                          <wps:cNvPr id="7" name="Text Box 4"/>
                          <wps:cNvSpPr txBox="1">
                            <a:spLocks noChangeArrowheads="1"/>
                          </wps:cNvSpPr>
                          <wps:spPr bwMode="auto">
                            <a:xfrm>
                              <a:off x="2601" y="8824"/>
                              <a:ext cx="446" cy="41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 xml:space="preserve"> а)</w:t>
                                </w:r>
                              </w:p>
                            </w:txbxContent>
                          </wps:txbx>
                          <wps:bodyPr rot="0" vert="horz" wrap="square" lIns="0" tIns="0" rIns="0" bIns="0" anchor="t" anchorCtr="0" upright="1">
                            <a:noAutofit/>
                          </wps:bodyPr>
                        </wps:wsp>
                        <wps:wsp>
                          <wps:cNvPr id="8" name="Text Box 5"/>
                          <wps:cNvSpPr txBox="1">
                            <a:spLocks noChangeArrowheads="1"/>
                          </wps:cNvSpPr>
                          <wps:spPr bwMode="auto">
                            <a:xfrm>
                              <a:off x="5481" y="8824"/>
                              <a:ext cx="446" cy="45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 xml:space="preserve"> б)</w:t>
                                </w:r>
                              </w:p>
                            </w:txbxContent>
                          </wps:txbx>
                          <wps:bodyPr rot="0" vert="horz" wrap="square" lIns="0" tIns="0" rIns="0" bIns="0" anchor="t" anchorCtr="0" upright="1">
                            <a:noAutofit/>
                          </wps:bodyPr>
                        </wps:wsp>
                        <wps:wsp>
                          <wps:cNvPr id="9" name="Text Box 6"/>
                          <wps:cNvSpPr txBox="1">
                            <a:spLocks noChangeArrowheads="1"/>
                          </wps:cNvSpPr>
                          <wps:spPr bwMode="auto">
                            <a:xfrm>
                              <a:off x="8901" y="8824"/>
                              <a:ext cx="343" cy="37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 xml:space="preserve"> в)</w:t>
                                </w:r>
                              </w:p>
                            </w:txbxContent>
                          </wps:txbx>
                          <wps:bodyPr rot="0" vert="horz" wrap="square" lIns="0" tIns="0" rIns="0" bIns="0" anchor="t" anchorCtr="0" upright="1">
                            <a:noAutofit/>
                          </wps:bodyPr>
                        </wps:wsp>
                      </wpg:grpSp>
                      <wps:wsp>
                        <wps:cNvPr id="10" name="Text Box 7"/>
                        <wps:cNvSpPr txBox="1">
                          <a:spLocks noChangeArrowheads="1"/>
                        </wps:cNvSpPr>
                        <wps:spPr bwMode="auto">
                          <a:xfrm>
                            <a:off x="7779" y="1742"/>
                            <a:ext cx="18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54EE" w:rsidRDefault="006F54EE" w:rsidP="006F54EE">
                              <w: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 o:spid="_x0000_s1471" style="position:absolute;margin-left:73.35pt;margin-top:14.3pt;width:332.15pt;height:153.6pt;z-index:251659264" coordorigin="2601,1742" coordsize="6643,3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">
                <v:group id="Group 3" o:spid="_x0000_s1472" style="position:absolute;left:2601;top:4358;width:6643;height:456" coordorigin="2601,8824" coordsize="6643,45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shape id="Text Box 4" o:spid="_x0000_s1473" type="#_x0000_t202" style="position:absolute;left:2601;top:8824;width:446;height:4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CK1sIA&#10;AADaAAAADwAAAGRycy9kb3ducmV2LnhtbESPT4vCMBTE7wt+h/AEL4umenCXahT/ggf3oCueH82z&#10;LTYvJYm2fnsjCB6HmfkNM523phJ3cr60rGA4SEAQZ1aXnCs4/W/7vyB8QNZYWSYFD/Iwn3W+pphq&#10;2/CB7seQiwhhn6KCIoQ6ldJnBRn0A1sTR+9incEQpculdthEuKnkKEnG0mDJcaHAmlYFZdfjzSgY&#10;r92tOfDqe33a7PGvzkfn5eOsVK/bLiYgArXhE363d1rBD7yuxBsgZ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QIrWwgAAANoAAAAPAAAAAAAAAAAAAAAAAJgCAABkcnMvZG93&#10;bnJldi54bWxQSwUGAAAAAAQABAD1AAAAhwMAAAAA&#10;" stroked="f">
                    <v:textbox inset="0,0,0,0">
                      <w:txbxContent>
                        <w:p w:rsidR="006F54EE" w:rsidRDefault="006F54EE" w:rsidP="006F54EE">
                          <w:r>
                            <w:t xml:space="preserve"> а)</w:t>
                          </w:r>
                        </w:p>
                      </w:txbxContent>
                    </v:textbox>
                  </v:shape>
                  <v:shape id="Text Box 5" o:spid="_x0000_s1474" type="#_x0000_t202" style="position:absolute;left:5481;top:8824;width:446;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8epL4A&#10;AADaAAAADwAAAGRycy9kb3ducmV2LnhtbERPy4rCMBTdC/5DuIIbGVNdiFSjjC9woQuruL40d9oy&#10;zU1Joq1/bxaCy8N5L9edqcWTnK8sK5iMExDEudUVFwpu18PPHIQPyBpry6TgRR7Wq35viam2LV/o&#10;mYVCxBD2KSooQ2hSKX1ekkE/tg1x5P6sMxgidIXUDtsYbmo5TZKZNFhxbCixoW1J+X/2MApmO/do&#10;L7wd7W77E56bYnrfvO5KDQfd7wJEoC58xR/3USuIW+OVeAPk6g0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fHqS+AAAA2gAAAA8AAAAAAAAAAAAAAAAAmAIAAGRycy9kb3ducmV2&#10;LnhtbFBLBQYAAAAABAAEAPUAAACDAwAAAAA=&#10;" stroked="f">
                    <v:textbox inset="0,0,0,0">
                      <w:txbxContent>
                        <w:p w:rsidR="006F54EE" w:rsidRDefault="006F54EE" w:rsidP="006F54EE">
                          <w:r>
                            <w:t xml:space="preserve"> б)</w:t>
                          </w:r>
                        </w:p>
                      </w:txbxContent>
                    </v:textbox>
                  </v:shape>
                  <v:shape id="Text Box 6" o:spid="_x0000_s1475" type="#_x0000_t202" style="position:absolute;left:8901;top:8824;width:343;height:3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O7P8IA&#10;AADaAAAADwAAAGRycy9kb3ducmV2LnhtbESPT4vCMBTE7wt+h/AEL4umepDdahT/ggf3oCueH82z&#10;LTYvJYm2fnsjCB6HmfkNM523phJ3cr60rGA4SEAQZ1aXnCs4/W/7PyB8QNZYWSYFD/Iwn3W+pphq&#10;2/CB7seQiwhhn6KCIoQ6ldJnBRn0A1sTR+9incEQpculdthEuKnkKEnG0mDJcaHAmlYFZdfjzSgY&#10;r92tOfDqe33a7PGvzkfn5eOsVK/bLiYgArXhE363d1rBL7yuxBsgZ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k7s/wgAAANoAAAAPAAAAAAAAAAAAAAAAAJgCAABkcnMvZG93&#10;bnJldi54bWxQSwUGAAAAAAQABAD1AAAAhwMAAAAA&#10;" stroked="f">
                    <v:textbox inset="0,0,0,0">
                      <w:txbxContent>
                        <w:p w:rsidR="006F54EE" w:rsidRDefault="006F54EE" w:rsidP="006F54EE">
                          <w:r>
                            <w:t xml:space="preserve"> в)</w:t>
                          </w:r>
                        </w:p>
                      </w:txbxContent>
                    </v:textbox>
                  </v:shape>
                </v:group>
                <v:shape id="Text Box 7" o:spid="_x0000_s1476" type="#_x0000_t202" style="position:absolute;left:7779;top:1742;width:1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LUXsQA&#10;AADbAAAADwAAAGRycy9kb3ducmV2LnhtbESPT2/CMAzF75P4DpGRuEwjhQOaOgIa/yQO7ABDnK3G&#10;a6s1TpUEWr49PiBxs/We3/t5vuxdo24UYu3ZwGScgSIuvK25NHD+3X18gooJ2WLjmQzcKcJyMXib&#10;Y259x0e6nVKpJIRjjgaqlNpc61hU5DCOfUss2p8PDpOsodQ2YCfhrtHTLJtphzVLQ4UtrSsq/k9X&#10;Z2C2CdfuyOv3zXl7wJ+2nF5W94sxo2H//QUqUZ9e5uf13gq+0MsvMoBe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ki1F7EAAAA2wAAAA8AAAAAAAAAAAAAAAAAmAIAAGRycy9k&#10;b3ducmV2LnhtbFBLBQYAAAAABAAEAPUAAACJAwAAAAA=&#10;" stroked="f">
                  <v:textbox inset="0,0,0,0">
                    <w:txbxContent>
                      <w:p w:rsidR="006F54EE" w:rsidRDefault="006F54EE" w:rsidP="006F54EE">
                        <w:r>
                          <w:t>1</w:t>
                        </w:r>
                      </w:p>
                    </w:txbxContent>
                  </v:textbox>
                </v:shape>
              </v:group>
            </w:pict>
          </mc:Fallback>
        </mc:AlternateContent>
      </w:r>
      <w:r w:rsidRPr="00A62732">
        <w:rPr>
          <w:szCs w:val="28"/>
        </w:rPr>
        <w:t xml:space="preserve"> </w:t>
      </w:r>
      <w:r>
        <w:rPr>
          <w:noProof/>
          <w:szCs w:val="28"/>
        </w:rPr>
        <w:drawing>
          <wp:inline distT="0" distB="0" distL="0" distR="0">
            <wp:extent cx="3677285" cy="1760855"/>
            <wp:effectExtent l="0" t="0" r="0" b="0"/>
            <wp:docPr id="2" name="Рисунок 2" descr="два вида МИСС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два вида МИСС 11"/>
                    <pic:cNvPicPr>
                      <a:picLocks noChangeAspect="1" noChangeArrowheads="1"/>
                    </pic:cNvPicPr>
                  </pic:nvPicPr>
                  <pic:blipFill>
                    <a:blip r:embed="rId40" cstate="print">
                      <a:extLst>
                        <a:ext uri="{28A0092B-C50C-407E-A947-70E740481C1C}">
                          <a14:useLocalDpi xmlns:a14="http://schemas.microsoft.com/office/drawing/2010/main" val="0"/>
                        </a:ext>
                      </a:extLst>
                    </a:blip>
                    <a:srcRect l="5798" t="3194" r="8723" b="15247"/>
                    <a:stretch>
                      <a:fillRect/>
                    </a:stretch>
                  </pic:blipFill>
                  <pic:spPr bwMode="auto">
                    <a:xfrm>
                      <a:off x="0" y="0"/>
                      <a:ext cx="3677285" cy="1760855"/>
                    </a:xfrm>
                    <a:prstGeom prst="rect">
                      <a:avLst/>
                    </a:prstGeom>
                    <a:noFill/>
                    <a:ln>
                      <a:noFill/>
                    </a:ln>
                  </pic:spPr>
                </pic:pic>
              </a:graphicData>
            </a:graphic>
          </wp:inline>
        </w:drawing>
      </w:r>
      <w:r w:rsidRPr="00A62732">
        <w:rPr>
          <w:szCs w:val="28"/>
        </w:rPr>
        <w:t xml:space="preserve">        </w:t>
      </w:r>
      <w:r>
        <w:rPr>
          <w:noProof/>
          <w:szCs w:val="28"/>
        </w:rPr>
        <w:drawing>
          <wp:inline distT="0" distB="0" distL="0" distR="0">
            <wp:extent cx="1741170" cy="1741170"/>
            <wp:effectExtent l="0" t="0" r="0" b="0"/>
            <wp:docPr id="1" name="Рисунок 1" descr="вид МИСС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вид МИСС 11"/>
                    <pic:cNvPicPr>
                      <a:picLocks noChangeAspect="1" noChangeArrowheads="1"/>
                    </pic:cNvPicPr>
                  </pic:nvPicPr>
                  <pic:blipFill>
                    <a:blip r:embed="rId41" cstate="print">
                      <a:extLst>
                        <a:ext uri="{28A0092B-C50C-407E-A947-70E740481C1C}">
                          <a14:useLocalDpi xmlns:a14="http://schemas.microsoft.com/office/drawing/2010/main" val="0"/>
                        </a:ext>
                      </a:extLst>
                    </a:blip>
                    <a:srcRect l="8736" t="6264" r="9445" b="13881"/>
                    <a:stretch>
                      <a:fillRect/>
                    </a:stretch>
                  </pic:blipFill>
                  <pic:spPr bwMode="auto">
                    <a:xfrm>
                      <a:off x="0" y="0"/>
                      <a:ext cx="1741170" cy="1741170"/>
                    </a:xfrm>
                    <a:prstGeom prst="rect">
                      <a:avLst/>
                    </a:prstGeom>
                    <a:noFill/>
                    <a:ln>
                      <a:noFill/>
                    </a:ln>
                  </pic:spPr>
                </pic:pic>
              </a:graphicData>
            </a:graphic>
          </wp:inline>
        </w:drawing>
      </w:r>
    </w:p>
    <w:p w:rsidR="006F54EE" w:rsidRPr="00A62732" w:rsidRDefault="006F54EE" w:rsidP="006F54EE">
      <w:pPr>
        <w:pStyle w:val="a3"/>
        <w:ind w:left="-67" w:firstLine="67"/>
        <w:rPr>
          <w:szCs w:val="28"/>
        </w:rPr>
      </w:pPr>
    </w:p>
    <w:p w:rsidR="006F54EE" w:rsidRPr="00A62732" w:rsidRDefault="006F54EE" w:rsidP="006F54EE">
      <w:pPr>
        <w:pStyle w:val="a3"/>
        <w:ind w:firstLine="536"/>
        <w:rPr>
          <w:szCs w:val="28"/>
        </w:rPr>
      </w:pPr>
      <w:r w:rsidRPr="00A62732">
        <w:rPr>
          <w:szCs w:val="28"/>
        </w:rPr>
        <w:t xml:space="preserve">Рисунок </w:t>
      </w:r>
      <w:r>
        <w:rPr>
          <w:szCs w:val="28"/>
        </w:rPr>
        <w:t>2</w:t>
      </w:r>
      <w:r w:rsidRPr="00A62732">
        <w:rPr>
          <w:szCs w:val="28"/>
        </w:rPr>
        <w:t>7- Виды поля зрения двойного микроскопа для определения</w:t>
      </w:r>
    </w:p>
    <w:p w:rsidR="006F54EE" w:rsidRPr="00A62732" w:rsidRDefault="006F54EE" w:rsidP="006F54EE">
      <w:pPr>
        <w:pStyle w:val="a3"/>
        <w:ind w:firstLine="536"/>
        <w:rPr>
          <w:szCs w:val="28"/>
        </w:rPr>
      </w:pPr>
      <w:r w:rsidRPr="00A62732">
        <w:rPr>
          <w:szCs w:val="28"/>
        </w:rPr>
        <w:t xml:space="preserve">высоты неровностей профиля </w:t>
      </w:r>
      <w:r w:rsidRPr="00A62732">
        <w:rPr>
          <w:i/>
          <w:szCs w:val="28"/>
          <w:lang w:val="en-US"/>
        </w:rPr>
        <w:t>h</w:t>
      </w:r>
      <w:r w:rsidRPr="00A62732">
        <w:rPr>
          <w:szCs w:val="28"/>
        </w:rPr>
        <w:t xml:space="preserve"> и определения цены деления прибора.</w:t>
      </w:r>
    </w:p>
    <w:p w:rsidR="006F54EE" w:rsidRPr="00A62732" w:rsidRDefault="006F54EE" w:rsidP="006F54EE">
      <w:pPr>
        <w:pStyle w:val="a3"/>
        <w:ind w:left="0" w:firstLine="603"/>
        <w:jc w:val="both"/>
        <w:rPr>
          <w:szCs w:val="28"/>
        </w:rPr>
      </w:pPr>
      <w:r w:rsidRPr="00A62732">
        <w:rPr>
          <w:szCs w:val="28"/>
        </w:rPr>
        <w:t xml:space="preserve">Объект–микрометр, представляющий собой стеклянную пластинку с нанесенной на ней шкалой с ценой деления </w:t>
      </w:r>
      <w:smartTag w:uri="urn:schemas-microsoft-com:office:smarttags" w:element="metricconverter">
        <w:smartTagPr>
          <w:attr w:name="ProductID" w:val="0,01 мм"/>
        </w:smartTagPr>
        <w:r w:rsidRPr="00A62732">
          <w:rPr>
            <w:szCs w:val="28"/>
          </w:rPr>
          <w:t>0,01 мм</w:t>
        </w:r>
      </w:smartTag>
      <w:r w:rsidRPr="00A62732">
        <w:rPr>
          <w:szCs w:val="28"/>
        </w:rPr>
        <w:t xml:space="preserve">, помещается на столик микроскопа таким образом, чтобы штрихи его были перпендикулярны к изображению щели. На объект-микрометре выбирается наибольший участок, на котором изображение штрихов достаточно четкое. Перекрестие нитей </w:t>
      </w:r>
      <w:r w:rsidRPr="00A62732">
        <w:rPr>
          <w:szCs w:val="28"/>
        </w:rPr>
        <w:lastRenderedPageBreak/>
        <w:t xml:space="preserve">последовательно совмещается со штрихами на краях выбранного участка объект-микрометра и производятся соответствующие отсчеты по барабану Для определения величины </w:t>
      </w:r>
      <w:r w:rsidRPr="00A62732">
        <w:rPr>
          <w:i/>
          <w:szCs w:val="28"/>
          <w:lang w:val="en-US"/>
        </w:rPr>
        <w:t>N</w:t>
      </w:r>
      <w:r w:rsidRPr="00A62732">
        <w:rPr>
          <w:szCs w:val="28"/>
        </w:rPr>
        <w:t xml:space="preserve"> – второго множителя в формуле – производится контрольное измерение объект–микрометра. </w:t>
      </w:r>
    </w:p>
    <w:p w:rsidR="006F54EE" w:rsidRPr="00A62732" w:rsidRDefault="006F54EE" w:rsidP="006F54EE">
      <w:pPr>
        <w:pStyle w:val="a3"/>
        <w:ind w:left="0" w:firstLine="603"/>
        <w:jc w:val="both"/>
        <w:rPr>
          <w:szCs w:val="28"/>
        </w:rPr>
      </w:pPr>
      <w:r w:rsidRPr="00A62732">
        <w:rPr>
          <w:szCs w:val="28"/>
        </w:rPr>
        <w:t xml:space="preserve">Число целых оборотов барабана (1 оборот барабана равен 100 делениям) определяется по шкале, находящейся в поле зрения окулярного микрометра. Отношение разности отсчетов по шкале и барабану окулярного микрометра к числу делений на выбранном участке объект-микрометра дает значение </w:t>
      </w:r>
      <w:r w:rsidRPr="00A62732">
        <w:rPr>
          <w:i/>
          <w:szCs w:val="28"/>
          <w:lang w:val="en-US"/>
        </w:rPr>
        <w:t>N</w:t>
      </w:r>
      <w:r w:rsidRPr="00A62732">
        <w:rPr>
          <w:szCs w:val="28"/>
        </w:rPr>
        <w:t xml:space="preserve"> – увеличения микрообъектива.</w:t>
      </w:r>
    </w:p>
    <w:p w:rsidR="006F54EE" w:rsidRPr="00A62732" w:rsidRDefault="006F54EE" w:rsidP="006F54EE">
      <w:pPr>
        <w:pStyle w:val="a3"/>
        <w:ind w:left="0" w:firstLine="603"/>
        <w:rPr>
          <w:szCs w:val="28"/>
        </w:rPr>
      </w:pPr>
      <w:r w:rsidRPr="00A62732">
        <w:rPr>
          <w:szCs w:val="28"/>
        </w:rPr>
        <w:t xml:space="preserve">Найденные величины </w:t>
      </w:r>
      <w:r w:rsidRPr="00A62732">
        <w:rPr>
          <w:i/>
          <w:szCs w:val="28"/>
          <w:lang w:val="en-US"/>
        </w:rPr>
        <w:t>N</w:t>
      </w:r>
      <w:r w:rsidRPr="00A62732">
        <w:rPr>
          <w:szCs w:val="28"/>
        </w:rPr>
        <w:t xml:space="preserve"> и </w:t>
      </w:r>
      <w:r w:rsidRPr="00A62732">
        <w:rPr>
          <w:i/>
          <w:szCs w:val="28"/>
          <w:lang w:val="en-US"/>
        </w:rPr>
        <w:t>b</w:t>
      </w:r>
      <w:r w:rsidRPr="00A62732">
        <w:rPr>
          <w:szCs w:val="28"/>
        </w:rPr>
        <w:t xml:space="preserve"> подставляются в формулу для вычисления соответствующей высоты неровности </w:t>
      </w:r>
      <w:r w:rsidRPr="00A62732">
        <w:rPr>
          <w:i/>
          <w:szCs w:val="28"/>
          <w:lang w:val="en-US"/>
        </w:rPr>
        <w:t>h</w:t>
      </w:r>
      <w:r w:rsidRPr="00A62732">
        <w:rPr>
          <w:szCs w:val="28"/>
        </w:rPr>
        <w:t>:</w:t>
      </w:r>
    </w:p>
    <w:p w:rsidR="006F54EE" w:rsidRPr="00A62732" w:rsidRDefault="006F54EE" w:rsidP="006F54EE">
      <w:pPr>
        <w:pStyle w:val="a3"/>
        <w:ind w:firstLine="536"/>
        <w:rPr>
          <w:szCs w:val="28"/>
        </w:rPr>
      </w:pPr>
      <w:r w:rsidRPr="00A62732">
        <w:rPr>
          <w:szCs w:val="28"/>
        </w:rPr>
        <w:t xml:space="preserve">                                            </w:t>
      </w:r>
      <w:r w:rsidRPr="00A62732">
        <w:rPr>
          <w:position w:val="-28"/>
          <w:szCs w:val="28"/>
        </w:rPr>
        <w:object w:dxaOrig="2500" w:dyaOrig="999">
          <v:shape id="_x0000_i1039" type="#_x0000_t75" style="width:124.85pt;height:49.8pt" o:ole="" fillcolor="window">
            <v:imagedata r:id="rId42" o:title=""/>
          </v:shape>
          <o:OLEObject Type="Embed" ProgID="Equation.3" ShapeID="_x0000_i1039" DrawAspect="Content" ObjectID="_1630740552" r:id="rId43"/>
        </w:object>
      </w:r>
    </w:p>
    <w:p w:rsidR="006F54EE" w:rsidRPr="00A62732" w:rsidRDefault="006F54EE" w:rsidP="006F54EE">
      <w:pPr>
        <w:pStyle w:val="a3"/>
        <w:ind w:firstLine="536"/>
        <w:rPr>
          <w:szCs w:val="28"/>
          <w:lang w:val="en-US"/>
        </w:rPr>
      </w:pPr>
    </w:p>
    <w:p w:rsidR="006F54EE" w:rsidRPr="00A62732" w:rsidRDefault="006F54EE" w:rsidP="006F54EE">
      <w:pPr>
        <w:pStyle w:val="a3"/>
        <w:ind w:left="0" w:firstLine="536"/>
        <w:jc w:val="both"/>
        <w:rPr>
          <w:szCs w:val="28"/>
        </w:rPr>
      </w:pPr>
      <w:r w:rsidRPr="00A62732">
        <w:rPr>
          <w:szCs w:val="28"/>
        </w:rPr>
        <w:t>Усреднив значение высот, полученных по данной формуле для нескольких измеренных неровностей, получаем среднее арифметическое значение высоты неровностей профиля.</w:t>
      </w:r>
    </w:p>
    <w:p w:rsidR="006F54EE" w:rsidRPr="00A62732" w:rsidRDefault="006F54EE" w:rsidP="006F54EE">
      <w:pPr>
        <w:pStyle w:val="a3"/>
        <w:ind w:left="0" w:firstLine="536"/>
        <w:jc w:val="both"/>
        <w:rPr>
          <w:szCs w:val="28"/>
        </w:rPr>
      </w:pPr>
      <w:r w:rsidRPr="00A62732">
        <w:rPr>
          <w:szCs w:val="28"/>
        </w:rPr>
        <w:t xml:space="preserve">Множитель </w:t>
      </w:r>
      <w:r w:rsidRPr="00A62732">
        <w:rPr>
          <w:position w:val="-24"/>
          <w:szCs w:val="28"/>
          <w:lang w:val="en-US"/>
        </w:rPr>
        <w:object w:dxaOrig="440" w:dyaOrig="620">
          <v:shape id="_x0000_i1040" type="#_x0000_t75" style="width:22.2pt;height:30.65pt" o:ole="" fillcolor="window">
            <v:imagedata r:id="rId44" o:title=""/>
          </v:shape>
          <o:OLEObject Type="Embed" ProgID="Equation.3" ShapeID="_x0000_i1040" DrawAspect="Content" ObjectID="_1630740553" r:id="rId45"/>
        </w:object>
      </w:r>
      <w:r w:rsidRPr="00A62732">
        <w:rPr>
          <w:szCs w:val="28"/>
        </w:rPr>
        <w:t>, который входит в формулу для вычисления высоты неровности, может быть определен заранее и занесен в таблицу, составленную для данного прибора.</w:t>
      </w:r>
    </w:p>
    <w:p w:rsidR="006F54EE" w:rsidRPr="00A62732" w:rsidRDefault="006F54EE" w:rsidP="006F54EE">
      <w:pPr>
        <w:ind w:right="-99" w:firstLine="536"/>
        <w:jc w:val="both"/>
        <w:rPr>
          <w:szCs w:val="28"/>
        </w:rPr>
      </w:pPr>
      <w:r w:rsidRPr="00A62732">
        <w:rPr>
          <w:szCs w:val="28"/>
        </w:rPr>
        <w:t>Четыре сменных микрообъектива дают возможность увеличивать изображения от 87 до   517</w:t>
      </w:r>
      <w:r w:rsidRPr="00A62732">
        <w:rPr>
          <w:position w:val="-4"/>
          <w:szCs w:val="28"/>
        </w:rPr>
        <w:object w:dxaOrig="200" w:dyaOrig="200">
          <v:shape id="_x0000_i1041" type="#_x0000_t75" style="width:9.95pt;height:9.95pt" o:ole="" fillcolor="window">
            <v:imagedata r:id="rId46" o:title=""/>
          </v:shape>
          <o:OLEObject Type="Embed" ProgID="Equation.3" ShapeID="_x0000_i1041" DrawAspect="Content" ObjectID="_1630740554" r:id="rId47"/>
        </w:object>
      </w:r>
      <w:r w:rsidRPr="00A62732">
        <w:rPr>
          <w:szCs w:val="28"/>
        </w:rPr>
        <w:t>, погрешность измерения при этом колеблется в пределах от 7,5 до 24 %. Наиболее существенным недостатком двойного микроскопа является небольшое поле зрения, поэтому шероховатость измеряется не на всей базовой длине, а только на ее участках.</w:t>
      </w:r>
    </w:p>
    <w:p w:rsidR="006F54EE" w:rsidRPr="00A62732" w:rsidRDefault="006F54EE" w:rsidP="006F54EE">
      <w:pPr>
        <w:ind w:right="-99" w:firstLine="536"/>
        <w:jc w:val="both"/>
        <w:rPr>
          <w:szCs w:val="28"/>
        </w:rPr>
      </w:pPr>
    </w:p>
    <w:p w:rsidR="006F54EE" w:rsidRPr="00A62732" w:rsidRDefault="006F54EE" w:rsidP="006F54EE">
      <w:pPr>
        <w:pStyle w:val="a3"/>
        <w:ind w:left="0" w:firstLine="630"/>
        <w:jc w:val="both"/>
        <w:rPr>
          <w:szCs w:val="28"/>
        </w:rPr>
      </w:pPr>
      <w:r w:rsidRPr="00C96E2B">
        <w:rPr>
          <w:szCs w:val="28"/>
        </w:rPr>
        <w:t>5</w:t>
      </w:r>
      <w:r w:rsidRPr="00A62732">
        <w:rPr>
          <w:szCs w:val="28"/>
        </w:rPr>
        <w:t xml:space="preserve">.3.5 Определение цены деления прибора. </w:t>
      </w:r>
    </w:p>
    <w:p w:rsidR="006F54EE" w:rsidRPr="00A62732" w:rsidRDefault="006F54EE" w:rsidP="006F54EE">
      <w:pPr>
        <w:pStyle w:val="a3"/>
        <w:ind w:left="-67" w:firstLine="670"/>
        <w:jc w:val="both"/>
        <w:rPr>
          <w:szCs w:val="28"/>
        </w:rPr>
      </w:pPr>
      <w:r w:rsidRPr="00A62732">
        <w:rPr>
          <w:szCs w:val="28"/>
        </w:rPr>
        <w:t xml:space="preserve">Двойной микроскоп типа МИС-11 устроен так, что салазки корпуса микроскопов 1 (рисунок </w:t>
      </w:r>
      <w:r>
        <w:rPr>
          <w:szCs w:val="28"/>
        </w:rPr>
        <w:t>2</w:t>
      </w:r>
      <w:r w:rsidRPr="007471F7">
        <w:rPr>
          <w:szCs w:val="28"/>
        </w:rPr>
        <w:t>6</w:t>
      </w:r>
      <w:r w:rsidRPr="00A62732">
        <w:rPr>
          <w:szCs w:val="28"/>
        </w:rPr>
        <w:t>) перемещаются по направляющим кронштейна 2 при помощи реечной передачи вращением винта 3. В корпусе помещены два микроскопа – осветительный 4 и визуальный 5. В микроскопе 4 имеется прямолинейная щель, освещаемая источником света. Изображение щели на детали рассматривается при помощи микроскопа 5, снабженного окулярным микрометром 6, с требуемым увеличением. Кольцо 11 служит для регулирования ширины щели. Микрофокусировка осуществляется поворотом винта 8. Контролируемая деталь 9 устанавливается на столе 10, снабженном микрометрическими головками, при помощи которых можно перемещать стол в двух взаимно перпендикулярных направлениях. Поворот стола осуществляется при отпущенном винте 14.</w:t>
      </w:r>
    </w:p>
    <w:p w:rsidR="006F54EE" w:rsidRPr="00A62732" w:rsidRDefault="006F54EE" w:rsidP="006F54EE">
      <w:pPr>
        <w:pStyle w:val="a3"/>
        <w:ind w:left="-67" w:firstLine="670"/>
        <w:jc w:val="both"/>
        <w:rPr>
          <w:szCs w:val="28"/>
        </w:rPr>
      </w:pPr>
      <w:r w:rsidRPr="00A62732">
        <w:rPr>
          <w:szCs w:val="28"/>
        </w:rPr>
        <w:lastRenderedPageBreak/>
        <w:t xml:space="preserve">В тубусы микроскопов ввинчиваются два одинаковых объектива, соответствующих требуемому увеличению. Определяется цена деления шкалы окулярного микрометра при помощи объект-микрометра. Объект-микрометр прилагается к прибору. Объект-микрометр кладут на стол микроскопа, включают его освещение. Кронштейн с корпусом микроскопов устанавливают на требуемой высоте вращением гайки 12 при освобожденном винте 13 (рисунок </w:t>
      </w:r>
      <w:r>
        <w:rPr>
          <w:szCs w:val="28"/>
        </w:rPr>
        <w:t>2</w:t>
      </w:r>
      <w:r w:rsidRPr="007471F7">
        <w:rPr>
          <w:szCs w:val="28"/>
        </w:rPr>
        <w:t>6</w:t>
      </w:r>
      <w:r w:rsidRPr="00A62732">
        <w:rPr>
          <w:szCs w:val="28"/>
        </w:rPr>
        <w:t xml:space="preserve">). После этого стопорят винт 13. Производя подъём или опускание микроскопов при помощи винта 3, получают изображение световой щели. Наблюдая изображение щели через визуальный микроскоп, добиваются, перемещая объект-микрометр по столику прибора, чтобы шкала попала в изображение щели и штрихи шкалы были бы перпендикулярны к её изображению (рисунок </w:t>
      </w:r>
      <w:r>
        <w:rPr>
          <w:szCs w:val="28"/>
        </w:rPr>
        <w:t>2</w:t>
      </w:r>
      <w:r w:rsidRPr="00A62732">
        <w:rPr>
          <w:szCs w:val="28"/>
        </w:rPr>
        <w:t>7,</w:t>
      </w:r>
      <w:r>
        <w:rPr>
          <w:szCs w:val="28"/>
        </w:rPr>
        <w:t xml:space="preserve"> </w:t>
      </w:r>
      <w:r w:rsidRPr="00A62732">
        <w:rPr>
          <w:szCs w:val="28"/>
        </w:rPr>
        <w:t xml:space="preserve">в). Окулярный микрометр 6 поворачивается так, чтобы направление перемещения перекрестия нитей было параллельным изображению щели. Вид поля зрения при этом как на рисунке  </w:t>
      </w:r>
      <w:r>
        <w:rPr>
          <w:szCs w:val="28"/>
        </w:rPr>
        <w:t>2</w:t>
      </w:r>
      <w:r w:rsidRPr="00A62732">
        <w:rPr>
          <w:szCs w:val="28"/>
        </w:rPr>
        <w:t>7, в. Если щель окажется расположенной не в центре поля зрения, следует её установить вращением винта 7 и окончательную фокусировку произвести, вращая винт 8.</w:t>
      </w:r>
    </w:p>
    <w:p w:rsidR="006F54EE" w:rsidRPr="00A62732" w:rsidRDefault="006F54EE" w:rsidP="006F54EE">
      <w:pPr>
        <w:pStyle w:val="a3"/>
        <w:ind w:left="-67" w:firstLine="670"/>
        <w:jc w:val="both"/>
        <w:rPr>
          <w:szCs w:val="28"/>
        </w:rPr>
      </w:pPr>
      <w:r w:rsidRPr="00A62732">
        <w:rPr>
          <w:szCs w:val="28"/>
        </w:rPr>
        <w:t>Освобождают винт, крепящий окулярный микрометр, и последний поворачивают вокруг оси таким образом, чтобы направление винта окулярного микрометра было параллельно направлению изображения щели. Деления неподвижной шкалы окулярного микрометра при этом параллельны делениям шкалы объект-микрометра. Затем перекрестие окулярного микрометра совмещают с каким-либо штрихом объект-микрометра и делают отсчет по барабану окулярного микрометра. Наблюдая в окуляр, переводят перекрестие на другой штрих объект-микрометра, отстоящий на некоторое число делений (чем больше расстояние между штрихами, тем больше точность определения), и делают второй отсчет по барабану окулярного микрометра.</w:t>
      </w:r>
    </w:p>
    <w:p w:rsidR="006F54EE" w:rsidRPr="00A62732" w:rsidRDefault="006F54EE" w:rsidP="006F54EE">
      <w:pPr>
        <w:pStyle w:val="a3"/>
        <w:ind w:left="-67" w:firstLine="670"/>
        <w:jc w:val="both"/>
        <w:rPr>
          <w:szCs w:val="28"/>
        </w:rPr>
      </w:pPr>
      <w:r w:rsidRPr="00A62732">
        <w:rPr>
          <w:szCs w:val="28"/>
        </w:rPr>
        <w:t>Отсчет полных оборотов барабана производится при помощи биссектора 1, перемещающегося относительно неподвижной шкалы окуляра, одновременно с перекрестием. Определение цены деления производится по формуле:</w:t>
      </w:r>
    </w:p>
    <w:p w:rsidR="006F54EE" w:rsidRPr="00D545E1" w:rsidRDefault="006F54EE" w:rsidP="006F54EE">
      <w:pPr>
        <w:pStyle w:val="a3"/>
        <w:ind w:left="-67" w:firstLine="670"/>
        <w:rPr>
          <w:sz w:val="16"/>
          <w:szCs w:val="16"/>
        </w:rPr>
      </w:pPr>
    </w:p>
    <w:p w:rsidR="006F54EE" w:rsidRPr="00A62732" w:rsidRDefault="006F54EE" w:rsidP="006F54EE">
      <w:pPr>
        <w:pStyle w:val="a3"/>
        <w:ind w:left="-67" w:firstLine="670"/>
        <w:jc w:val="center"/>
        <w:rPr>
          <w:szCs w:val="28"/>
        </w:rPr>
      </w:pPr>
      <w:r w:rsidRPr="00A62732">
        <w:rPr>
          <w:position w:val="-26"/>
          <w:szCs w:val="28"/>
        </w:rPr>
        <w:object w:dxaOrig="3120" w:dyaOrig="700">
          <v:shape id="_x0000_i1042" type="#_x0000_t75" style="width:156.25pt;height:35.25pt" o:ole="">
            <v:imagedata r:id="rId48" o:title=""/>
          </v:shape>
          <o:OLEObject Type="Embed" ProgID="Equation.3" ShapeID="_x0000_i1042" DrawAspect="Content" ObjectID="_1630740555" r:id="rId49"/>
        </w:object>
      </w:r>
    </w:p>
    <w:p w:rsidR="006F54EE" w:rsidRPr="00D545E1" w:rsidRDefault="006F54EE" w:rsidP="006F54EE">
      <w:pPr>
        <w:pStyle w:val="a3"/>
        <w:ind w:left="-67" w:firstLine="670"/>
        <w:jc w:val="center"/>
        <w:rPr>
          <w:sz w:val="16"/>
          <w:szCs w:val="16"/>
        </w:rPr>
      </w:pPr>
    </w:p>
    <w:p w:rsidR="006F54EE" w:rsidRPr="00A62732" w:rsidRDefault="006F54EE" w:rsidP="006F54EE">
      <w:pPr>
        <w:pStyle w:val="a3"/>
        <w:ind w:left="-67" w:firstLine="670"/>
        <w:jc w:val="both"/>
        <w:rPr>
          <w:szCs w:val="28"/>
        </w:rPr>
      </w:pPr>
      <w:r w:rsidRPr="00A62732">
        <w:rPr>
          <w:szCs w:val="28"/>
        </w:rPr>
        <w:t xml:space="preserve">где </w:t>
      </w:r>
      <w:r w:rsidRPr="00A62732">
        <w:rPr>
          <w:szCs w:val="28"/>
          <w:lang w:val="en-US"/>
        </w:rPr>
        <w:t>z</w:t>
      </w:r>
      <w:r w:rsidRPr="00A62732">
        <w:rPr>
          <w:szCs w:val="28"/>
        </w:rPr>
        <w:t xml:space="preserve"> – число делений шкалы объект-микрометра, пройденных перекрестием окуляр-микрометра;</w:t>
      </w:r>
    </w:p>
    <w:p w:rsidR="006F54EE" w:rsidRPr="00A62732" w:rsidRDefault="006F54EE" w:rsidP="006F54EE">
      <w:pPr>
        <w:pStyle w:val="a3"/>
        <w:ind w:left="-67" w:firstLine="670"/>
        <w:jc w:val="both"/>
        <w:rPr>
          <w:szCs w:val="28"/>
        </w:rPr>
      </w:pPr>
      <w:r w:rsidRPr="00A62732">
        <w:rPr>
          <w:szCs w:val="28"/>
        </w:rPr>
        <w:t>Т – цена деления объект-микрометра;</w:t>
      </w:r>
    </w:p>
    <w:p w:rsidR="006F54EE" w:rsidRPr="00A62732" w:rsidRDefault="006F54EE" w:rsidP="006F54EE">
      <w:pPr>
        <w:pStyle w:val="a3"/>
        <w:ind w:left="0" w:firstLine="536"/>
        <w:jc w:val="both"/>
        <w:rPr>
          <w:szCs w:val="28"/>
        </w:rPr>
      </w:pPr>
      <w:r w:rsidRPr="00A62732">
        <w:rPr>
          <w:szCs w:val="28"/>
        </w:rPr>
        <w:t>А – разность отсчетов, полученных при двух совмещениях перекрестия, выраженная в делениях барабана; цифра 2 в знаменателе формулы учитывает наклон тубуса под углом 45</w:t>
      </w:r>
      <w:r w:rsidRPr="00A62732">
        <w:rPr>
          <w:szCs w:val="28"/>
          <w:vertAlign w:val="superscript"/>
        </w:rPr>
        <w:t>0</w:t>
      </w:r>
      <w:r w:rsidRPr="00A62732">
        <w:rPr>
          <w:szCs w:val="28"/>
        </w:rPr>
        <w:t>, а также то обстоятельство, что при измерении детали окулярный микрометр поворачивают на 45</w:t>
      </w:r>
      <w:r w:rsidRPr="00A62732">
        <w:rPr>
          <w:szCs w:val="28"/>
          <w:vertAlign w:val="superscript"/>
        </w:rPr>
        <w:t>0</w:t>
      </w:r>
      <w:r w:rsidRPr="00A62732">
        <w:rPr>
          <w:szCs w:val="28"/>
        </w:rPr>
        <w:t>.</w:t>
      </w:r>
    </w:p>
    <w:p w:rsidR="006F54EE" w:rsidRPr="00A62732" w:rsidRDefault="006F54EE" w:rsidP="006F54EE">
      <w:pPr>
        <w:pStyle w:val="a3"/>
        <w:ind w:firstLine="536"/>
        <w:rPr>
          <w:szCs w:val="28"/>
        </w:rPr>
      </w:pPr>
    </w:p>
    <w:p w:rsidR="006F54EE" w:rsidRPr="00A62732" w:rsidRDefault="006F54EE" w:rsidP="006F54EE">
      <w:pPr>
        <w:pStyle w:val="a3"/>
        <w:ind w:firstLine="536"/>
        <w:rPr>
          <w:szCs w:val="28"/>
        </w:rPr>
      </w:pPr>
      <w:r w:rsidRPr="00A62732">
        <w:rPr>
          <w:szCs w:val="28"/>
        </w:rPr>
        <w:t xml:space="preserve">Пример: </w:t>
      </w:r>
      <w:r w:rsidRPr="00A62732">
        <w:rPr>
          <w:szCs w:val="28"/>
          <w:lang w:val="en-US"/>
        </w:rPr>
        <w:t>z</w:t>
      </w:r>
      <w:r w:rsidRPr="00A62732">
        <w:rPr>
          <w:szCs w:val="28"/>
        </w:rPr>
        <w:t>=11 делений объект-микрометра, А=200 делений барабана.</w:t>
      </w:r>
    </w:p>
    <w:p w:rsidR="006F54EE" w:rsidRPr="00A62732" w:rsidRDefault="006F54EE" w:rsidP="006F54EE">
      <w:pPr>
        <w:pStyle w:val="a3"/>
        <w:ind w:firstLine="536"/>
        <w:rPr>
          <w:szCs w:val="28"/>
        </w:rPr>
      </w:pPr>
    </w:p>
    <w:p w:rsidR="006F54EE" w:rsidRPr="00A62732" w:rsidRDefault="006F54EE" w:rsidP="006F54EE">
      <w:pPr>
        <w:pStyle w:val="a3"/>
        <w:ind w:firstLine="536"/>
        <w:jc w:val="center"/>
        <w:rPr>
          <w:szCs w:val="28"/>
        </w:rPr>
      </w:pPr>
      <w:r w:rsidRPr="00A62732">
        <w:rPr>
          <w:position w:val="-28"/>
          <w:szCs w:val="28"/>
        </w:rPr>
        <w:object w:dxaOrig="2360" w:dyaOrig="720">
          <v:shape id="_x0000_i1043" type="#_x0000_t75" style="width:117.95pt;height:36pt" o:ole="">
            <v:imagedata r:id="rId50" o:title=""/>
          </v:shape>
          <o:OLEObject Type="Embed" ProgID="Equation.3" ShapeID="_x0000_i1043" DrawAspect="Content" ObjectID="_1630740556" r:id="rId51"/>
        </w:object>
      </w:r>
      <w:r w:rsidRPr="00A62732">
        <w:rPr>
          <w:szCs w:val="28"/>
        </w:rPr>
        <w:t xml:space="preserve"> мкм</w:t>
      </w:r>
    </w:p>
    <w:p w:rsidR="006F54EE" w:rsidRPr="00A62732" w:rsidRDefault="006F54EE" w:rsidP="006F54EE">
      <w:pPr>
        <w:pStyle w:val="a3"/>
        <w:ind w:firstLine="536"/>
        <w:jc w:val="center"/>
        <w:rPr>
          <w:szCs w:val="28"/>
        </w:rPr>
      </w:pPr>
    </w:p>
    <w:p w:rsidR="006F54EE" w:rsidRPr="00A62732" w:rsidRDefault="006F54EE" w:rsidP="006F54EE">
      <w:pPr>
        <w:ind w:right="-99" w:firstLine="536"/>
        <w:jc w:val="both"/>
        <w:rPr>
          <w:szCs w:val="28"/>
        </w:rPr>
      </w:pPr>
      <w:r w:rsidRPr="007E158A">
        <w:rPr>
          <w:szCs w:val="28"/>
        </w:rPr>
        <w:t>5</w:t>
      </w:r>
      <w:r w:rsidRPr="00A62732">
        <w:rPr>
          <w:szCs w:val="28"/>
        </w:rPr>
        <w:t>.3.6 Порядок измерения шероховатости (</w:t>
      </w:r>
      <w:r w:rsidRPr="00A62732">
        <w:rPr>
          <w:i/>
          <w:szCs w:val="28"/>
          <w:lang w:val="en-US"/>
        </w:rPr>
        <w:t>Rz</w:t>
      </w:r>
      <w:r w:rsidRPr="00A62732">
        <w:rPr>
          <w:szCs w:val="28"/>
        </w:rPr>
        <w:t>) на микроскопе МИС – 11. Установить деталь на предметный столик прибора так, чтобы следы обработки были параллельны оси одного из микровинтов столика. Повернуть предметный столик вместе с деталью так, чтобы оптические оси обоих тубусов были направлены вдоль следов обработки, и закрепить их в этом положении стопорным винтом. Вынуть лампочку из осветительного тубуса микроскопа и с ее помощью осветить проверяемую деталь, одновременно наблюдая в окуляр, как  перемещением обоих микроскопов с помощью кремальеры получаем изображение исследуемой поверхности.</w:t>
      </w:r>
    </w:p>
    <w:p w:rsidR="006F54EE" w:rsidRPr="00A62732" w:rsidRDefault="006F54EE" w:rsidP="006F54EE">
      <w:pPr>
        <w:ind w:right="-99"/>
        <w:jc w:val="both"/>
        <w:rPr>
          <w:szCs w:val="28"/>
        </w:rPr>
      </w:pPr>
    </w:p>
    <w:p w:rsidR="006F54EE" w:rsidRPr="00A62732" w:rsidRDefault="006F54EE" w:rsidP="006F54EE">
      <w:pPr>
        <w:pStyle w:val="a3"/>
        <w:ind w:left="0" w:firstLine="540"/>
        <w:rPr>
          <w:szCs w:val="28"/>
        </w:rPr>
      </w:pPr>
      <w:r w:rsidRPr="00A62732">
        <w:rPr>
          <w:szCs w:val="28"/>
        </w:rPr>
        <w:t xml:space="preserve">Таблица </w:t>
      </w:r>
      <w:r>
        <w:rPr>
          <w:szCs w:val="28"/>
          <w:lang w:val="en-US"/>
        </w:rPr>
        <w:t>15</w:t>
      </w:r>
      <w:r w:rsidRPr="00A62732">
        <w:rPr>
          <w:szCs w:val="28"/>
        </w:rPr>
        <w:t xml:space="preserve"> -  Метрологические характеристики МИС – 11.</w:t>
      </w:r>
    </w:p>
    <w:p w:rsidR="006F54EE" w:rsidRPr="00A62732" w:rsidRDefault="006F54EE" w:rsidP="006F54EE">
      <w:pPr>
        <w:ind w:right="-99" w:firstLine="536"/>
        <w:jc w:val="center"/>
        <w:rPr>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42"/>
        <w:gridCol w:w="1624"/>
        <w:gridCol w:w="1598"/>
        <w:gridCol w:w="1635"/>
        <w:gridCol w:w="1719"/>
        <w:gridCol w:w="1636"/>
      </w:tblGrid>
      <w:tr w:rsidR="006F54EE" w:rsidRPr="00A62732" w:rsidTr="008C6873">
        <w:tblPrEx>
          <w:tblCellMar>
            <w:top w:w="0" w:type="dxa"/>
            <w:bottom w:w="0" w:type="dxa"/>
          </w:tblCellMar>
        </w:tblPrEx>
        <w:tc>
          <w:tcPr>
            <w:tcW w:w="1642" w:type="dxa"/>
          </w:tcPr>
          <w:p w:rsidR="006F54EE" w:rsidRPr="00A62732" w:rsidRDefault="006F54EE" w:rsidP="008C6873">
            <w:pPr>
              <w:ind w:right="-99" w:firstLine="536"/>
              <w:jc w:val="center"/>
              <w:rPr>
                <w:szCs w:val="28"/>
              </w:rPr>
            </w:pPr>
          </w:p>
          <w:p w:rsidR="006F54EE" w:rsidRPr="00A62732" w:rsidRDefault="006F54EE" w:rsidP="008C6873">
            <w:pPr>
              <w:ind w:right="-99"/>
              <w:jc w:val="both"/>
              <w:rPr>
                <w:szCs w:val="28"/>
              </w:rPr>
            </w:pPr>
            <w:r w:rsidRPr="00A62732">
              <w:rPr>
                <w:szCs w:val="28"/>
              </w:rPr>
              <w:t>Измеряемый параметр</w:t>
            </w:r>
          </w:p>
        </w:tc>
        <w:tc>
          <w:tcPr>
            <w:tcW w:w="1624" w:type="dxa"/>
          </w:tcPr>
          <w:p w:rsidR="006F54EE" w:rsidRPr="00A62732" w:rsidRDefault="006F54EE" w:rsidP="008C6873">
            <w:pPr>
              <w:ind w:right="-99"/>
              <w:jc w:val="both"/>
              <w:rPr>
                <w:szCs w:val="28"/>
              </w:rPr>
            </w:pPr>
            <w:r w:rsidRPr="00A62732">
              <w:rPr>
                <w:szCs w:val="28"/>
              </w:rPr>
              <w:t>Пределы измерений мкм</w:t>
            </w:r>
          </w:p>
        </w:tc>
        <w:tc>
          <w:tcPr>
            <w:tcW w:w="1598" w:type="dxa"/>
          </w:tcPr>
          <w:p w:rsidR="006F54EE" w:rsidRPr="00A62732" w:rsidRDefault="006F54EE" w:rsidP="008C6873">
            <w:pPr>
              <w:ind w:right="-99" w:firstLine="536"/>
              <w:jc w:val="center"/>
              <w:rPr>
                <w:szCs w:val="28"/>
              </w:rPr>
            </w:pPr>
          </w:p>
          <w:p w:rsidR="006F54EE" w:rsidRPr="00A62732" w:rsidRDefault="006F54EE" w:rsidP="008C6873">
            <w:pPr>
              <w:ind w:right="-99"/>
              <w:jc w:val="both"/>
              <w:rPr>
                <w:szCs w:val="28"/>
              </w:rPr>
            </w:pPr>
            <w:r w:rsidRPr="00A62732">
              <w:rPr>
                <w:szCs w:val="28"/>
              </w:rPr>
              <w:t>Базовая   длина мм</w:t>
            </w:r>
          </w:p>
        </w:tc>
        <w:tc>
          <w:tcPr>
            <w:tcW w:w="1635" w:type="dxa"/>
          </w:tcPr>
          <w:p w:rsidR="006F54EE" w:rsidRPr="00A62732" w:rsidRDefault="006F54EE" w:rsidP="008C6873">
            <w:pPr>
              <w:ind w:right="-99" w:firstLine="536"/>
              <w:jc w:val="center"/>
              <w:rPr>
                <w:szCs w:val="28"/>
              </w:rPr>
            </w:pPr>
          </w:p>
          <w:p w:rsidR="006F54EE" w:rsidRPr="00A62732" w:rsidRDefault="006F54EE" w:rsidP="008C6873">
            <w:pPr>
              <w:ind w:right="-99"/>
              <w:jc w:val="both"/>
              <w:rPr>
                <w:szCs w:val="28"/>
              </w:rPr>
            </w:pPr>
            <w:r w:rsidRPr="00A62732">
              <w:rPr>
                <w:szCs w:val="28"/>
              </w:rPr>
              <w:t>Увеличение</w:t>
            </w:r>
          </w:p>
        </w:tc>
        <w:tc>
          <w:tcPr>
            <w:tcW w:w="1719" w:type="dxa"/>
          </w:tcPr>
          <w:p w:rsidR="006F54EE" w:rsidRPr="00A62732" w:rsidRDefault="006F54EE" w:rsidP="008C6873">
            <w:pPr>
              <w:ind w:right="-99" w:firstLine="536"/>
              <w:jc w:val="center"/>
              <w:rPr>
                <w:szCs w:val="28"/>
              </w:rPr>
            </w:pPr>
          </w:p>
          <w:p w:rsidR="006F54EE" w:rsidRPr="00A62732" w:rsidRDefault="006F54EE" w:rsidP="008C6873">
            <w:pPr>
              <w:ind w:right="-99"/>
              <w:rPr>
                <w:szCs w:val="28"/>
              </w:rPr>
            </w:pPr>
            <w:r w:rsidRPr="00A62732">
              <w:rPr>
                <w:szCs w:val="28"/>
              </w:rPr>
              <w:t>Погрешность  измерения %</w:t>
            </w:r>
          </w:p>
        </w:tc>
        <w:tc>
          <w:tcPr>
            <w:tcW w:w="1636" w:type="dxa"/>
          </w:tcPr>
          <w:p w:rsidR="006F54EE" w:rsidRPr="00A62732" w:rsidRDefault="006F54EE" w:rsidP="008C6873">
            <w:pPr>
              <w:ind w:right="-99"/>
              <w:jc w:val="both"/>
              <w:rPr>
                <w:szCs w:val="28"/>
              </w:rPr>
            </w:pPr>
            <w:r w:rsidRPr="00A62732">
              <w:rPr>
                <w:szCs w:val="28"/>
              </w:rPr>
              <w:t>Цена деления окулярного микрометра</w:t>
            </w:r>
          </w:p>
        </w:tc>
      </w:tr>
      <w:tr w:rsidR="006F54EE" w:rsidRPr="00A62732" w:rsidTr="008C6873">
        <w:tblPrEx>
          <w:tblCellMar>
            <w:top w:w="0" w:type="dxa"/>
            <w:bottom w:w="0" w:type="dxa"/>
          </w:tblCellMar>
        </w:tblPrEx>
        <w:tc>
          <w:tcPr>
            <w:tcW w:w="1642" w:type="dxa"/>
          </w:tcPr>
          <w:p w:rsidR="006F54EE" w:rsidRPr="00A62732" w:rsidRDefault="006F54EE" w:rsidP="008C6873">
            <w:pPr>
              <w:ind w:right="-99" w:firstLine="536"/>
              <w:jc w:val="center"/>
              <w:rPr>
                <w:szCs w:val="28"/>
              </w:rPr>
            </w:pPr>
          </w:p>
          <w:p w:rsidR="006F54EE" w:rsidRPr="00A62732" w:rsidRDefault="006F54EE" w:rsidP="008C6873">
            <w:pPr>
              <w:ind w:right="-99" w:firstLine="536"/>
              <w:jc w:val="center"/>
              <w:rPr>
                <w:szCs w:val="28"/>
              </w:rPr>
            </w:pPr>
          </w:p>
          <w:p w:rsidR="006F54EE" w:rsidRPr="00A62732" w:rsidRDefault="006F54EE" w:rsidP="008C6873">
            <w:pPr>
              <w:ind w:right="-99"/>
              <w:jc w:val="both"/>
              <w:rPr>
                <w:szCs w:val="28"/>
              </w:rPr>
            </w:pPr>
            <w:r w:rsidRPr="00A62732">
              <w:rPr>
                <w:szCs w:val="28"/>
                <w:lang w:val="en-US"/>
              </w:rPr>
              <w:t>Rz</w:t>
            </w:r>
          </w:p>
        </w:tc>
        <w:tc>
          <w:tcPr>
            <w:tcW w:w="1624" w:type="dxa"/>
          </w:tcPr>
          <w:p w:rsidR="006F54EE" w:rsidRPr="00A62732" w:rsidRDefault="006F54EE" w:rsidP="008C6873">
            <w:pPr>
              <w:ind w:right="-99" w:firstLine="536"/>
              <w:jc w:val="center"/>
              <w:rPr>
                <w:szCs w:val="28"/>
              </w:rPr>
            </w:pPr>
          </w:p>
          <w:p w:rsidR="006F54EE" w:rsidRPr="00A62732" w:rsidRDefault="006F54EE" w:rsidP="008C6873">
            <w:pPr>
              <w:ind w:right="-99" w:firstLine="536"/>
              <w:jc w:val="center"/>
              <w:rPr>
                <w:szCs w:val="28"/>
              </w:rPr>
            </w:pPr>
          </w:p>
          <w:p w:rsidR="006F54EE" w:rsidRPr="00A62732" w:rsidRDefault="006F54EE" w:rsidP="008C6873">
            <w:pPr>
              <w:ind w:right="-99"/>
              <w:jc w:val="both"/>
              <w:rPr>
                <w:szCs w:val="28"/>
              </w:rPr>
            </w:pPr>
            <w:r w:rsidRPr="00A62732">
              <w:rPr>
                <w:szCs w:val="28"/>
              </w:rPr>
              <w:t>80 – 08</w:t>
            </w:r>
          </w:p>
        </w:tc>
        <w:tc>
          <w:tcPr>
            <w:tcW w:w="1598" w:type="dxa"/>
          </w:tcPr>
          <w:p w:rsidR="006F54EE" w:rsidRPr="00A62732" w:rsidRDefault="006F54EE" w:rsidP="008C6873">
            <w:pPr>
              <w:ind w:right="-99" w:firstLine="536"/>
              <w:jc w:val="center"/>
              <w:rPr>
                <w:szCs w:val="28"/>
              </w:rPr>
            </w:pPr>
          </w:p>
          <w:p w:rsidR="006F54EE" w:rsidRPr="00A62732" w:rsidRDefault="006F54EE" w:rsidP="008C6873">
            <w:pPr>
              <w:ind w:right="-99" w:firstLine="536"/>
              <w:jc w:val="center"/>
              <w:rPr>
                <w:szCs w:val="28"/>
              </w:rPr>
            </w:pPr>
          </w:p>
          <w:p w:rsidR="006F54EE" w:rsidRPr="00A62732" w:rsidRDefault="006F54EE" w:rsidP="008C6873">
            <w:pPr>
              <w:ind w:right="-99"/>
              <w:jc w:val="both"/>
              <w:rPr>
                <w:szCs w:val="28"/>
              </w:rPr>
            </w:pPr>
            <w:r w:rsidRPr="00A62732">
              <w:rPr>
                <w:szCs w:val="28"/>
              </w:rPr>
              <w:t>0,8; 0,25</w:t>
            </w:r>
          </w:p>
        </w:tc>
        <w:tc>
          <w:tcPr>
            <w:tcW w:w="1635" w:type="dxa"/>
          </w:tcPr>
          <w:p w:rsidR="006F54EE" w:rsidRPr="00A62732" w:rsidRDefault="006F54EE" w:rsidP="008C6873">
            <w:pPr>
              <w:ind w:right="-99" w:firstLine="536"/>
              <w:jc w:val="center"/>
              <w:rPr>
                <w:szCs w:val="28"/>
              </w:rPr>
            </w:pPr>
          </w:p>
          <w:p w:rsidR="006F54EE" w:rsidRPr="00A62732" w:rsidRDefault="006F54EE" w:rsidP="008C6873">
            <w:pPr>
              <w:ind w:right="-99" w:firstLine="536"/>
              <w:jc w:val="center"/>
              <w:rPr>
                <w:szCs w:val="28"/>
              </w:rPr>
            </w:pPr>
          </w:p>
          <w:p w:rsidR="006F54EE" w:rsidRPr="00A62732" w:rsidRDefault="006F54EE" w:rsidP="008C6873">
            <w:pPr>
              <w:ind w:right="-99"/>
              <w:jc w:val="both"/>
              <w:rPr>
                <w:szCs w:val="28"/>
              </w:rPr>
            </w:pPr>
            <w:r w:rsidRPr="00A62732">
              <w:rPr>
                <w:szCs w:val="28"/>
              </w:rPr>
              <w:t>87</w:t>
            </w:r>
            <w:r w:rsidRPr="00A62732">
              <w:rPr>
                <w:szCs w:val="28"/>
              </w:rPr>
              <w:sym w:font="Symbol" w:char="F0B4"/>
            </w:r>
            <w:r w:rsidRPr="00A62732">
              <w:rPr>
                <w:szCs w:val="28"/>
              </w:rPr>
              <w:t xml:space="preserve"> – 517</w:t>
            </w:r>
            <w:r w:rsidRPr="00A62732">
              <w:rPr>
                <w:szCs w:val="28"/>
              </w:rPr>
              <w:sym w:font="Symbol" w:char="F0B4"/>
            </w:r>
          </w:p>
        </w:tc>
        <w:tc>
          <w:tcPr>
            <w:tcW w:w="1719" w:type="dxa"/>
          </w:tcPr>
          <w:p w:rsidR="006F54EE" w:rsidRPr="00A62732" w:rsidRDefault="006F54EE" w:rsidP="008C6873">
            <w:pPr>
              <w:ind w:right="-99"/>
              <w:jc w:val="both"/>
              <w:rPr>
                <w:szCs w:val="28"/>
              </w:rPr>
            </w:pPr>
            <w:r w:rsidRPr="00A62732">
              <w:rPr>
                <w:szCs w:val="28"/>
              </w:rPr>
              <w:t>7,5 – 24 % зависит от общего увеличения микроскопа</w:t>
            </w:r>
          </w:p>
        </w:tc>
        <w:tc>
          <w:tcPr>
            <w:tcW w:w="1636" w:type="dxa"/>
          </w:tcPr>
          <w:p w:rsidR="006F54EE" w:rsidRPr="00A62732" w:rsidRDefault="006F54EE" w:rsidP="008C6873">
            <w:pPr>
              <w:ind w:right="-99" w:firstLine="536"/>
              <w:jc w:val="center"/>
              <w:rPr>
                <w:szCs w:val="28"/>
              </w:rPr>
            </w:pPr>
          </w:p>
          <w:p w:rsidR="006F54EE" w:rsidRPr="00A62732" w:rsidRDefault="006F54EE" w:rsidP="008C6873">
            <w:pPr>
              <w:ind w:right="-99" w:firstLine="536"/>
              <w:jc w:val="center"/>
              <w:rPr>
                <w:szCs w:val="28"/>
              </w:rPr>
            </w:pPr>
          </w:p>
          <w:p w:rsidR="006F54EE" w:rsidRPr="00A62732" w:rsidRDefault="006F54EE" w:rsidP="008C6873">
            <w:pPr>
              <w:ind w:right="-99"/>
              <w:jc w:val="both"/>
              <w:rPr>
                <w:szCs w:val="28"/>
              </w:rPr>
            </w:pPr>
            <w:smartTag w:uri="urn:schemas-microsoft-com:office:smarttags" w:element="metricconverter">
              <w:smartTagPr>
                <w:attr w:name="ProductID" w:val="0,01 мм"/>
              </w:smartTagPr>
              <w:r w:rsidRPr="00A62732">
                <w:rPr>
                  <w:szCs w:val="28"/>
                </w:rPr>
                <w:t>0,01 мм</w:t>
              </w:r>
            </w:smartTag>
          </w:p>
        </w:tc>
      </w:tr>
    </w:tbl>
    <w:p w:rsidR="006F54EE" w:rsidRPr="00A62732" w:rsidRDefault="006F54EE" w:rsidP="006F54EE">
      <w:pPr>
        <w:pStyle w:val="2"/>
        <w:rPr>
          <w:rFonts w:ascii="Times New Roman" w:hAnsi="Times New Roman" w:cs="Times New Roman"/>
          <w:b w:val="0"/>
          <w:i w:val="0"/>
        </w:rPr>
      </w:pPr>
      <w:r w:rsidRPr="00A62732">
        <w:rPr>
          <w:rFonts w:ascii="Times New Roman" w:hAnsi="Times New Roman" w:cs="Times New Roman"/>
        </w:rPr>
        <w:t xml:space="preserve">                                                                                </w:t>
      </w:r>
    </w:p>
    <w:p w:rsidR="006F54EE" w:rsidRPr="00A62732" w:rsidRDefault="006F54EE" w:rsidP="006F54EE">
      <w:pPr>
        <w:pStyle w:val="a3"/>
        <w:ind w:left="0" w:firstLine="536"/>
        <w:jc w:val="both"/>
        <w:rPr>
          <w:szCs w:val="28"/>
        </w:rPr>
      </w:pPr>
      <w:r w:rsidRPr="00A62732">
        <w:rPr>
          <w:szCs w:val="28"/>
        </w:rPr>
        <w:t>Поставив лампочку обратно в гнездо, закрепляем ее стопорным винтом 9. Стол 16 с измеряемой поверхностью перемещается винтами 17 в двух взаимно перпендикулярных направлениях. Величину шероховатости определяют с помощью окулярного микрометра 11. Из осветительного микроскопа   под углом 45</w:t>
      </w:r>
      <w:r w:rsidRPr="00A62732">
        <w:rPr>
          <w:szCs w:val="28"/>
        </w:rPr>
        <w:sym w:font="Symbol" w:char="F0B0"/>
      </w:r>
      <w:r w:rsidRPr="00A62732">
        <w:rPr>
          <w:szCs w:val="28"/>
        </w:rPr>
        <w:t xml:space="preserve"> к поверхности детали  через узкую щель 24 и объектив 7 падает пучок света. Линия пересечения световой полосы с поверхностью детали не является ровной, а копирует неровности поверхности в данном сечении. Под действием неровностей световая полоска, образующаяся на исследуемой поверхности, искривляется и в увеличенном через объектив 8 и окуляр 34 виде изображение искривленной полоски проектируется в фокальную плоскость окуляра, где  размер неровностей определяют визуально с помощью окулярного микрометра 11 или фотонасадки. </w:t>
      </w:r>
    </w:p>
    <w:p w:rsidR="006F54EE" w:rsidRPr="00A62732" w:rsidRDefault="006F54EE" w:rsidP="006F54EE">
      <w:pPr>
        <w:pStyle w:val="a3"/>
        <w:ind w:left="0" w:firstLine="536"/>
        <w:jc w:val="both"/>
        <w:rPr>
          <w:szCs w:val="28"/>
        </w:rPr>
      </w:pPr>
      <w:r w:rsidRPr="00A62732">
        <w:rPr>
          <w:szCs w:val="28"/>
        </w:rPr>
        <w:lastRenderedPageBreak/>
        <w:t>Наклоняя осветительный микроскоп 5 микровинтом 29 добиться освещения поверхности в середине поля зрения и при помощи гайки 30 отфокусировать осветитель так, чтобы световая полоска была наиболее возможно узкой, а обе границы света и тени четкими.</w:t>
      </w:r>
    </w:p>
    <w:p w:rsidR="006F54EE" w:rsidRPr="00A62732" w:rsidRDefault="006F54EE" w:rsidP="006F54EE">
      <w:pPr>
        <w:ind w:right="-99" w:firstLine="536"/>
        <w:jc w:val="both"/>
        <w:rPr>
          <w:szCs w:val="28"/>
        </w:rPr>
      </w:pPr>
      <w:r w:rsidRPr="00A62732">
        <w:rPr>
          <w:szCs w:val="28"/>
        </w:rPr>
        <w:t xml:space="preserve"> Поворотом окулярного микрометра 11 вокруг оси микроскопа установить горизонтальную штриховую линию, видимую в окуляре, параллельно вершинам гребешков. Барабаном 33 окулярного микрометра совместить горизонтальную штриховую линию окулярной сетки с вершиной профиля по верхней или по нижней наиболее четкой границе света и тени и в этом положении снять показания с барабана окулярного микрометра. Показания барабана записать в таблицу 5 в графу «показания окулярного барабанчика в делениях» – по выступам (а</w:t>
      </w:r>
      <w:r w:rsidRPr="00A62732">
        <w:rPr>
          <w:szCs w:val="28"/>
          <w:vertAlign w:val="subscript"/>
        </w:rPr>
        <w:t>1</w:t>
      </w:r>
      <w:r w:rsidRPr="00A62732">
        <w:rPr>
          <w:szCs w:val="28"/>
        </w:rPr>
        <w:t>). Вращением барабана штриховую линию окулярной сетки совместить с впадиной профиля и по барабану снять отсчет. Показания барабана записать в таблицу 5 в графу «показания окулярного барабанчика в делениях» – по впадинам (а</w:t>
      </w:r>
      <w:r w:rsidRPr="00A62732">
        <w:rPr>
          <w:szCs w:val="28"/>
          <w:vertAlign w:val="subscript"/>
        </w:rPr>
        <w:t>2</w:t>
      </w:r>
      <w:r w:rsidRPr="00A62732">
        <w:rPr>
          <w:szCs w:val="28"/>
        </w:rPr>
        <w:t>). Целые обороты барабана отсчитывать по неподвижной шкале окулярного микрометра. Разность отсчетов, умноженная на цену деления барабана окулярного микрометра</w:t>
      </w:r>
      <w:r>
        <w:rPr>
          <w:szCs w:val="28"/>
        </w:rPr>
        <w:t>,</w:t>
      </w:r>
      <w:r w:rsidRPr="00A62732">
        <w:rPr>
          <w:szCs w:val="28"/>
        </w:rPr>
        <w:t xml:space="preserve"> представляет величину </w:t>
      </w:r>
      <w:r w:rsidRPr="00A62732">
        <w:rPr>
          <w:i/>
          <w:szCs w:val="28"/>
        </w:rPr>
        <w:t>А</w:t>
      </w:r>
      <w:r w:rsidRPr="00A62732">
        <w:rPr>
          <w:szCs w:val="28"/>
        </w:rPr>
        <w:t>.</w:t>
      </w:r>
    </w:p>
    <w:p w:rsidR="006F54EE" w:rsidRPr="00A363C2" w:rsidRDefault="006F54EE" w:rsidP="006F54EE">
      <w:pPr>
        <w:ind w:right="-99" w:firstLine="536"/>
        <w:jc w:val="both"/>
        <w:rPr>
          <w:szCs w:val="28"/>
        </w:rPr>
      </w:pPr>
    </w:p>
    <w:p w:rsidR="006F54EE" w:rsidRPr="00A62732" w:rsidRDefault="006F54EE" w:rsidP="006F54EE">
      <w:pPr>
        <w:tabs>
          <w:tab w:val="num" w:pos="720"/>
        </w:tabs>
        <w:ind w:right="-99" w:firstLine="536"/>
        <w:jc w:val="both"/>
        <w:rPr>
          <w:szCs w:val="28"/>
          <w:lang w:val="en-US"/>
        </w:rPr>
      </w:pPr>
      <w:r w:rsidRPr="00A62732">
        <w:rPr>
          <w:szCs w:val="28"/>
        </w:rPr>
        <w:t xml:space="preserve">                                 </w:t>
      </w:r>
      <w:r w:rsidRPr="00A62732">
        <w:rPr>
          <w:position w:val="-10"/>
          <w:szCs w:val="28"/>
        </w:rPr>
        <w:object w:dxaOrig="180" w:dyaOrig="340">
          <v:shape id="_x0000_i1044" type="#_x0000_t75" style="width:9.2pt;height:16.85pt" o:ole="" o:bullet="t" fillcolor="window">
            <v:imagedata r:id="rId52" o:title=""/>
          </v:shape>
          <o:OLEObject Type="Embed" ProgID="Equation.3" ShapeID="_x0000_i1044" DrawAspect="Content" ObjectID="_1630740557" r:id="rId53"/>
        </w:object>
      </w:r>
      <w:r w:rsidRPr="00A62732">
        <w:rPr>
          <w:szCs w:val="28"/>
          <w:lang w:val="en-US"/>
        </w:rPr>
        <w:tab/>
        <w:t>A = k (a</w:t>
      </w:r>
      <w:r w:rsidRPr="00A62732">
        <w:rPr>
          <w:szCs w:val="28"/>
          <w:vertAlign w:val="subscript"/>
          <w:lang w:val="en-US"/>
        </w:rPr>
        <w:t>1</w:t>
      </w:r>
      <w:r w:rsidRPr="00A62732">
        <w:rPr>
          <w:szCs w:val="28"/>
          <w:lang w:val="en-US"/>
        </w:rPr>
        <w:t xml:space="preserve"> – a</w:t>
      </w:r>
      <w:r w:rsidRPr="00A62732">
        <w:rPr>
          <w:szCs w:val="28"/>
          <w:vertAlign w:val="subscript"/>
          <w:lang w:val="en-US"/>
        </w:rPr>
        <w:t>2</w:t>
      </w:r>
      <w:r w:rsidRPr="00A62732">
        <w:rPr>
          <w:szCs w:val="28"/>
          <w:lang w:val="en-US"/>
        </w:rPr>
        <w:t xml:space="preserve">)  </w:t>
      </w:r>
    </w:p>
    <w:p w:rsidR="006F54EE" w:rsidRPr="00A363C2" w:rsidRDefault="006F54EE" w:rsidP="006F54EE">
      <w:pPr>
        <w:tabs>
          <w:tab w:val="num" w:pos="720"/>
        </w:tabs>
        <w:ind w:right="-99" w:firstLine="536"/>
        <w:jc w:val="both"/>
        <w:rPr>
          <w:szCs w:val="28"/>
          <w:lang w:val="en-US"/>
        </w:rPr>
      </w:pPr>
      <w:r w:rsidRPr="00A62732">
        <w:rPr>
          <w:position w:val="-10"/>
          <w:szCs w:val="28"/>
        </w:rPr>
        <w:object w:dxaOrig="180" w:dyaOrig="340">
          <v:shape id="_x0000_i1045" type="#_x0000_t75" style="width:9.2pt;height:16.85pt" o:ole="" o:bullet="t" fillcolor="window">
            <v:imagedata r:id="rId52" o:title=""/>
          </v:shape>
          <o:OLEObject Type="Embed" ProgID="Equation.3" ShapeID="_x0000_i1045" DrawAspect="Content" ObjectID="_1630740558" r:id="rId54"/>
        </w:object>
      </w:r>
      <w:r w:rsidRPr="00A62732">
        <w:rPr>
          <w:szCs w:val="28"/>
        </w:rPr>
        <w:tab/>
      </w:r>
    </w:p>
    <w:p w:rsidR="006F54EE" w:rsidRPr="00A62732" w:rsidRDefault="006F54EE" w:rsidP="006F54EE">
      <w:pPr>
        <w:ind w:right="-285" w:firstLine="536"/>
        <w:jc w:val="both"/>
        <w:rPr>
          <w:szCs w:val="28"/>
        </w:rPr>
      </w:pPr>
      <w:r w:rsidRPr="00A62732">
        <w:rPr>
          <w:szCs w:val="28"/>
        </w:rPr>
        <w:t xml:space="preserve">где   </w:t>
      </w:r>
      <w:r w:rsidRPr="00A62732">
        <w:rPr>
          <w:i/>
          <w:szCs w:val="28"/>
          <w:lang w:val="en-US"/>
        </w:rPr>
        <w:t>k</w:t>
      </w:r>
      <w:r w:rsidRPr="00A62732">
        <w:rPr>
          <w:szCs w:val="28"/>
        </w:rPr>
        <w:t xml:space="preserve"> – цена деления барабана окулярного микрометра;</w:t>
      </w:r>
    </w:p>
    <w:p w:rsidR="006F54EE" w:rsidRPr="00A62732" w:rsidRDefault="006F54EE" w:rsidP="006F54EE">
      <w:pPr>
        <w:ind w:right="-285" w:firstLine="536"/>
        <w:jc w:val="both"/>
        <w:rPr>
          <w:szCs w:val="28"/>
        </w:rPr>
      </w:pPr>
      <w:r w:rsidRPr="00A62732">
        <w:rPr>
          <w:szCs w:val="28"/>
        </w:rPr>
        <w:t xml:space="preserve">        а</w:t>
      </w:r>
      <w:r w:rsidRPr="00A62732">
        <w:rPr>
          <w:szCs w:val="28"/>
          <w:vertAlign w:val="subscript"/>
        </w:rPr>
        <w:t>1</w:t>
      </w:r>
      <w:r w:rsidRPr="00A62732">
        <w:rPr>
          <w:szCs w:val="28"/>
        </w:rPr>
        <w:t xml:space="preserve">  и а</w:t>
      </w:r>
      <w:r w:rsidRPr="00A62732">
        <w:rPr>
          <w:szCs w:val="28"/>
          <w:vertAlign w:val="subscript"/>
        </w:rPr>
        <w:t>2</w:t>
      </w:r>
      <w:r w:rsidRPr="00A62732">
        <w:rPr>
          <w:szCs w:val="28"/>
        </w:rPr>
        <w:t xml:space="preserve"> – отсчеты на барабане.</w:t>
      </w:r>
    </w:p>
    <w:p w:rsidR="006F54EE" w:rsidRPr="00A62732" w:rsidRDefault="006F54EE" w:rsidP="006F54EE">
      <w:pPr>
        <w:pStyle w:val="21"/>
        <w:spacing w:line="240" w:lineRule="auto"/>
        <w:ind w:left="0" w:firstLine="536"/>
        <w:jc w:val="both"/>
        <w:rPr>
          <w:szCs w:val="28"/>
        </w:rPr>
      </w:pPr>
      <w:r w:rsidRPr="00A62732">
        <w:rPr>
          <w:szCs w:val="28"/>
        </w:rPr>
        <w:t>Измерить пять гребешков  и пять впадин заданной поверхности. Если в объективе микроскопа видно меньше пяти гребешков или впадин, то при необходимости перемещать стол 16 с исследуемой поверхностью микрометрическим винтом 17 перпендикулярно следам обработки до появления следующих гребешков. В результате измерений и математических действий получаем пять значений параметра А.</w:t>
      </w:r>
    </w:p>
    <w:p w:rsidR="006F54EE" w:rsidRPr="00A62732" w:rsidRDefault="006F54EE" w:rsidP="006F54EE">
      <w:pPr>
        <w:pStyle w:val="21"/>
        <w:spacing w:line="240" w:lineRule="auto"/>
        <w:ind w:left="0" w:firstLine="536"/>
        <w:jc w:val="both"/>
        <w:rPr>
          <w:szCs w:val="28"/>
        </w:rPr>
      </w:pPr>
    </w:p>
    <w:p w:rsidR="006F54EE" w:rsidRPr="00A62732" w:rsidRDefault="006F54EE" w:rsidP="006F54EE">
      <w:pPr>
        <w:pStyle w:val="21"/>
        <w:spacing w:line="240" w:lineRule="auto"/>
        <w:ind w:left="0" w:firstLine="536"/>
        <w:jc w:val="both"/>
        <w:rPr>
          <w:szCs w:val="28"/>
        </w:rPr>
      </w:pPr>
      <w:r w:rsidRPr="00A62732">
        <w:rPr>
          <w:szCs w:val="28"/>
        </w:rPr>
        <w:t xml:space="preserve"> Вычисляем величину параметра </w:t>
      </w:r>
      <w:r w:rsidRPr="00A62732">
        <w:rPr>
          <w:szCs w:val="28"/>
          <w:lang w:val="en-US"/>
        </w:rPr>
        <w:t>R</w:t>
      </w:r>
      <w:r w:rsidRPr="00A62732">
        <w:rPr>
          <w:szCs w:val="28"/>
          <w:vertAlign w:val="subscript"/>
          <w:lang w:val="en-US"/>
        </w:rPr>
        <w:t>z</w:t>
      </w:r>
      <w:r w:rsidRPr="00A62732">
        <w:rPr>
          <w:szCs w:val="28"/>
        </w:rPr>
        <w:t>:</w:t>
      </w:r>
    </w:p>
    <w:p w:rsidR="006F54EE" w:rsidRPr="00A363C2" w:rsidRDefault="006F54EE" w:rsidP="006F54EE">
      <w:pPr>
        <w:pStyle w:val="21"/>
        <w:spacing w:line="240" w:lineRule="auto"/>
        <w:ind w:firstLine="536"/>
        <w:rPr>
          <w:szCs w:val="28"/>
        </w:rPr>
      </w:pPr>
    </w:p>
    <w:p w:rsidR="006F54EE" w:rsidRPr="00A62732" w:rsidRDefault="006F54EE" w:rsidP="006F54EE">
      <w:pPr>
        <w:pStyle w:val="21"/>
        <w:spacing w:line="240" w:lineRule="auto"/>
        <w:ind w:firstLine="536"/>
        <w:rPr>
          <w:szCs w:val="28"/>
        </w:rPr>
      </w:pPr>
      <w:r w:rsidRPr="00A62732">
        <w:rPr>
          <w:i/>
          <w:szCs w:val="28"/>
        </w:rPr>
        <w:t xml:space="preserve">                               </w:t>
      </w:r>
      <w:r w:rsidRPr="00A62732">
        <w:rPr>
          <w:i/>
          <w:szCs w:val="28"/>
          <w:lang w:val="en-US"/>
        </w:rPr>
        <w:t>Rz</w:t>
      </w:r>
      <w:r w:rsidRPr="00A62732">
        <w:rPr>
          <w:szCs w:val="28"/>
        </w:rPr>
        <w:t xml:space="preserve"> =  </w:t>
      </w:r>
      <w:r w:rsidRPr="00A62732">
        <w:rPr>
          <w:position w:val="-24"/>
          <w:szCs w:val="28"/>
          <w:lang w:val="en-US"/>
        </w:rPr>
        <w:object w:dxaOrig="3560" w:dyaOrig="980">
          <v:shape id="_x0000_i1046" type="#_x0000_t75" style="width:177.7pt;height:49pt" o:ole="" fillcolor="window">
            <v:imagedata r:id="rId55" o:title=""/>
          </v:shape>
          <o:OLEObject Type="Embed" ProgID="Equation.3" ShapeID="_x0000_i1046" DrawAspect="Content" ObjectID="_1630740559" r:id="rId56"/>
        </w:object>
      </w:r>
    </w:p>
    <w:p w:rsidR="006F54EE" w:rsidRPr="00A363C2" w:rsidRDefault="006F54EE" w:rsidP="006F54EE">
      <w:pPr>
        <w:pStyle w:val="21"/>
        <w:spacing w:line="240" w:lineRule="auto"/>
        <w:ind w:firstLine="536"/>
        <w:rPr>
          <w:szCs w:val="28"/>
        </w:rPr>
      </w:pPr>
    </w:p>
    <w:p w:rsidR="006F54EE" w:rsidRPr="00A62732" w:rsidRDefault="006F54EE" w:rsidP="006F54EE">
      <w:pPr>
        <w:pStyle w:val="4"/>
        <w:ind w:right="-30" w:firstLine="536"/>
        <w:jc w:val="both"/>
        <w:rPr>
          <w:b w:val="0"/>
          <w:iCs/>
        </w:rPr>
      </w:pPr>
      <w:r w:rsidRPr="00A62732">
        <w:rPr>
          <w:b w:val="0"/>
        </w:rPr>
        <w:lastRenderedPageBreak/>
        <w:t>Полученный результат не является конечным. По ГОСТ 2789 – 73</w:t>
      </w:r>
      <w:r w:rsidRPr="00A62732">
        <w:rPr>
          <w:b w:val="0"/>
          <w:vertAlign w:val="superscript"/>
        </w:rPr>
        <w:t>*</w:t>
      </w:r>
      <w:r w:rsidRPr="00A62732">
        <w:rPr>
          <w:b w:val="0"/>
        </w:rPr>
        <w:t xml:space="preserve"> Шероховатость поверхности. Параметры и характеристики, по таблицам выбирается ближайшая стандартная величина высоты неровностей профиля по 10 точкам </w:t>
      </w:r>
      <w:r w:rsidRPr="00A62732">
        <w:rPr>
          <w:b w:val="0"/>
          <w:i/>
          <w:lang w:val="en-US"/>
        </w:rPr>
        <w:t>Rz</w:t>
      </w:r>
      <w:r w:rsidRPr="00A62732">
        <w:rPr>
          <w:b w:val="0"/>
          <w:i/>
        </w:rPr>
        <w:t>.</w:t>
      </w:r>
      <w:r w:rsidRPr="00A62732">
        <w:rPr>
          <w:b w:val="0"/>
        </w:rPr>
        <w:t xml:space="preserve"> Она и записывается, как получившаяся величина шероховатости по десяти точкам </w:t>
      </w:r>
      <w:r w:rsidRPr="00A62732">
        <w:rPr>
          <w:b w:val="0"/>
          <w:i/>
          <w:lang w:val="en-US"/>
        </w:rPr>
        <w:t>Rz</w:t>
      </w:r>
      <w:r w:rsidRPr="00A62732">
        <w:rPr>
          <w:b w:val="0"/>
          <w:iCs/>
        </w:rPr>
        <w:t>.</w:t>
      </w:r>
    </w:p>
    <w:p w:rsidR="006F54EE" w:rsidRDefault="006F54EE" w:rsidP="006F54EE">
      <w:pPr>
        <w:ind w:right="-285" w:firstLine="540"/>
        <w:jc w:val="both"/>
        <w:rPr>
          <w:szCs w:val="28"/>
        </w:rPr>
      </w:pPr>
    </w:p>
    <w:p w:rsidR="006F54EE" w:rsidRDefault="006F54EE" w:rsidP="006F54EE">
      <w:pPr>
        <w:ind w:right="-285" w:firstLine="540"/>
        <w:jc w:val="both"/>
        <w:rPr>
          <w:szCs w:val="28"/>
        </w:rPr>
      </w:pPr>
    </w:p>
    <w:p w:rsidR="006F54EE" w:rsidRDefault="006F54EE" w:rsidP="006F54EE">
      <w:pPr>
        <w:ind w:right="-285" w:firstLine="540"/>
        <w:jc w:val="both"/>
        <w:rPr>
          <w:szCs w:val="28"/>
        </w:rPr>
      </w:pPr>
    </w:p>
    <w:p w:rsidR="006F54EE" w:rsidRDefault="006F54EE" w:rsidP="006F54EE">
      <w:pPr>
        <w:ind w:right="-285" w:firstLine="540"/>
        <w:jc w:val="both"/>
        <w:rPr>
          <w:szCs w:val="28"/>
        </w:rPr>
      </w:pPr>
    </w:p>
    <w:p w:rsidR="006F54EE" w:rsidRDefault="006F54EE" w:rsidP="006F54EE">
      <w:pPr>
        <w:ind w:right="-285" w:firstLine="540"/>
        <w:jc w:val="both"/>
        <w:rPr>
          <w:szCs w:val="28"/>
        </w:rPr>
      </w:pPr>
    </w:p>
    <w:p w:rsidR="006F54EE" w:rsidRDefault="006F54EE" w:rsidP="006F54EE">
      <w:pPr>
        <w:ind w:right="-285" w:firstLine="540"/>
        <w:jc w:val="both"/>
        <w:rPr>
          <w:szCs w:val="28"/>
        </w:rPr>
      </w:pPr>
    </w:p>
    <w:p w:rsidR="006F54EE" w:rsidRDefault="006F54EE" w:rsidP="006F54EE">
      <w:pPr>
        <w:ind w:right="-285" w:firstLine="540"/>
        <w:jc w:val="both"/>
        <w:rPr>
          <w:szCs w:val="28"/>
        </w:rPr>
      </w:pPr>
    </w:p>
    <w:p w:rsidR="006F54EE" w:rsidRDefault="006F54EE" w:rsidP="006F54EE">
      <w:pPr>
        <w:ind w:right="-285" w:firstLine="540"/>
        <w:jc w:val="both"/>
        <w:rPr>
          <w:szCs w:val="28"/>
        </w:rPr>
      </w:pPr>
    </w:p>
    <w:p w:rsidR="006F54EE" w:rsidRDefault="006F54EE" w:rsidP="006F54EE">
      <w:pPr>
        <w:ind w:right="-285" w:firstLine="540"/>
        <w:jc w:val="both"/>
        <w:rPr>
          <w:szCs w:val="28"/>
        </w:rPr>
      </w:pPr>
    </w:p>
    <w:p w:rsidR="006F54EE" w:rsidRDefault="006F54EE" w:rsidP="006F54EE">
      <w:pPr>
        <w:ind w:right="-285" w:firstLine="540"/>
        <w:jc w:val="both"/>
        <w:rPr>
          <w:szCs w:val="28"/>
        </w:rPr>
      </w:pPr>
    </w:p>
    <w:p w:rsidR="006F54EE" w:rsidRDefault="006F54EE" w:rsidP="006F54EE">
      <w:pPr>
        <w:ind w:right="-285" w:firstLine="540"/>
        <w:jc w:val="both"/>
        <w:rPr>
          <w:szCs w:val="28"/>
        </w:rPr>
      </w:pPr>
    </w:p>
    <w:p w:rsidR="006F54EE" w:rsidRDefault="006F54EE" w:rsidP="006F54EE">
      <w:pPr>
        <w:ind w:right="-285" w:firstLine="540"/>
        <w:jc w:val="both"/>
        <w:rPr>
          <w:szCs w:val="28"/>
        </w:rPr>
      </w:pPr>
    </w:p>
    <w:p w:rsidR="006F54EE" w:rsidRDefault="006F54EE" w:rsidP="006F54EE">
      <w:pPr>
        <w:ind w:right="-285" w:firstLine="540"/>
        <w:jc w:val="both"/>
        <w:rPr>
          <w:szCs w:val="28"/>
        </w:rPr>
      </w:pPr>
    </w:p>
    <w:p w:rsidR="006F54EE" w:rsidRDefault="006F54EE" w:rsidP="006F54EE">
      <w:pPr>
        <w:ind w:right="-285" w:firstLine="540"/>
        <w:jc w:val="both"/>
        <w:rPr>
          <w:szCs w:val="28"/>
        </w:rPr>
      </w:pPr>
    </w:p>
    <w:p w:rsidR="006F54EE" w:rsidRDefault="006F54EE" w:rsidP="006F54EE">
      <w:pPr>
        <w:ind w:right="-285" w:firstLine="540"/>
        <w:jc w:val="both"/>
        <w:rPr>
          <w:szCs w:val="28"/>
        </w:rPr>
      </w:pPr>
    </w:p>
    <w:p w:rsidR="006F54EE" w:rsidRPr="00A62732" w:rsidRDefault="006F54EE" w:rsidP="006F54EE">
      <w:pPr>
        <w:ind w:right="-285" w:firstLine="540"/>
        <w:jc w:val="both"/>
        <w:rPr>
          <w:szCs w:val="28"/>
        </w:rPr>
      </w:pPr>
      <w:r w:rsidRPr="00A62732">
        <w:rPr>
          <w:szCs w:val="28"/>
        </w:rPr>
        <w:t xml:space="preserve">Таблица </w:t>
      </w:r>
      <w:r w:rsidRPr="007471F7">
        <w:rPr>
          <w:szCs w:val="28"/>
        </w:rPr>
        <w:t>16</w:t>
      </w:r>
      <w:r w:rsidRPr="00A62732">
        <w:rPr>
          <w:szCs w:val="28"/>
        </w:rPr>
        <w:t xml:space="preserve"> - Результаты измерения величины шероховатости.                </w:t>
      </w:r>
    </w:p>
    <w:p w:rsidR="006F54EE" w:rsidRPr="00A62732" w:rsidRDefault="006F54EE" w:rsidP="006F54EE">
      <w:pPr>
        <w:pStyle w:val="21"/>
        <w:spacing w:line="240" w:lineRule="auto"/>
        <w:ind w:firstLine="536"/>
        <w:rPr>
          <w:szCs w:val="28"/>
        </w:rPr>
      </w:pPr>
    </w:p>
    <w:tbl>
      <w:tblPr>
        <w:tblW w:w="961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5"/>
        <w:gridCol w:w="1754"/>
        <w:gridCol w:w="1755"/>
        <w:gridCol w:w="1315"/>
        <w:gridCol w:w="1317"/>
        <w:gridCol w:w="2339"/>
      </w:tblGrid>
      <w:tr w:rsidR="006F54EE" w:rsidRPr="00A62732" w:rsidTr="008C6873">
        <w:tblPrEx>
          <w:tblCellMar>
            <w:top w:w="0" w:type="dxa"/>
            <w:bottom w:w="0" w:type="dxa"/>
          </w:tblCellMar>
        </w:tblPrEx>
        <w:trPr>
          <w:cantSplit/>
          <w:trHeight w:val="686"/>
        </w:trPr>
        <w:tc>
          <w:tcPr>
            <w:tcW w:w="1136" w:type="dxa"/>
            <w:vMerge w:val="restart"/>
            <w:vAlign w:val="center"/>
          </w:tcPr>
          <w:p w:rsidR="006F54EE" w:rsidRPr="00A62732" w:rsidRDefault="006F54EE" w:rsidP="008C6873">
            <w:pPr>
              <w:pStyle w:val="21"/>
              <w:spacing w:line="240" w:lineRule="auto"/>
              <w:ind w:left="0"/>
              <w:rPr>
                <w:szCs w:val="28"/>
              </w:rPr>
            </w:pPr>
            <w:r w:rsidRPr="00A62732">
              <w:rPr>
                <w:szCs w:val="28"/>
              </w:rPr>
              <w:t>№</w:t>
            </w:r>
          </w:p>
          <w:p w:rsidR="006F54EE" w:rsidRPr="00A62732" w:rsidRDefault="006F54EE" w:rsidP="008C6873">
            <w:pPr>
              <w:pStyle w:val="21"/>
              <w:spacing w:line="240" w:lineRule="auto"/>
              <w:ind w:left="0"/>
              <w:rPr>
                <w:szCs w:val="28"/>
              </w:rPr>
            </w:pPr>
            <w:r w:rsidRPr="00A62732">
              <w:rPr>
                <w:szCs w:val="28"/>
              </w:rPr>
              <w:t>замера</w:t>
            </w:r>
          </w:p>
        </w:tc>
        <w:tc>
          <w:tcPr>
            <w:tcW w:w="3509" w:type="dxa"/>
            <w:gridSpan w:val="2"/>
            <w:vAlign w:val="center"/>
          </w:tcPr>
          <w:p w:rsidR="006F54EE" w:rsidRPr="00A62732" w:rsidRDefault="006F54EE" w:rsidP="008C6873">
            <w:pPr>
              <w:pStyle w:val="21"/>
              <w:spacing w:line="240" w:lineRule="auto"/>
              <w:ind w:left="0"/>
              <w:rPr>
                <w:szCs w:val="28"/>
              </w:rPr>
            </w:pPr>
            <w:r w:rsidRPr="00A62732">
              <w:rPr>
                <w:szCs w:val="28"/>
              </w:rPr>
              <w:t>Показания окулярного</w:t>
            </w:r>
          </w:p>
          <w:p w:rsidR="006F54EE" w:rsidRPr="00A62732" w:rsidRDefault="006F54EE" w:rsidP="008C6873">
            <w:pPr>
              <w:pStyle w:val="21"/>
              <w:spacing w:line="240" w:lineRule="auto"/>
              <w:ind w:left="0"/>
              <w:rPr>
                <w:szCs w:val="28"/>
              </w:rPr>
            </w:pPr>
            <w:r w:rsidRPr="00A62732">
              <w:rPr>
                <w:szCs w:val="28"/>
              </w:rPr>
              <w:t>барабанчика в делениях</w:t>
            </w:r>
          </w:p>
        </w:tc>
        <w:tc>
          <w:tcPr>
            <w:tcW w:w="1315" w:type="dxa"/>
            <w:vMerge w:val="restart"/>
            <w:vAlign w:val="center"/>
          </w:tcPr>
          <w:p w:rsidR="006F54EE" w:rsidRPr="00A62732" w:rsidRDefault="006F54EE" w:rsidP="008C6873">
            <w:pPr>
              <w:pStyle w:val="21"/>
              <w:spacing w:line="240" w:lineRule="auto"/>
              <w:ind w:left="-34"/>
              <w:rPr>
                <w:szCs w:val="28"/>
              </w:rPr>
            </w:pPr>
            <w:r w:rsidRPr="00A62732">
              <w:rPr>
                <w:szCs w:val="28"/>
              </w:rPr>
              <w:t>Разность отсчетов</w:t>
            </w:r>
          </w:p>
          <w:p w:rsidR="006F54EE" w:rsidRPr="00A62732" w:rsidRDefault="006F54EE" w:rsidP="008C6873">
            <w:pPr>
              <w:pStyle w:val="21"/>
              <w:spacing w:line="240" w:lineRule="auto"/>
              <w:ind w:left="-34"/>
              <w:rPr>
                <w:szCs w:val="28"/>
              </w:rPr>
            </w:pPr>
            <w:r w:rsidRPr="00A62732">
              <w:rPr>
                <w:szCs w:val="28"/>
              </w:rPr>
              <w:sym w:font="Symbol" w:char="F0BD"/>
            </w:r>
            <w:r w:rsidRPr="00A62732">
              <w:rPr>
                <w:szCs w:val="28"/>
              </w:rPr>
              <w:t>а</w:t>
            </w:r>
            <w:r w:rsidRPr="00A62732">
              <w:rPr>
                <w:szCs w:val="28"/>
                <w:vertAlign w:val="subscript"/>
              </w:rPr>
              <w:t>1</w:t>
            </w:r>
            <w:r w:rsidRPr="00A62732">
              <w:rPr>
                <w:szCs w:val="28"/>
              </w:rPr>
              <w:t xml:space="preserve"> – а</w:t>
            </w:r>
            <w:r w:rsidRPr="00A62732">
              <w:rPr>
                <w:szCs w:val="28"/>
                <w:vertAlign w:val="subscript"/>
              </w:rPr>
              <w:t>2</w:t>
            </w:r>
            <w:r w:rsidRPr="00A62732">
              <w:rPr>
                <w:szCs w:val="28"/>
              </w:rPr>
              <w:sym w:font="Symbol" w:char="F0BD"/>
            </w:r>
          </w:p>
          <w:p w:rsidR="006F54EE" w:rsidRPr="00A62732" w:rsidRDefault="006F54EE" w:rsidP="008C6873">
            <w:pPr>
              <w:pStyle w:val="21"/>
              <w:spacing w:line="240" w:lineRule="auto"/>
              <w:ind w:firstLine="536"/>
              <w:rPr>
                <w:szCs w:val="28"/>
              </w:rPr>
            </w:pPr>
            <w:r w:rsidRPr="00A62732">
              <w:rPr>
                <w:szCs w:val="28"/>
              </w:rPr>
              <w:t xml:space="preserve">     </w:t>
            </w:r>
          </w:p>
        </w:tc>
        <w:tc>
          <w:tcPr>
            <w:tcW w:w="1316" w:type="dxa"/>
            <w:vMerge w:val="restart"/>
            <w:vAlign w:val="center"/>
          </w:tcPr>
          <w:p w:rsidR="006F54EE" w:rsidRPr="00A62732" w:rsidRDefault="006F54EE" w:rsidP="008C6873">
            <w:pPr>
              <w:pStyle w:val="21"/>
              <w:spacing w:line="240" w:lineRule="auto"/>
              <w:ind w:left="0"/>
              <w:rPr>
                <w:szCs w:val="28"/>
              </w:rPr>
            </w:pPr>
            <w:r w:rsidRPr="00A62732">
              <w:rPr>
                <w:szCs w:val="28"/>
              </w:rPr>
              <w:t>Коэффи–</w:t>
            </w:r>
          </w:p>
          <w:p w:rsidR="006F54EE" w:rsidRPr="00A62732" w:rsidRDefault="006F54EE" w:rsidP="008C6873">
            <w:pPr>
              <w:pStyle w:val="21"/>
              <w:spacing w:line="240" w:lineRule="auto"/>
              <w:ind w:left="0"/>
              <w:rPr>
                <w:szCs w:val="28"/>
              </w:rPr>
            </w:pPr>
            <w:r w:rsidRPr="00A62732">
              <w:rPr>
                <w:szCs w:val="28"/>
              </w:rPr>
              <w:t xml:space="preserve">циент  </w:t>
            </w:r>
            <w:r w:rsidRPr="00A62732">
              <w:rPr>
                <w:szCs w:val="28"/>
                <w:lang w:val="en-US"/>
              </w:rPr>
              <w:t>k</w:t>
            </w:r>
          </w:p>
        </w:tc>
        <w:tc>
          <w:tcPr>
            <w:tcW w:w="2339" w:type="dxa"/>
            <w:vMerge w:val="restart"/>
            <w:vAlign w:val="center"/>
          </w:tcPr>
          <w:p w:rsidR="006F54EE" w:rsidRPr="00A62732" w:rsidRDefault="006F54EE" w:rsidP="008C6873">
            <w:pPr>
              <w:pStyle w:val="21"/>
              <w:spacing w:line="240" w:lineRule="auto"/>
              <w:ind w:left="0"/>
              <w:rPr>
                <w:szCs w:val="28"/>
              </w:rPr>
            </w:pPr>
            <w:r w:rsidRPr="00A62732">
              <w:rPr>
                <w:szCs w:val="28"/>
              </w:rPr>
              <w:t xml:space="preserve">Расчет параметра шероховатости,  </w:t>
            </w:r>
          </w:p>
          <w:p w:rsidR="006F54EE" w:rsidRPr="00A62732" w:rsidRDefault="006F54EE" w:rsidP="008C6873">
            <w:pPr>
              <w:pStyle w:val="21"/>
              <w:spacing w:line="240" w:lineRule="auto"/>
              <w:ind w:left="0" w:firstLine="536"/>
              <w:rPr>
                <w:szCs w:val="28"/>
              </w:rPr>
            </w:pPr>
            <w:r w:rsidRPr="00A62732">
              <w:rPr>
                <w:szCs w:val="28"/>
              </w:rPr>
              <w:t xml:space="preserve"> </w:t>
            </w:r>
            <w:r w:rsidRPr="00A62732">
              <w:rPr>
                <w:szCs w:val="28"/>
                <w:lang w:val="en-US"/>
              </w:rPr>
              <w:t>R</w:t>
            </w:r>
            <w:r w:rsidRPr="00A62732">
              <w:rPr>
                <w:szCs w:val="28"/>
                <w:vertAlign w:val="subscript"/>
                <w:lang w:val="en-US"/>
              </w:rPr>
              <w:t>z</w:t>
            </w:r>
            <w:r w:rsidRPr="00A62732">
              <w:rPr>
                <w:szCs w:val="28"/>
              </w:rPr>
              <w:t>, мкм</w:t>
            </w:r>
          </w:p>
        </w:tc>
      </w:tr>
      <w:tr w:rsidR="006F54EE" w:rsidRPr="00A62732" w:rsidTr="008C6873">
        <w:tblPrEx>
          <w:tblCellMar>
            <w:top w:w="0" w:type="dxa"/>
            <w:bottom w:w="0" w:type="dxa"/>
          </w:tblCellMar>
        </w:tblPrEx>
        <w:trPr>
          <w:cantSplit/>
          <w:trHeight w:val="154"/>
        </w:trPr>
        <w:tc>
          <w:tcPr>
            <w:tcW w:w="1135" w:type="dxa"/>
            <w:vMerge/>
            <w:vAlign w:val="center"/>
          </w:tcPr>
          <w:p w:rsidR="006F54EE" w:rsidRPr="00A62732" w:rsidRDefault="006F54EE" w:rsidP="008C6873">
            <w:pPr>
              <w:pStyle w:val="21"/>
              <w:spacing w:line="240" w:lineRule="auto"/>
              <w:ind w:left="0" w:firstLine="536"/>
              <w:rPr>
                <w:szCs w:val="28"/>
              </w:rPr>
            </w:pPr>
          </w:p>
        </w:tc>
        <w:tc>
          <w:tcPr>
            <w:tcW w:w="1754" w:type="dxa"/>
            <w:vAlign w:val="center"/>
          </w:tcPr>
          <w:p w:rsidR="006F54EE" w:rsidRPr="00A62732" w:rsidRDefault="006F54EE" w:rsidP="008C6873">
            <w:pPr>
              <w:pStyle w:val="21"/>
              <w:spacing w:line="240" w:lineRule="auto"/>
              <w:ind w:left="0"/>
              <w:rPr>
                <w:szCs w:val="28"/>
              </w:rPr>
            </w:pPr>
            <w:r w:rsidRPr="00A62732">
              <w:rPr>
                <w:szCs w:val="28"/>
              </w:rPr>
              <w:t>по выступам</w:t>
            </w:r>
          </w:p>
          <w:p w:rsidR="006F54EE" w:rsidRPr="00A62732" w:rsidRDefault="006F54EE" w:rsidP="008C6873">
            <w:pPr>
              <w:pStyle w:val="21"/>
              <w:spacing w:line="240" w:lineRule="auto"/>
              <w:ind w:left="0"/>
              <w:rPr>
                <w:szCs w:val="28"/>
              </w:rPr>
            </w:pPr>
            <w:r w:rsidRPr="00A62732">
              <w:rPr>
                <w:szCs w:val="28"/>
              </w:rPr>
              <w:t>(а</w:t>
            </w:r>
            <w:r w:rsidRPr="00A62732">
              <w:rPr>
                <w:szCs w:val="28"/>
                <w:vertAlign w:val="subscript"/>
              </w:rPr>
              <w:t>1</w:t>
            </w:r>
            <w:r w:rsidRPr="00A62732">
              <w:rPr>
                <w:szCs w:val="28"/>
              </w:rPr>
              <w:t>)</w:t>
            </w:r>
          </w:p>
        </w:tc>
        <w:tc>
          <w:tcPr>
            <w:tcW w:w="1754" w:type="dxa"/>
            <w:vAlign w:val="center"/>
          </w:tcPr>
          <w:p w:rsidR="006F54EE" w:rsidRPr="00A62732" w:rsidRDefault="006F54EE" w:rsidP="008C6873">
            <w:pPr>
              <w:pStyle w:val="21"/>
              <w:spacing w:line="240" w:lineRule="auto"/>
              <w:ind w:left="0"/>
              <w:rPr>
                <w:szCs w:val="28"/>
              </w:rPr>
            </w:pPr>
            <w:r w:rsidRPr="00A62732">
              <w:rPr>
                <w:szCs w:val="28"/>
              </w:rPr>
              <w:t>по впадинам</w:t>
            </w:r>
          </w:p>
          <w:p w:rsidR="006F54EE" w:rsidRPr="00A62732" w:rsidRDefault="006F54EE" w:rsidP="008C6873">
            <w:pPr>
              <w:pStyle w:val="21"/>
              <w:spacing w:line="240" w:lineRule="auto"/>
              <w:ind w:left="0"/>
              <w:rPr>
                <w:szCs w:val="28"/>
              </w:rPr>
            </w:pPr>
            <w:r w:rsidRPr="00A62732">
              <w:rPr>
                <w:szCs w:val="28"/>
              </w:rPr>
              <w:t>(а</w:t>
            </w:r>
            <w:r w:rsidRPr="00A62732">
              <w:rPr>
                <w:szCs w:val="28"/>
                <w:vertAlign w:val="subscript"/>
              </w:rPr>
              <w:t>2</w:t>
            </w:r>
            <w:r w:rsidRPr="00A62732">
              <w:rPr>
                <w:szCs w:val="28"/>
              </w:rPr>
              <w:t>)</w:t>
            </w:r>
          </w:p>
        </w:tc>
        <w:tc>
          <w:tcPr>
            <w:tcW w:w="1315" w:type="dxa"/>
            <w:vMerge/>
            <w:vAlign w:val="center"/>
          </w:tcPr>
          <w:p w:rsidR="006F54EE" w:rsidRPr="00A62732" w:rsidRDefault="006F54EE" w:rsidP="008C6873">
            <w:pPr>
              <w:pStyle w:val="21"/>
              <w:spacing w:line="240" w:lineRule="auto"/>
              <w:ind w:firstLine="536"/>
              <w:rPr>
                <w:szCs w:val="28"/>
              </w:rPr>
            </w:pPr>
          </w:p>
        </w:tc>
        <w:tc>
          <w:tcPr>
            <w:tcW w:w="1317" w:type="dxa"/>
            <w:vMerge/>
            <w:vAlign w:val="center"/>
          </w:tcPr>
          <w:p w:rsidR="006F54EE" w:rsidRPr="00A62732" w:rsidRDefault="006F54EE" w:rsidP="008C6873">
            <w:pPr>
              <w:pStyle w:val="21"/>
              <w:spacing w:line="240" w:lineRule="auto"/>
              <w:ind w:firstLine="536"/>
              <w:rPr>
                <w:szCs w:val="28"/>
              </w:rPr>
            </w:pPr>
          </w:p>
        </w:tc>
        <w:tc>
          <w:tcPr>
            <w:tcW w:w="2339" w:type="dxa"/>
            <w:vMerge/>
            <w:vAlign w:val="center"/>
          </w:tcPr>
          <w:p w:rsidR="006F54EE" w:rsidRPr="00A62732" w:rsidRDefault="006F54EE" w:rsidP="008C6873">
            <w:pPr>
              <w:pStyle w:val="21"/>
              <w:spacing w:line="240" w:lineRule="auto"/>
              <w:ind w:firstLine="536"/>
              <w:rPr>
                <w:szCs w:val="28"/>
              </w:rPr>
            </w:pPr>
          </w:p>
        </w:tc>
      </w:tr>
      <w:tr w:rsidR="006F54EE" w:rsidRPr="00A62732" w:rsidTr="008C6873">
        <w:tblPrEx>
          <w:tblCellMar>
            <w:top w:w="0" w:type="dxa"/>
            <w:bottom w:w="0" w:type="dxa"/>
          </w:tblCellMar>
        </w:tblPrEx>
        <w:trPr>
          <w:cantSplit/>
          <w:trHeight w:val="343"/>
        </w:trPr>
        <w:tc>
          <w:tcPr>
            <w:tcW w:w="1136" w:type="dxa"/>
            <w:vAlign w:val="center"/>
          </w:tcPr>
          <w:p w:rsidR="006F54EE" w:rsidRPr="00A62732" w:rsidRDefault="006F54EE" w:rsidP="008C6873">
            <w:pPr>
              <w:pStyle w:val="21"/>
              <w:spacing w:line="240" w:lineRule="auto"/>
              <w:ind w:left="0"/>
              <w:rPr>
                <w:szCs w:val="28"/>
              </w:rPr>
            </w:pPr>
            <w:r w:rsidRPr="00A62732">
              <w:rPr>
                <w:szCs w:val="28"/>
              </w:rPr>
              <w:t>пример</w:t>
            </w:r>
          </w:p>
        </w:tc>
        <w:tc>
          <w:tcPr>
            <w:tcW w:w="1754" w:type="dxa"/>
            <w:vAlign w:val="center"/>
          </w:tcPr>
          <w:p w:rsidR="006F54EE" w:rsidRPr="00A62732" w:rsidRDefault="006F54EE" w:rsidP="008C6873">
            <w:pPr>
              <w:pStyle w:val="21"/>
              <w:spacing w:line="240" w:lineRule="auto"/>
              <w:rPr>
                <w:szCs w:val="28"/>
                <w:lang w:val="en-US"/>
              </w:rPr>
            </w:pPr>
            <w:r w:rsidRPr="00A62732">
              <w:rPr>
                <w:szCs w:val="28"/>
                <w:lang w:val="en-US"/>
              </w:rPr>
              <w:t>41</w:t>
            </w:r>
          </w:p>
        </w:tc>
        <w:tc>
          <w:tcPr>
            <w:tcW w:w="1754" w:type="dxa"/>
            <w:vAlign w:val="center"/>
          </w:tcPr>
          <w:p w:rsidR="006F54EE" w:rsidRPr="00A62732" w:rsidRDefault="006F54EE" w:rsidP="008C6873">
            <w:pPr>
              <w:pStyle w:val="21"/>
              <w:spacing w:line="240" w:lineRule="auto"/>
              <w:rPr>
                <w:szCs w:val="28"/>
                <w:lang w:val="en-US"/>
              </w:rPr>
            </w:pPr>
            <w:r w:rsidRPr="00A62732">
              <w:rPr>
                <w:szCs w:val="28"/>
                <w:lang w:val="en-US"/>
              </w:rPr>
              <w:t>115</w:t>
            </w:r>
          </w:p>
        </w:tc>
        <w:tc>
          <w:tcPr>
            <w:tcW w:w="1315" w:type="dxa"/>
            <w:vAlign w:val="center"/>
          </w:tcPr>
          <w:p w:rsidR="006F54EE" w:rsidRPr="00A62732" w:rsidRDefault="006F54EE" w:rsidP="008C6873">
            <w:pPr>
              <w:pStyle w:val="21"/>
              <w:spacing w:line="240" w:lineRule="auto"/>
              <w:rPr>
                <w:szCs w:val="28"/>
                <w:lang w:val="en-US"/>
              </w:rPr>
            </w:pPr>
            <w:r w:rsidRPr="00A62732">
              <w:rPr>
                <w:szCs w:val="28"/>
                <w:lang w:val="en-US"/>
              </w:rPr>
              <w:t>74</w:t>
            </w:r>
          </w:p>
        </w:tc>
        <w:tc>
          <w:tcPr>
            <w:tcW w:w="1316" w:type="dxa"/>
            <w:vMerge w:val="restart"/>
            <w:vAlign w:val="center"/>
          </w:tcPr>
          <w:p w:rsidR="006F54EE" w:rsidRPr="00A62732" w:rsidRDefault="006F54EE" w:rsidP="008C6873">
            <w:pPr>
              <w:pStyle w:val="21"/>
              <w:spacing w:line="240" w:lineRule="auto"/>
              <w:ind w:firstLine="536"/>
              <w:rPr>
                <w:szCs w:val="28"/>
              </w:rPr>
            </w:pPr>
          </w:p>
          <w:p w:rsidR="006F54EE" w:rsidRPr="00A62732" w:rsidRDefault="006F54EE" w:rsidP="008C6873">
            <w:pPr>
              <w:pStyle w:val="21"/>
              <w:spacing w:line="240" w:lineRule="auto"/>
              <w:ind w:firstLine="536"/>
              <w:rPr>
                <w:szCs w:val="28"/>
              </w:rPr>
            </w:pPr>
          </w:p>
          <w:p w:rsidR="006F54EE" w:rsidRPr="00A62732" w:rsidRDefault="006F54EE" w:rsidP="008C6873">
            <w:pPr>
              <w:pStyle w:val="21"/>
              <w:spacing w:line="240" w:lineRule="auto"/>
              <w:rPr>
                <w:szCs w:val="28"/>
              </w:rPr>
            </w:pPr>
            <w:r w:rsidRPr="00A62732">
              <w:rPr>
                <w:szCs w:val="28"/>
              </w:rPr>
              <w:t>0,047</w:t>
            </w:r>
          </w:p>
          <w:p w:rsidR="006F54EE" w:rsidRPr="00A62732" w:rsidRDefault="006F54EE" w:rsidP="008C6873">
            <w:pPr>
              <w:pStyle w:val="21"/>
              <w:spacing w:line="240" w:lineRule="auto"/>
              <w:ind w:firstLine="536"/>
              <w:rPr>
                <w:szCs w:val="28"/>
              </w:rPr>
            </w:pPr>
          </w:p>
          <w:p w:rsidR="006F54EE" w:rsidRPr="00A62732" w:rsidRDefault="006F54EE" w:rsidP="008C6873">
            <w:pPr>
              <w:pStyle w:val="21"/>
              <w:spacing w:line="240" w:lineRule="auto"/>
              <w:ind w:firstLine="536"/>
              <w:rPr>
                <w:szCs w:val="28"/>
              </w:rPr>
            </w:pPr>
          </w:p>
        </w:tc>
        <w:tc>
          <w:tcPr>
            <w:tcW w:w="2339" w:type="dxa"/>
            <w:vMerge w:val="restart"/>
            <w:vAlign w:val="center"/>
          </w:tcPr>
          <w:p w:rsidR="006F54EE" w:rsidRPr="00A62732" w:rsidRDefault="006F54EE" w:rsidP="008C6873">
            <w:pPr>
              <w:tabs>
                <w:tab w:val="num" w:pos="720"/>
              </w:tabs>
              <w:ind w:right="-99"/>
              <w:jc w:val="both"/>
              <w:rPr>
                <w:szCs w:val="28"/>
              </w:rPr>
            </w:pPr>
            <w:r w:rsidRPr="00A62732">
              <w:rPr>
                <w:szCs w:val="28"/>
              </w:rPr>
              <w:t xml:space="preserve"> </w:t>
            </w:r>
            <w:r w:rsidRPr="00A62732">
              <w:rPr>
                <w:szCs w:val="28"/>
                <w:lang w:val="en-US"/>
              </w:rPr>
              <w:t>A</w:t>
            </w:r>
            <w:r w:rsidRPr="00A62732">
              <w:rPr>
                <w:szCs w:val="28"/>
              </w:rPr>
              <w:t xml:space="preserve"> = </w:t>
            </w:r>
            <w:r w:rsidRPr="00A62732">
              <w:rPr>
                <w:szCs w:val="28"/>
                <w:lang w:val="en-US"/>
              </w:rPr>
              <w:t>k</w:t>
            </w:r>
            <w:r w:rsidRPr="00A62732">
              <w:rPr>
                <w:szCs w:val="28"/>
              </w:rPr>
              <w:t xml:space="preserve"> (</w:t>
            </w:r>
            <w:r w:rsidRPr="00A62732">
              <w:rPr>
                <w:szCs w:val="28"/>
              </w:rPr>
              <w:sym w:font="Symbol" w:char="F0BD"/>
            </w:r>
            <w:r w:rsidRPr="00A62732">
              <w:rPr>
                <w:szCs w:val="28"/>
              </w:rPr>
              <w:t>а</w:t>
            </w:r>
            <w:r w:rsidRPr="00A62732">
              <w:rPr>
                <w:szCs w:val="28"/>
                <w:vertAlign w:val="subscript"/>
              </w:rPr>
              <w:t>1</w:t>
            </w:r>
            <w:r w:rsidRPr="00A62732">
              <w:rPr>
                <w:szCs w:val="28"/>
              </w:rPr>
              <w:t xml:space="preserve"> – а</w:t>
            </w:r>
            <w:r w:rsidRPr="00A62732">
              <w:rPr>
                <w:szCs w:val="28"/>
                <w:vertAlign w:val="subscript"/>
              </w:rPr>
              <w:t>2</w:t>
            </w:r>
            <w:r w:rsidRPr="00A62732">
              <w:rPr>
                <w:szCs w:val="28"/>
              </w:rPr>
              <w:sym w:font="Symbol" w:char="F0BD"/>
            </w:r>
            <w:r w:rsidRPr="00A62732">
              <w:rPr>
                <w:szCs w:val="28"/>
              </w:rPr>
              <w:t xml:space="preserve">) </w:t>
            </w:r>
          </w:p>
          <w:p w:rsidR="006F54EE" w:rsidRPr="00A62732" w:rsidRDefault="006F54EE" w:rsidP="008C6873">
            <w:pPr>
              <w:tabs>
                <w:tab w:val="num" w:pos="720"/>
              </w:tabs>
              <w:ind w:left="360" w:right="-99" w:firstLine="536"/>
              <w:jc w:val="both"/>
              <w:rPr>
                <w:szCs w:val="28"/>
              </w:rPr>
            </w:pPr>
          </w:p>
          <w:p w:rsidR="006F54EE" w:rsidRPr="00A62732" w:rsidRDefault="006F54EE" w:rsidP="008C6873">
            <w:pPr>
              <w:tabs>
                <w:tab w:val="num" w:pos="720"/>
              </w:tabs>
              <w:ind w:left="360" w:right="-99" w:firstLine="536"/>
              <w:jc w:val="both"/>
              <w:rPr>
                <w:szCs w:val="28"/>
              </w:rPr>
            </w:pPr>
          </w:p>
          <w:p w:rsidR="006F54EE" w:rsidRPr="00A62732" w:rsidRDefault="006F54EE" w:rsidP="008C6873">
            <w:pPr>
              <w:tabs>
                <w:tab w:val="num" w:pos="720"/>
              </w:tabs>
              <w:ind w:left="360" w:right="-99"/>
              <w:jc w:val="both"/>
              <w:rPr>
                <w:szCs w:val="28"/>
              </w:rPr>
            </w:pPr>
            <w:r w:rsidRPr="00A62732">
              <w:rPr>
                <w:szCs w:val="28"/>
              </w:rPr>
              <w:t xml:space="preserve"> </w:t>
            </w:r>
            <w:r w:rsidRPr="00A62732">
              <w:rPr>
                <w:szCs w:val="28"/>
                <w:lang w:val="en-US"/>
              </w:rPr>
              <w:t>Rz</w:t>
            </w:r>
            <w:r w:rsidRPr="00A62732">
              <w:rPr>
                <w:szCs w:val="28"/>
              </w:rPr>
              <w:t xml:space="preserve"> =  </w:t>
            </w:r>
            <w:r w:rsidRPr="00A62732">
              <w:rPr>
                <w:position w:val="-24"/>
                <w:szCs w:val="28"/>
                <w:lang w:val="en-US"/>
              </w:rPr>
              <w:object w:dxaOrig="680" w:dyaOrig="700">
                <v:shape id="_x0000_i1047" type="#_x0000_t75" style="width:33.7pt;height:35.25pt" o:ole="" fillcolor="window">
                  <v:imagedata r:id="rId57" o:title=""/>
                </v:shape>
                <o:OLEObject Type="Embed" ProgID="Equation.3" ShapeID="_x0000_i1047" DrawAspect="Content" ObjectID="_1630740560" r:id="rId58"/>
              </w:object>
            </w:r>
            <w:r w:rsidRPr="00A62732">
              <w:rPr>
                <w:szCs w:val="28"/>
              </w:rPr>
              <w:t xml:space="preserve"> </w:t>
            </w:r>
          </w:p>
          <w:p w:rsidR="006F54EE" w:rsidRPr="00A62732" w:rsidRDefault="006F54EE" w:rsidP="008C6873">
            <w:pPr>
              <w:pStyle w:val="21"/>
              <w:spacing w:line="240" w:lineRule="auto"/>
              <w:ind w:firstLine="536"/>
              <w:rPr>
                <w:szCs w:val="28"/>
              </w:rPr>
            </w:pPr>
          </w:p>
        </w:tc>
      </w:tr>
      <w:tr w:rsidR="006F54EE" w:rsidRPr="00A62732" w:rsidTr="008C6873">
        <w:tblPrEx>
          <w:tblCellMar>
            <w:top w:w="0" w:type="dxa"/>
            <w:bottom w:w="0" w:type="dxa"/>
          </w:tblCellMar>
        </w:tblPrEx>
        <w:trPr>
          <w:cantSplit/>
          <w:trHeight w:val="321"/>
        </w:trPr>
        <w:tc>
          <w:tcPr>
            <w:tcW w:w="1136" w:type="dxa"/>
            <w:vAlign w:val="center"/>
          </w:tcPr>
          <w:p w:rsidR="006F54EE" w:rsidRPr="00A62732" w:rsidRDefault="006F54EE" w:rsidP="008C6873">
            <w:pPr>
              <w:pStyle w:val="21"/>
              <w:spacing w:line="240" w:lineRule="auto"/>
              <w:ind w:firstLine="536"/>
              <w:rPr>
                <w:szCs w:val="28"/>
              </w:rPr>
            </w:pPr>
            <w:r w:rsidRPr="00A62732">
              <w:rPr>
                <w:szCs w:val="28"/>
              </w:rPr>
              <w:t>1</w:t>
            </w:r>
          </w:p>
        </w:tc>
        <w:tc>
          <w:tcPr>
            <w:tcW w:w="1754" w:type="dxa"/>
            <w:vAlign w:val="center"/>
          </w:tcPr>
          <w:p w:rsidR="006F54EE" w:rsidRPr="00A62732" w:rsidRDefault="006F54EE" w:rsidP="008C6873">
            <w:pPr>
              <w:pStyle w:val="21"/>
              <w:spacing w:line="240" w:lineRule="auto"/>
              <w:ind w:firstLine="536"/>
              <w:rPr>
                <w:szCs w:val="28"/>
              </w:rPr>
            </w:pPr>
          </w:p>
        </w:tc>
        <w:tc>
          <w:tcPr>
            <w:tcW w:w="1754" w:type="dxa"/>
            <w:vAlign w:val="center"/>
          </w:tcPr>
          <w:p w:rsidR="006F54EE" w:rsidRPr="00A62732" w:rsidRDefault="006F54EE" w:rsidP="008C6873">
            <w:pPr>
              <w:pStyle w:val="21"/>
              <w:spacing w:line="240" w:lineRule="auto"/>
              <w:ind w:firstLine="536"/>
              <w:rPr>
                <w:szCs w:val="28"/>
              </w:rPr>
            </w:pPr>
          </w:p>
        </w:tc>
        <w:tc>
          <w:tcPr>
            <w:tcW w:w="1315" w:type="dxa"/>
            <w:vAlign w:val="center"/>
          </w:tcPr>
          <w:p w:rsidR="006F54EE" w:rsidRPr="00A62732" w:rsidRDefault="006F54EE" w:rsidP="008C6873">
            <w:pPr>
              <w:pStyle w:val="21"/>
              <w:spacing w:line="240" w:lineRule="auto"/>
              <w:ind w:firstLine="536"/>
              <w:rPr>
                <w:szCs w:val="28"/>
              </w:rPr>
            </w:pPr>
          </w:p>
          <w:p w:rsidR="006F54EE" w:rsidRPr="00A62732" w:rsidRDefault="006F54EE" w:rsidP="008C6873">
            <w:pPr>
              <w:pStyle w:val="21"/>
              <w:spacing w:line="240" w:lineRule="auto"/>
              <w:ind w:firstLine="536"/>
              <w:rPr>
                <w:szCs w:val="28"/>
              </w:rPr>
            </w:pPr>
          </w:p>
        </w:tc>
        <w:tc>
          <w:tcPr>
            <w:tcW w:w="1317" w:type="dxa"/>
            <w:vMerge/>
            <w:vAlign w:val="center"/>
          </w:tcPr>
          <w:p w:rsidR="006F54EE" w:rsidRPr="00A62732" w:rsidRDefault="006F54EE" w:rsidP="008C6873">
            <w:pPr>
              <w:pStyle w:val="21"/>
              <w:spacing w:line="240" w:lineRule="auto"/>
              <w:ind w:firstLine="536"/>
              <w:rPr>
                <w:szCs w:val="28"/>
              </w:rPr>
            </w:pPr>
          </w:p>
        </w:tc>
        <w:tc>
          <w:tcPr>
            <w:tcW w:w="2339" w:type="dxa"/>
            <w:vMerge/>
            <w:vAlign w:val="center"/>
          </w:tcPr>
          <w:p w:rsidR="006F54EE" w:rsidRPr="00A62732" w:rsidRDefault="006F54EE" w:rsidP="008C6873">
            <w:pPr>
              <w:pStyle w:val="21"/>
              <w:spacing w:line="240" w:lineRule="auto"/>
              <w:ind w:firstLine="536"/>
              <w:rPr>
                <w:szCs w:val="28"/>
              </w:rPr>
            </w:pPr>
          </w:p>
        </w:tc>
      </w:tr>
      <w:tr w:rsidR="006F54EE" w:rsidRPr="00A62732" w:rsidTr="008C6873">
        <w:tblPrEx>
          <w:tblCellMar>
            <w:top w:w="0" w:type="dxa"/>
            <w:bottom w:w="0" w:type="dxa"/>
          </w:tblCellMar>
        </w:tblPrEx>
        <w:trPr>
          <w:cantSplit/>
          <w:trHeight w:val="343"/>
        </w:trPr>
        <w:tc>
          <w:tcPr>
            <w:tcW w:w="1136" w:type="dxa"/>
            <w:vAlign w:val="center"/>
          </w:tcPr>
          <w:p w:rsidR="006F54EE" w:rsidRPr="00A62732" w:rsidRDefault="006F54EE" w:rsidP="008C6873">
            <w:pPr>
              <w:pStyle w:val="21"/>
              <w:spacing w:line="240" w:lineRule="auto"/>
              <w:ind w:firstLine="536"/>
              <w:rPr>
                <w:szCs w:val="28"/>
              </w:rPr>
            </w:pPr>
            <w:r w:rsidRPr="00A62732">
              <w:rPr>
                <w:szCs w:val="28"/>
              </w:rPr>
              <w:t>2</w:t>
            </w:r>
          </w:p>
        </w:tc>
        <w:tc>
          <w:tcPr>
            <w:tcW w:w="1754" w:type="dxa"/>
            <w:vAlign w:val="center"/>
          </w:tcPr>
          <w:p w:rsidR="006F54EE" w:rsidRPr="00A62732" w:rsidRDefault="006F54EE" w:rsidP="008C6873">
            <w:pPr>
              <w:pStyle w:val="21"/>
              <w:spacing w:line="240" w:lineRule="auto"/>
              <w:ind w:firstLine="536"/>
              <w:rPr>
                <w:szCs w:val="28"/>
              </w:rPr>
            </w:pPr>
          </w:p>
        </w:tc>
        <w:tc>
          <w:tcPr>
            <w:tcW w:w="1754" w:type="dxa"/>
            <w:vAlign w:val="center"/>
          </w:tcPr>
          <w:p w:rsidR="006F54EE" w:rsidRPr="00A62732" w:rsidRDefault="006F54EE" w:rsidP="008C6873">
            <w:pPr>
              <w:pStyle w:val="21"/>
              <w:spacing w:line="240" w:lineRule="auto"/>
              <w:ind w:firstLine="536"/>
              <w:rPr>
                <w:szCs w:val="28"/>
              </w:rPr>
            </w:pPr>
          </w:p>
        </w:tc>
        <w:tc>
          <w:tcPr>
            <w:tcW w:w="1315" w:type="dxa"/>
            <w:vAlign w:val="center"/>
          </w:tcPr>
          <w:p w:rsidR="006F54EE" w:rsidRPr="00A62732" w:rsidRDefault="006F54EE" w:rsidP="008C6873">
            <w:pPr>
              <w:pStyle w:val="21"/>
              <w:spacing w:line="240" w:lineRule="auto"/>
              <w:ind w:firstLine="536"/>
              <w:rPr>
                <w:szCs w:val="28"/>
              </w:rPr>
            </w:pPr>
          </w:p>
          <w:p w:rsidR="006F54EE" w:rsidRPr="00A62732" w:rsidRDefault="006F54EE" w:rsidP="008C6873">
            <w:pPr>
              <w:pStyle w:val="21"/>
              <w:spacing w:line="240" w:lineRule="auto"/>
              <w:ind w:firstLine="536"/>
              <w:rPr>
                <w:szCs w:val="28"/>
              </w:rPr>
            </w:pPr>
          </w:p>
        </w:tc>
        <w:tc>
          <w:tcPr>
            <w:tcW w:w="1317" w:type="dxa"/>
            <w:vMerge/>
            <w:vAlign w:val="center"/>
          </w:tcPr>
          <w:p w:rsidR="006F54EE" w:rsidRPr="00A62732" w:rsidRDefault="006F54EE" w:rsidP="008C6873">
            <w:pPr>
              <w:pStyle w:val="21"/>
              <w:spacing w:line="240" w:lineRule="auto"/>
              <w:ind w:firstLine="536"/>
              <w:rPr>
                <w:szCs w:val="28"/>
              </w:rPr>
            </w:pPr>
          </w:p>
        </w:tc>
        <w:tc>
          <w:tcPr>
            <w:tcW w:w="2339" w:type="dxa"/>
            <w:vMerge/>
            <w:vAlign w:val="center"/>
          </w:tcPr>
          <w:p w:rsidR="006F54EE" w:rsidRPr="00A62732" w:rsidRDefault="006F54EE" w:rsidP="008C6873">
            <w:pPr>
              <w:pStyle w:val="21"/>
              <w:spacing w:line="240" w:lineRule="auto"/>
              <w:ind w:firstLine="536"/>
              <w:rPr>
                <w:szCs w:val="28"/>
              </w:rPr>
            </w:pPr>
          </w:p>
        </w:tc>
      </w:tr>
      <w:tr w:rsidR="006F54EE" w:rsidRPr="00A62732" w:rsidTr="008C6873">
        <w:tblPrEx>
          <w:tblCellMar>
            <w:top w:w="0" w:type="dxa"/>
            <w:bottom w:w="0" w:type="dxa"/>
          </w:tblCellMar>
        </w:tblPrEx>
        <w:trPr>
          <w:cantSplit/>
          <w:trHeight w:val="321"/>
        </w:trPr>
        <w:tc>
          <w:tcPr>
            <w:tcW w:w="1136" w:type="dxa"/>
            <w:vAlign w:val="center"/>
          </w:tcPr>
          <w:p w:rsidR="006F54EE" w:rsidRPr="00A62732" w:rsidRDefault="006F54EE" w:rsidP="008C6873">
            <w:pPr>
              <w:pStyle w:val="21"/>
              <w:spacing w:line="240" w:lineRule="auto"/>
              <w:ind w:firstLine="536"/>
              <w:rPr>
                <w:szCs w:val="28"/>
              </w:rPr>
            </w:pPr>
            <w:r w:rsidRPr="00A62732">
              <w:rPr>
                <w:szCs w:val="28"/>
              </w:rPr>
              <w:t>3</w:t>
            </w:r>
          </w:p>
        </w:tc>
        <w:tc>
          <w:tcPr>
            <w:tcW w:w="1754" w:type="dxa"/>
            <w:vAlign w:val="center"/>
          </w:tcPr>
          <w:p w:rsidR="006F54EE" w:rsidRPr="00A62732" w:rsidRDefault="006F54EE" w:rsidP="008C6873">
            <w:pPr>
              <w:pStyle w:val="21"/>
              <w:spacing w:line="240" w:lineRule="auto"/>
              <w:ind w:firstLine="536"/>
              <w:rPr>
                <w:szCs w:val="28"/>
              </w:rPr>
            </w:pPr>
          </w:p>
        </w:tc>
        <w:tc>
          <w:tcPr>
            <w:tcW w:w="1754" w:type="dxa"/>
            <w:vAlign w:val="center"/>
          </w:tcPr>
          <w:p w:rsidR="006F54EE" w:rsidRPr="00A62732" w:rsidRDefault="006F54EE" w:rsidP="008C6873">
            <w:pPr>
              <w:pStyle w:val="21"/>
              <w:spacing w:line="240" w:lineRule="auto"/>
              <w:ind w:firstLine="536"/>
              <w:rPr>
                <w:szCs w:val="28"/>
              </w:rPr>
            </w:pPr>
          </w:p>
        </w:tc>
        <w:tc>
          <w:tcPr>
            <w:tcW w:w="1315" w:type="dxa"/>
            <w:vAlign w:val="center"/>
          </w:tcPr>
          <w:p w:rsidR="006F54EE" w:rsidRPr="00A62732" w:rsidRDefault="006F54EE" w:rsidP="008C6873">
            <w:pPr>
              <w:pStyle w:val="21"/>
              <w:spacing w:line="240" w:lineRule="auto"/>
              <w:ind w:firstLine="536"/>
              <w:rPr>
                <w:szCs w:val="28"/>
              </w:rPr>
            </w:pPr>
          </w:p>
          <w:p w:rsidR="006F54EE" w:rsidRPr="00A62732" w:rsidRDefault="006F54EE" w:rsidP="008C6873">
            <w:pPr>
              <w:pStyle w:val="21"/>
              <w:spacing w:line="240" w:lineRule="auto"/>
              <w:ind w:firstLine="536"/>
              <w:rPr>
                <w:szCs w:val="28"/>
              </w:rPr>
            </w:pPr>
          </w:p>
        </w:tc>
        <w:tc>
          <w:tcPr>
            <w:tcW w:w="1317" w:type="dxa"/>
            <w:vMerge/>
            <w:vAlign w:val="center"/>
          </w:tcPr>
          <w:p w:rsidR="006F54EE" w:rsidRPr="00A62732" w:rsidRDefault="006F54EE" w:rsidP="008C6873">
            <w:pPr>
              <w:pStyle w:val="21"/>
              <w:spacing w:line="240" w:lineRule="auto"/>
              <w:ind w:firstLine="536"/>
              <w:rPr>
                <w:szCs w:val="28"/>
              </w:rPr>
            </w:pPr>
          </w:p>
        </w:tc>
        <w:tc>
          <w:tcPr>
            <w:tcW w:w="2339" w:type="dxa"/>
            <w:vMerge/>
            <w:vAlign w:val="center"/>
          </w:tcPr>
          <w:p w:rsidR="006F54EE" w:rsidRPr="00A62732" w:rsidRDefault="006F54EE" w:rsidP="008C6873">
            <w:pPr>
              <w:pStyle w:val="21"/>
              <w:spacing w:line="240" w:lineRule="auto"/>
              <w:ind w:firstLine="536"/>
              <w:rPr>
                <w:szCs w:val="28"/>
              </w:rPr>
            </w:pPr>
          </w:p>
        </w:tc>
      </w:tr>
      <w:tr w:rsidR="006F54EE" w:rsidRPr="00A62732" w:rsidTr="008C6873">
        <w:tblPrEx>
          <w:tblCellMar>
            <w:top w:w="0" w:type="dxa"/>
            <w:bottom w:w="0" w:type="dxa"/>
          </w:tblCellMar>
        </w:tblPrEx>
        <w:trPr>
          <w:cantSplit/>
          <w:trHeight w:val="343"/>
        </w:trPr>
        <w:tc>
          <w:tcPr>
            <w:tcW w:w="1136" w:type="dxa"/>
            <w:vAlign w:val="center"/>
          </w:tcPr>
          <w:p w:rsidR="006F54EE" w:rsidRPr="00A62732" w:rsidRDefault="006F54EE" w:rsidP="008C6873">
            <w:pPr>
              <w:pStyle w:val="21"/>
              <w:spacing w:line="240" w:lineRule="auto"/>
              <w:ind w:firstLine="536"/>
              <w:rPr>
                <w:szCs w:val="28"/>
              </w:rPr>
            </w:pPr>
            <w:r w:rsidRPr="00A62732">
              <w:rPr>
                <w:szCs w:val="28"/>
              </w:rPr>
              <w:t>4</w:t>
            </w:r>
          </w:p>
        </w:tc>
        <w:tc>
          <w:tcPr>
            <w:tcW w:w="1754" w:type="dxa"/>
            <w:vAlign w:val="center"/>
          </w:tcPr>
          <w:p w:rsidR="006F54EE" w:rsidRPr="00A62732" w:rsidRDefault="006F54EE" w:rsidP="008C6873">
            <w:pPr>
              <w:pStyle w:val="21"/>
              <w:spacing w:line="240" w:lineRule="auto"/>
              <w:ind w:firstLine="536"/>
              <w:rPr>
                <w:szCs w:val="28"/>
              </w:rPr>
            </w:pPr>
          </w:p>
        </w:tc>
        <w:tc>
          <w:tcPr>
            <w:tcW w:w="1754" w:type="dxa"/>
            <w:vAlign w:val="center"/>
          </w:tcPr>
          <w:p w:rsidR="006F54EE" w:rsidRPr="00A62732" w:rsidRDefault="006F54EE" w:rsidP="008C6873">
            <w:pPr>
              <w:pStyle w:val="21"/>
              <w:spacing w:line="240" w:lineRule="auto"/>
              <w:ind w:firstLine="536"/>
              <w:rPr>
                <w:szCs w:val="28"/>
              </w:rPr>
            </w:pPr>
          </w:p>
        </w:tc>
        <w:tc>
          <w:tcPr>
            <w:tcW w:w="1315" w:type="dxa"/>
            <w:vAlign w:val="center"/>
          </w:tcPr>
          <w:p w:rsidR="006F54EE" w:rsidRPr="00A62732" w:rsidRDefault="006F54EE" w:rsidP="008C6873">
            <w:pPr>
              <w:pStyle w:val="21"/>
              <w:spacing w:line="240" w:lineRule="auto"/>
              <w:ind w:firstLine="536"/>
              <w:rPr>
                <w:szCs w:val="28"/>
              </w:rPr>
            </w:pPr>
          </w:p>
          <w:p w:rsidR="006F54EE" w:rsidRPr="00A62732" w:rsidRDefault="006F54EE" w:rsidP="008C6873">
            <w:pPr>
              <w:pStyle w:val="21"/>
              <w:spacing w:line="240" w:lineRule="auto"/>
              <w:ind w:firstLine="536"/>
              <w:rPr>
                <w:szCs w:val="28"/>
              </w:rPr>
            </w:pPr>
          </w:p>
        </w:tc>
        <w:tc>
          <w:tcPr>
            <w:tcW w:w="1317" w:type="dxa"/>
            <w:vMerge/>
            <w:vAlign w:val="center"/>
          </w:tcPr>
          <w:p w:rsidR="006F54EE" w:rsidRPr="00A62732" w:rsidRDefault="006F54EE" w:rsidP="008C6873">
            <w:pPr>
              <w:pStyle w:val="21"/>
              <w:spacing w:line="240" w:lineRule="auto"/>
              <w:ind w:firstLine="536"/>
              <w:rPr>
                <w:szCs w:val="28"/>
              </w:rPr>
            </w:pPr>
          </w:p>
        </w:tc>
        <w:tc>
          <w:tcPr>
            <w:tcW w:w="2339" w:type="dxa"/>
            <w:vMerge/>
            <w:vAlign w:val="center"/>
          </w:tcPr>
          <w:p w:rsidR="006F54EE" w:rsidRPr="00A62732" w:rsidRDefault="006F54EE" w:rsidP="008C6873">
            <w:pPr>
              <w:pStyle w:val="21"/>
              <w:spacing w:line="240" w:lineRule="auto"/>
              <w:ind w:firstLine="536"/>
              <w:rPr>
                <w:szCs w:val="28"/>
              </w:rPr>
            </w:pPr>
          </w:p>
        </w:tc>
      </w:tr>
      <w:tr w:rsidR="006F54EE" w:rsidRPr="00A62732" w:rsidTr="008C6873">
        <w:tblPrEx>
          <w:tblCellMar>
            <w:top w:w="0" w:type="dxa"/>
            <w:bottom w:w="0" w:type="dxa"/>
          </w:tblCellMar>
        </w:tblPrEx>
        <w:trPr>
          <w:cantSplit/>
          <w:trHeight w:val="343"/>
        </w:trPr>
        <w:tc>
          <w:tcPr>
            <w:tcW w:w="1136" w:type="dxa"/>
            <w:vAlign w:val="center"/>
          </w:tcPr>
          <w:p w:rsidR="006F54EE" w:rsidRPr="00A62732" w:rsidRDefault="006F54EE" w:rsidP="008C6873">
            <w:pPr>
              <w:pStyle w:val="21"/>
              <w:spacing w:line="240" w:lineRule="auto"/>
              <w:ind w:firstLine="536"/>
              <w:rPr>
                <w:szCs w:val="28"/>
              </w:rPr>
            </w:pPr>
            <w:r w:rsidRPr="00A62732">
              <w:rPr>
                <w:szCs w:val="28"/>
              </w:rPr>
              <w:t>5</w:t>
            </w:r>
          </w:p>
        </w:tc>
        <w:tc>
          <w:tcPr>
            <w:tcW w:w="1754" w:type="dxa"/>
            <w:vAlign w:val="center"/>
          </w:tcPr>
          <w:p w:rsidR="006F54EE" w:rsidRPr="00A62732" w:rsidRDefault="006F54EE" w:rsidP="008C6873">
            <w:pPr>
              <w:pStyle w:val="21"/>
              <w:spacing w:line="240" w:lineRule="auto"/>
              <w:ind w:firstLine="536"/>
              <w:rPr>
                <w:szCs w:val="28"/>
              </w:rPr>
            </w:pPr>
          </w:p>
        </w:tc>
        <w:tc>
          <w:tcPr>
            <w:tcW w:w="1754" w:type="dxa"/>
            <w:vAlign w:val="center"/>
          </w:tcPr>
          <w:p w:rsidR="006F54EE" w:rsidRPr="00A62732" w:rsidRDefault="006F54EE" w:rsidP="008C6873">
            <w:pPr>
              <w:pStyle w:val="21"/>
              <w:spacing w:line="240" w:lineRule="auto"/>
              <w:ind w:firstLine="536"/>
              <w:rPr>
                <w:szCs w:val="28"/>
              </w:rPr>
            </w:pPr>
          </w:p>
        </w:tc>
        <w:tc>
          <w:tcPr>
            <w:tcW w:w="1315" w:type="dxa"/>
            <w:vAlign w:val="center"/>
          </w:tcPr>
          <w:p w:rsidR="006F54EE" w:rsidRPr="00A62732" w:rsidRDefault="006F54EE" w:rsidP="008C6873">
            <w:pPr>
              <w:pStyle w:val="21"/>
              <w:spacing w:line="240" w:lineRule="auto"/>
              <w:ind w:firstLine="536"/>
              <w:rPr>
                <w:szCs w:val="28"/>
              </w:rPr>
            </w:pPr>
          </w:p>
          <w:p w:rsidR="006F54EE" w:rsidRPr="00A62732" w:rsidRDefault="006F54EE" w:rsidP="008C6873">
            <w:pPr>
              <w:pStyle w:val="21"/>
              <w:spacing w:line="240" w:lineRule="auto"/>
              <w:ind w:firstLine="536"/>
              <w:rPr>
                <w:szCs w:val="28"/>
              </w:rPr>
            </w:pPr>
          </w:p>
        </w:tc>
        <w:tc>
          <w:tcPr>
            <w:tcW w:w="1316" w:type="dxa"/>
            <w:vMerge/>
            <w:vAlign w:val="center"/>
          </w:tcPr>
          <w:p w:rsidR="006F54EE" w:rsidRPr="00A62732" w:rsidRDefault="006F54EE" w:rsidP="008C6873">
            <w:pPr>
              <w:pStyle w:val="21"/>
              <w:spacing w:line="240" w:lineRule="auto"/>
              <w:ind w:firstLine="536"/>
              <w:rPr>
                <w:szCs w:val="28"/>
              </w:rPr>
            </w:pPr>
          </w:p>
        </w:tc>
        <w:tc>
          <w:tcPr>
            <w:tcW w:w="2339" w:type="dxa"/>
            <w:vMerge/>
            <w:vAlign w:val="center"/>
          </w:tcPr>
          <w:p w:rsidR="006F54EE" w:rsidRPr="00A62732" w:rsidRDefault="006F54EE" w:rsidP="008C6873">
            <w:pPr>
              <w:pStyle w:val="21"/>
              <w:spacing w:line="240" w:lineRule="auto"/>
              <w:ind w:firstLine="536"/>
              <w:rPr>
                <w:szCs w:val="28"/>
              </w:rPr>
            </w:pPr>
          </w:p>
        </w:tc>
      </w:tr>
      <w:tr w:rsidR="006F54EE" w:rsidRPr="00A62732" w:rsidTr="008C6873">
        <w:tblPrEx>
          <w:tblCellMar>
            <w:top w:w="0" w:type="dxa"/>
            <w:bottom w:w="0" w:type="dxa"/>
          </w:tblCellMar>
        </w:tblPrEx>
        <w:trPr>
          <w:cantSplit/>
          <w:trHeight w:val="343"/>
        </w:trPr>
        <w:tc>
          <w:tcPr>
            <w:tcW w:w="4644" w:type="dxa"/>
            <w:gridSpan w:val="3"/>
            <w:vAlign w:val="center"/>
          </w:tcPr>
          <w:p w:rsidR="006F54EE" w:rsidRPr="00A62732" w:rsidRDefault="006F54EE" w:rsidP="008C6873">
            <w:pPr>
              <w:pStyle w:val="21"/>
              <w:spacing w:line="240" w:lineRule="auto"/>
              <w:ind w:left="-70"/>
              <w:rPr>
                <w:szCs w:val="28"/>
              </w:rPr>
            </w:pPr>
            <w:r w:rsidRPr="00A62732">
              <w:rPr>
                <w:szCs w:val="28"/>
              </w:rPr>
              <w:lastRenderedPageBreak/>
              <w:t xml:space="preserve">Стандартное значение шероховатости (по </w:t>
            </w:r>
            <w:r w:rsidRPr="00A62732">
              <w:rPr>
                <w:szCs w:val="28"/>
                <w:lang w:val="en-US"/>
              </w:rPr>
              <w:t>R</w:t>
            </w:r>
            <w:r w:rsidRPr="00A62732">
              <w:rPr>
                <w:szCs w:val="28"/>
                <w:vertAlign w:val="subscript"/>
                <w:lang w:val="en-US"/>
              </w:rPr>
              <w:t>z</w:t>
            </w:r>
            <w:r w:rsidRPr="00A62732">
              <w:rPr>
                <w:szCs w:val="28"/>
              </w:rPr>
              <w:t>)</w:t>
            </w:r>
          </w:p>
        </w:tc>
        <w:tc>
          <w:tcPr>
            <w:tcW w:w="2632" w:type="dxa"/>
            <w:gridSpan w:val="2"/>
            <w:vAlign w:val="center"/>
          </w:tcPr>
          <w:p w:rsidR="006F54EE" w:rsidRPr="00A62732" w:rsidRDefault="006F54EE" w:rsidP="008C6873">
            <w:pPr>
              <w:pStyle w:val="21"/>
              <w:spacing w:line="240" w:lineRule="auto"/>
              <w:ind w:firstLine="536"/>
              <w:rPr>
                <w:szCs w:val="28"/>
              </w:rPr>
            </w:pPr>
          </w:p>
          <w:p w:rsidR="006F54EE" w:rsidRPr="00A62732" w:rsidRDefault="006F54EE" w:rsidP="008C6873">
            <w:pPr>
              <w:pStyle w:val="21"/>
              <w:spacing w:line="240" w:lineRule="auto"/>
              <w:ind w:firstLine="536"/>
              <w:rPr>
                <w:szCs w:val="28"/>
              </w:rPr>
            </w:pPr>
          </w:p>
        </w:tc>
        <w:tc>
          <w:tcPr>
            <w:tcW w:w="2339" w:type="dxa"/>
            <w:vMerge/>
            <w:vAlign w:val="center"/>
          </w:tcPr>
          <w:p w:rsidR="006F54EE" w:rsidRPr="00A62732" w:rsidRDefault="006F54EE" w:rsidP="008C6873">
            <w:pPr>
              <w:pStyle w:val="21"/>
              <w:spacing w:line="240" w:lineRule="auto"/>
              <w:ind w:firstLine="536"/>
              <w:rPr>
                <w:szCs w:val="28"/>
              </w:rPr>
            </w:pPr>
          </w:p>
        </w:tc>
      </w:tr>
    </w:tbl>
    <w:p w:rsidR="006F54EE" w:rsidRDefault="006F54EE" w:rsidP="006F54EE">
      <w:pPr>
        <w:pStyle w:val="31"/>
        <w:keepNext w:val="0"/>
        <w:overflowPunct/>
        <w:autoSpaceDE/>
        <w:autoSpaceDN/>
        <w:adjustRightInd/>
        <w:ind w:firstLine="536"/>
        <w:textAlignment w:val="auto"/>
        <w:rPr>
          <w:szCs w:val="28"/>
        </w:rPr>
      </w:pPr>
    </w:p>
    <w:p w:rsidR="006F54EE" w:rsidRPr="00D545E1" w:rsidRDefault="006F54EE" w:rsidP="006F54EE">
      <w:pPr>
        <w:pStyle w:val="31"/>
        <w:keepNext w:val="0"/>
        <w:overflowPunct/>
        <w:autoSpaceDE/>
        <w:autoSpaceDN/>
        <w:adjustRightInd/>
        <w:textAlignment w:val="auto"/>
        <w:rPr>
          <w:b/>
          <w:szCs w:val="28"/>
        </w:rPr>
      </w:pPr>
      <w:r w:rsidRPr="007E158A">
        <w:rPr>
          <w:b/>
          <w:szCs w:val="28"/>
        </w:rPr>
        <w:t>5</w:t>
      </w:r>
      <w:r w:rsidRPr="00D545E1">
        <w:rPr>
          <w:b/>
          <w:szCs w:val="28"/>
        </w:rPr>
        <w:t>.</w:t>
      </w:r>
      <w:r w:rsidRPr="007E158A">
        <w:rPr>
          <w:b/>
          <w:szCs w:val="28"/>
        </w:rPr>
        <w:t>4</w:t>
      </w:r>
      <w:r w:rsidRPr="00D545E1">
        <w:rPr>
          <w:b/>
          <w:szCs w:val="28"/>
        </w:rPr>
        <w:t xml:space="preserve">  Задание для выполнения лабораторной работы</w:t>
      </w:r>
    </w:p>
    <w:p w:rsidR="006F54EE" w:rsidRPr="00A62732" w:rsidRDefault="006F54EE" w:rsidP="006F54EE">
      <w:pPr>
        <w:ind w:firstLine="536"/>
        <w:rPr>
          <w:szCs w:val="28"/>
        </w:rPr>
      </w:pPr>
    </w:p>
    <w:p w:rsidR="006F54EE" w:rsidRPr="00A62732" w:rsidRDefault="006F54EE" w:rsidP="006F54EE">
      <w:pPr>
        <w:tabs>
          <w:tab w:val="left" w:pos="567"/>
        </w:tabs>
        <w:ind w:firstLine="536"/>
        <w:jc w:val="both"/>
        <w:rPr>
          <w:szCs w:val="28"/>
        </w:rPr>
      </w:pPr>
      <w:r w:rsidRPr="007E158A">
        <w:rPr>
          <w:szCs w:val="28"/>
        </w:rPr>
        <w:t>5</w:t>
      </w:r>
      <w:r w:rsidRPr="00A62732">
        <w:rPr>
          <w:szCs w:val="28"/>
        </w:rPr>
        <w:t>.</w:t>
      </w:r>
      <w:r w:rsidRPr="007E158A">
        <w:rPr>
          <w:szCs w:val="28"/>
        </w:rPr>
        <w:t>4</w:t>
      </w:r>
      <w:r w:rsidRPr="00A62732">
        <w:rPr>
          <w:szCs w:val="28"/>
        </w:rPr>
        <w:t xml:space="preserve">.1 Ознакомиться с устройством и принципом </w:t>
      </w:r>
      <w:r>
        <w:rPr>
          <w:szCs w:val="28"/>
        </w:rPr>
        <w:t>действия микроскопа     МИС –11.</w:t>
      </w:r>
    </w:p>
    <w:p w:rsidR="006F54EE" w:rsidRDefault="006F54EE" w:rsidP="006F54EE">
      <w:pPr>
        <w:tabs>
          <w:tab w:val="left" w:pos="567"/>
          <w:tab w:val="num" w:pos="3544"/>
        </w:tabs>
        <w:ind w:firstLine="536"/>
        <w:jc w:val="both"/>
        <w:rPr>
          <w:szCs w:val="28"/>
        </w:rPr>
      </w:pPr>
    </w:p>
    <w:p w:rsidR="006F54EE" w:rsidRPr="00A62732" w:rsidRDefault="006F54EE" w:rsidP="006F54EE">
      <w:pPr>
        <w:tabs>
          <w:tab w:val="left" w:pos="567"/>
          <w:tab w:val="num" w:pos="3544"/>
        </w:tabs>
        <w:ind w:firstLine="536"/>
        <w:jc w:val="both"/>
        <w:rPr>
          <w:szCs w:val="28"/>
        </w:rPr>
      </w:pPr>
      <w:r w:rsidRPr="007E158A">
        <w:rPr>
          <w:szCs w:val="28"/>
        </w:rPr>
        <w:t>5</w:t>
      </w:r>
      <w:r w:rsidRPr="00A62732">
        <w:rPr>
          <w:szCs w:val="28"/>
        </w:rPr>
        <w:t>.</w:t>
      </w:r>
      <w:r w:rsidRPr="007E158A">
        <w:rPr>
          <w:szCs w:val="28"/>
        </w:rPr>
        <w:t>4</w:t>
      </w:r>
      <w:r w:rsidRPr="00A62732">
        <w:rPr>
          <w:szCs w:val="28"/>
        </w:rPr>
        <w:t>.2 Измерить высоту неров</w:t>
      </w:r>
      <w:r>
        <w:rPr>
          <w:szCs w:val="28"/>
        </w:rPr>
        <w:t>ностей профиля по десяти точкам.</w:t>
      </w:r>
    </w:p>
    <w:p w:rsidR="006F54EE" w:rsidRDefault="006F54EE" w:rsidP="006F54EE">
      <w:pPr>
        <w:tabs>
          <w:tab w:val="left" w:pos="567"/>
          <w:tab w:val="num" w:pos="3544"/>
        </w:tabs>
        <w:ind w:firstLine="536"/>
        <w:jc w:val="both"/>
        <w:rPr>
          <w:szCs w:val="28"/>
        </w:rPr>
      </w:pPr>
    </w:p>
    <w:p w:rsidR="006F54EE" w:rsidRPr="00A62732" w:rsidRDefault="006F54EE" w:rsidP="006F54EE">
      <w:pPr>
        <w:tabs>
          <w:tab w:val="left" w:pos="567"/>
          <w:tab w:val="num" w:pos="3544"/>
        </w:tabs>
        <w:ind w:firstLine="536"/>
        <w:jc w:val="both"/>
        <w:rPr>
          <w:szCs w:val="28"/>
        </w:rPr>
      </w:pPr>
      <w:r w:rsidRPr="007E158A">
        <w:rPr>
          <w:szCs w:val="28"/>
        </w:rPr>
        <w:t>5</w:t>
      </w:r>
      <w:r w:rsidRPr="00A62732">
        <w:rPr>
          <w:szCs w:val="28"/>
        </w:rPr>
        <w:t>.</w:t>
      </w:r>
      <w:r w:rsidRPr="007E158A">
        <w:rPr>
          <w:szCs w:val="28"/>
        </w:rPr>
        <w:t>4</w:t>
      </w:r>
      <w:r w:rsidRPr="00A62732">
        <w:rPr>
          <w:szCs w:val="28"/>
        </w:rPr>
        <w:t>.3 Определить класс шероховатости поверхности по ГОСТ 2789-73</w:t>
      </w:r>
      <w:r w:rsidRPr="00A62732">
        <w:rPr>
          <w:szCs w:val="28"/>
          <w:vertAlign w:val="superscript"/>
        </w:rPr>
        <w:t>*</w:t>
      </w:r>
      <w:r w:rsidRPr="00A62732">
        <w:rPr>
          <w:szCs w:val="28"/>
        </w:rPr>
        <w:t xml:space="preserve"> Шероховатость поверхности. </w:t>
      </w:r>
      <w:r>
        <w:rPr>
          <w:szCs w:val="28"/>
        </w:rPr>
        <w:t>Параметры и характеристики.</w:t>
      </w:r>
    </w:p>
    <w:p w:rsidR="006F54EE" w:rsidRDefault="006F54EE" w:rsidP="006F54EE">
      <w:pPr>
        <w:jc w:val="both"/>
        <w:rPr>
          <w:szCs w:val="28"/>
        </w:rPr>
      </w:pPr>
      <w:r w:rsidRPr="00A62732">
        <w:rPr>
          <w:szCs w:val="28"/>
        </w:rPr>
        <w:t xml:space="preserve">       </w:t>
      </w:r>
    </w:p>
    <w:p w:rsidR="006F54EE" w:rsidRPr="00A62732" w:rsidRDefault="006F54EE" w:rsidP="006F54EE">
      <w:pPr>
        <w:ind w:firstLine="540"/>
        <w:jc w:val="both"/>
        <w:rPr>
          <w:szCs w:val="28"/>
        </w:rPr>
      </w:pPr>
      <w:r w:rsidRPr="007E158A">
        <w:rPr>
          <w:szCs w:val="28"/>
        </w:rPr>
        <w:t>5</w:t>
      </w:r>
      <w:r w:rsidRPr="00A62732">
        <w:rPr>
          <w:szCs w:val="28"/>
        </w:rPr>
        <w:t>.</w:t>
      </w:r>
      <w:r w:rsidRPr="007E158A">
        <w:rPr>
          <w:szCs w:val="28"/>
        </w:rPr>
        <w:t>4</w:t>
      </w:r>
      <w:r w:rsidRPr="00A62732">
        <w:rPr>
          <w:szCs w:val="28"/>
        </w:rPr>
        <w:t>.4 Дать обозначение измеренного параметра шероховатости на чертежах.</w:t>
      </w:r>
    </w:p>
    <w:p w:rsidR="006F54EE" w:rsidRPr="00A62732" w:rsidRDefault="006F54EE" w:rsidP="006F54EE">
      <w:pPr>
        <w:ind w:firstLine="536"/>
        <w:jc w:val="both"/>
        <w:rPr>
          <w:szCs w:val="28"/>
        </w:rPr>
      </w:pPr>
      <w:r w:rsidRPr="00A62732">
        <w:rPr>
          <w:szCs w:val="28"/>
        </w:rPr>
        <w:t>Последовательность изложения лабораторной работы в отчете: наименование работы; цель работы; задание на работу; метрологические характеристики инструментов (МИС – 11); таблица результатов измерений; заключение о полученной величине шероховатости.</w:t>
      </w:r>
    </w:p>
    <w:p w:rsidR="006F54EE" w:rsidRDefault="006F54EE" w:rsidP="006F54EE">
      <w:pPr>
        <w:tabs>
          <w:tab w:val="left" w:pos="0"/>
          <w:tab w:val="num" w:pos="3544"/>
        </w:tabs>
        <w:ind w:firstLine="536"/>
        <w:jc w:val="both"/>
        <w:rPr>
          <w:szCs w:val="28"/>
        </w:rPr>
      </w:pPr>
    </w:p>
    <w:p w:rsidR="006F54EE" w:rsidRDefault="006F54EE" w:rsidP="006F54EE">
      <w:pPr>
        <w:tabs>
          <w:tab w:val="left" w:pos="0"/>
          <w:tab w:val="num" w:pos="3544"/>
        </w:tabs>
        <w:ind w:firstLine="536"/>
        <w:jc w:val="both"/>
        <w:rPr>
          <w:szCs w:val="28"/>
        </w:rPr>
      </w:pPr>
    </w:p>
    <w:p w:rsidR="006F54EE" w:rsidRPr="00A62732" w:rsidRDefault="006F54EE" w:rsidP="006F54EE">
      <w:pPr>
        <w:tabs>
          <w:tab w:val="left" w:pos="0"/>
          <w:tab w:val="num" w:pos="3544"/>
        </w:tabs>
        <w:ind w:firstLine="536"/>
        <w:jc w:val="both"/>
        <w:rPr>
          <w:szCs w:val="28"/>
        </w:rPr>
      </w:pPr>
      <w:r w:rsidRPr="00C96E2B">
        <w:rPr>
          <w:szCs w:val="28"/>
        </w:rPr>
        <w:t>5</w:t>
      </w:r>
      <w:r w:rsidRPr="00A62732">
        <w:rPr>
          <w:szCs w:val="28"/>
        </w:rPr>
        <w:t>.</w:t>
      </w:r>
      <w:r w:rsidRPr="00C96E2B">
        <w:rPr>
          <w:szCs w:val="28"/>
        </w:rPr>
        <w:t>4</w:t>
      </w:r>
      <w:r w:rsidRPr="00A62732">
        <w:rPr>
          <w:szCs w:val="28"/>
        </w:rPr>
        <w:t>.5 Порядок выполнения работы:</w:t>
      </w:r>
    </w:p>
    <w:p w:rsidR="006F54EE" w:rsidRPr="00A62732" w:rsidRDefault="006F54EE" w:rsidP="006F54EE">
      <w:pPr>
        <w:tabs>
          <w:tab w:val="left" w:pos="0"/>
          <w:tab w:val="num" w:pos="3544"/>
        </w:tabs>
        <w:ind w:firstLine="540"/>
        <w:rPr>
          <w:szCs w:val="28"/>
        </w:rPr>
      </w:pPr>
      <w:r w:rsidRPr="00A62732">
        <w:rPr>
          <w:szCs w:val="28"/>
        </w:rPr>
        <w:t>1) Подготовить прибор к измерению.</w:t>
      </w:r>
    </w:p>
    <w:p w:rsidR="006F54EE" w:rsidRPr="00A62732" w:rsidRDefault="006F54EE" w:rsidP="006F54EE">
      <w:pPr>
        <w:tabs>
          <w:tab w:val="left" w:pos="0"/>
          <w:tab w:val="num" w:pos="3544"/>
        </w:tabs>
        <w:ind w:firstLine="540"/>
        <w:jc w:val="both"/>
        <w:rPr>
          <w:szCs w:val="28"/>
        </w:rPr>
      </w:pPr>
      <w:r w:rsidRPr="00A62732">
        <w:rPr>
          <w:szCs w:val="28"/>
        </w:rPr>
        <w:t>2) Произвести замеры 5-ти выступов и 5-ти впадин на исследуемом образце.</w:t>
      </w:r>
    </w:p>
    <w:p w:rsidR="006F54EE" w:rsidRPr="00A62732" w:rsidRDefault="006F54EE" w:rsidP="006F54EE">
      <w:pPr>
        <w:tabs>
          <w:tab w:val="left" w:pos="0"/>
          <w:tab w:val="num" w:pos="3544"/>
        </w:tabs>
        <w:ind w:firstLine="540"/>
        <w:jc w:val="both"/>
        <w:rPr>
          <w:szCs w:val="28"/>
        </w:rPr>
      </w:pPr>
      <w:r w:rsidRPr="00A62732">
        <w:rPr>
          <w:szCs w:val="28"/>
        </w:rPr>
        <w:t xml:space="preserve">3) Определить величины </w:t>
      </w:r>
      <w:r w:rsidRPr="00A62732">
        <w:rPr>
          <w:position w:val="-14"/>
          <w:szCs w:val="28"/>
        </w:rPr>
        <w:object w:dxaOrig="2040" w:dyaOrig="380">
          <v:shape id="_x0000_i1048" type="#_x0000_t75" style="width:101.85pt;height:19.15pt" o:ole="" fillcolor="window">
            <v:imagedata r:id="rId59" o:title=""/>
          </v:shape>
          <o:OLEObject Type="Embed" ProgID="Equation.3" ShapeID="_x0000_i1048" DrawAspect="Content" ObjectID="_1630740561" r:id="rId60"/>
        </w:object>
      </w:r>
      <w:r w:rsidRPr="00A62732">
        <w:rPr>
          <w:szCs w:val="28"/>
        </w:rPr>
        <w:t>.</w:t>
      </w:r>
    </w:p>
    <w:p w:rsidR="006F54EE" w:rsidRPr="00A62732" w:rsidRDefault="006F54EE" w:rsidP="006F54EE">
      <w:pPr>
        <w:tabs>
          <w:tab w:val="left" w:pos="0"/>
          <w:tab w:val="num" w:pos="3544"/>
        </w:tabs>
        <w:ind w:firstLine="540"/>
        <w:jc w:val="both"/>
        <w:rPr>
          <w:szCs w:val="28"/>
        </w:rPr>
      </w:pPr>
      <w:r w:rsidRPr="00A62732">
        <w:rPr>
          <w:szCs w:val="28"/>
        </w:rPr>
        <w:t xml:space="preserve">4) Вычислить параметр </w:t>
      </w:r>
      <w:r w:rsidRPr="00A62732">
        <w:rPr>
          <w:szCs w:val="28"/>
          <w:lang w:val="en-US"/>
        </w:rPr>
        <w:t>Rz</w:t>
      </w:r>
      <w:r w:rsidRPr="00A62732">
        <w:rPr>
          <w:szCs w:val="28"/>
        </w:rPr>
        <w:t>.</w:t>
      </w:r>
    </w:p>
    <w:p w:rsidR="006F54EE" w:rsidRDefault="006F54EE" w:rsidP="006F54EE">
      <w:pPr>
        <w:pStyle w:val="21"/>
        <w:tabs>
          <w:tab w:val="left" w:pos="1520"/>
        </w:tabs>
        <w:spacing w:line="240" w:lineRule="auto"/>
        <w:rPr>
          <w:szCs w:val="28"/>
        </w:rPr>
      </w:pPr>
      <w:r>
        <w:rPr>
          <w:szCs w:val="28"/>
        </w:rPr>
        <w:tab/>
      </w:r>
    </w:p>
    <w:p w:rsidR="006F54EE" w:rsidRPr="00074692" w:rsidRDefault="006F54EE" w:rsidP="006F54EE">
      <w:pPr>
        <w:pStyle w:val="21"/>
        <w:tabs>
          <w:tab w:val="left" w:pos="1520"/>
        </w:tabs>
        <w:spacing w:line="240" w:lineRule="auto"/>
        <w:jc w:val="both"/>
        <w:rPr>
          <w:b/>
          <w:szCs w:val="28"/>
        </w:rPr>
      </w:pPr>
      <w:r w:rsidRPr="007E158A">
        <w:rPr>
          <w:b/>
          <w:szCs w:val="28"/>
        </w:rPr>
        <w:t>5</w:t>
      </w:r>
      <w:r w:rsidRPr="00074692">
        <w:rPr>
          <w:b/>
          <w:szCs w:val="28"/>
        </w:rPr>
        <w:t>.</w:t>
      </w:r>
      <w:r w:rsidRPr="00790DEC">
        <w:rPr>
          <w:b/>
          <w:szCs w:val="28"/>
        </w:rPr>
        <w:t>5</w:t>
      </w:r>
      <w:r w:rsidRPr="00074692">
        <w:rPr>
          <w:b/>
          <w:szCs w:val="28"/>
        </w:rPr>
        <w:t xml:space="preserve"> Контрольные вопросы для защиты лабораторной работы</w:t>
      </w:r>
    </w:p>
    <w:p w:rsidR="006F54EE" w:rsidRPr="00A62732" w:rsidRDefault="006F54EE" w:rsidP="006F54EE">
      <w:pPr>
        <w:numPr>
          <w:ilvl w:val="0"/>
          <w:numId w:val="3"/>
        </w:numPr>
        <w:tabs>
          <w:tab w:val="clear" w:pos="360"/>
          <w:tab w:val="num" w:pos="0"/>
          <w:tab w:val="left" w:pos="142"/>
        </w:tabs>
        <w:ind w:left="0" w:right="-285" w:firstLine="536"/>
        <w:jc w:val="both"/>
        <w:rPr>
          <w:szCs w:val="28"/>
        </w:rPr>
      </w:pPr>
      <w:r>
        <w:rPr>
          <w:szCs w:val="28"/>
          <w:lang w:val="en-US"/>
        </w:rPr>
        <w:t>)</w:t>
      </w:r>
      <w:r w:rsidRPr="00A62732">
        <w:rPr>
          <w:szCs w:val="28"/>
        </w:rPr>
        <w:t xml:space="preserve">    Что такое шероховатость?</w:t>
      </w:r>
    </w:p>
    <w:p w:rsidR="006F54EE" w:rsidRPr="00A62732" w:rsidRDefault="006F54EE" w:rsidP="006F54EE">
      <w:pPr>
        <w:numPr>
          <w:ilvl w:val="0"/>
          <w:numId w:val="3"/>
        </w:numPr>
        <w:tabs>
          <w:tab w:val="clear" w:pos="360"/>
          <w:tab w:val="num" w:pos="0"/>
          <w:tab w:val="left" w:pos="142"/>
        </w:tabs>
        <w:ind w:left="0" w:right="-285" w:firstLine="536"/>
        <w:jc w:val="both"/>
        <w:rPr>
          <w:szCs w:val="28"/>
        </w:rPr>
      </w:pPr>
      <w:r w:rsidRPr="007471F7">
        <w:rPr>
          <w:szCs w:val="28"/>
        </w:rPr>
        <w:t>)</w:t>
      </w:r>
      <w:r w:rsidRPr="00A62732">
        <w:rPr>
          <w:szCs w:val="28"/>
        </w:rPr>
        <w:t xml:space="preserve">    Что называется базовой линией и базовой длиной?</w:t>
      </w:r>
    </w:p>
    <w:p w:rsidR="006F54EE" w:rsidRPr="00A62732" w:rsidRDefault="006F54EE" w:rsidP="006F54EE">
      <w:pPr>
        <w:numPr>
          <w:ilvl w:val="0"/>
          <w:numId w:val="3"/>
        </w:numPr>
        <w:tabs>
          <w:tab w:val="clear" w:pos="360"/>
          <w:tab w:val="num" w:pos="0"/>
          <w:tab w:val="left" w:pos="142"/>
        </w:tabs>
        <w:ind w:left="0" w:right="-285" w:firstLine="536"/>
        <w:jc w:val="both"/>
        <w:rPr>
          <w:szCs w:val="28"/>
        </w:rPr>
      </w:pPr>
      <w:r>
        <w:rPr>
          <w:szCs w:val="28"/>
          <w:lang w:val="en-US"/>
        </w:rPr>
        <w:t>)</w:t>
      </w:r>
      <w:r w:rsidRPr="00A62732">
        <w:rPr>
          <w:szCs w:val="28"/>
        </w:rPr>
        <w:t xml:space="preserve">    Что называется средней линией?</w:t>
      </w:r>
    </w:p>
    <w:p w:rsidR="006F54EE" w:rsidRPr="00A62732" w:rsidRDefault="006F54EE" w:rsidP="006F54EE">
      <w:pPr>
        <w:numPr>
          <w:ilvl w:val="0"/>
          <w:numId w:val="3"/>
        </w:numPr>
        <w:tabs>
          <w:tab w:val="clear" w:pos="360"/>
          <w:tab w:val="num" w:pos="0"/>
          <w:tab w:val="left" w:pos="142"/>
        </w:tabs>
        <w:ind w:left="0" w:right="-285" w:firstLine="536"/>
        <w:jc w:val="both"/>
        <w:rPr>
          <w:szCs w:val="28"/>
        </w:rPr>
      </w:pPr>
      <w:r w:rsidRPr="007471F7">
        <w:rPr>
          <w:szCs w:val="28"/>
        </w:rPr>
        <w:t>)</w:t>
      </w:r>
      <w:r w:rsidRPr="00A62732">
        <w:rPr>
          <w:szCs w:val="28"/>
        </w:rPr>
        <w:t xml:space="preserve">    Нормируемые параметры шероховатости и их определения.</w:t>
      </w:r>
    </w:p>
    <w:p w:rsidR="006F54EE" w:rsidRPr="00A62732" w:rsidRDefault="006F54EE" w:rsidP="006F54EE">
      <w:pPr>
        <w:numPr>
          <w:ilvl w:val="0"/>
          <w:numId w:val="3"/>
        </w:numPr>
        <w:tabs>
          <w:tab w:val="clear" w:pos="360"/>
          <w:tab w:val="num" w:pos="0"/>
          <w:tab w:val="left" w:pos="142"/>
        </w:tabs>
        <w:ind w:left="0" w:right="-285" w:firstLine="536"/>
        <w:jc w:val="both"/>
        <w:rPr>
          <w:szCs w:val="28"/>
        </w:rPr>
      </w:pPr>
      <w:r w:rsidRPr="007471F7">
        <w:rPr>
          <w:szCs w:val="28"/>
        </w:rPr>
        <w:t>)</w:t>
      </w:r>
      <w:r w:rsidRPr="00A62732">
        <w:rPr>
          <w:szCs w:val="28"/>
        </w:rPr>
        <w:t xml:space="preserve">    Знаки, используемые для указания шероховатости. Что они обозначают?</w:t>
      </w:r>
    </w:p>
    <w:p w:rsidR="006F54EE" w:rsidRPr="00A62732" w:rsidRDefault="006F54EE" w:rsidP="006F54EE">
      <w:pPr>
        <w:numPr>
          <w:ilvl w:val="0"/>
          <w:numId w:val="3"/>
        </w:numPr>
        <w:tabs>
          <w:tab w:val="clear" w:pos="360"/>
          <w:tab w:val="num" w:pos="0"/>
          <w:tab w:val="left" w:pos="142"/>
        </w:tabs>
        <w:ind w:left="0" w:right="-285" w:firstLine="536"/>
        <w:jc w:val="both"/>
        <w:rPr>
          <w:szCs w:val="28"/>
        </w:rPr>
      </w:pPr>
      <w:r w:rsidRPr="007471F7">
        <w:rPr>
          <w:szCs w:val="28"/>
        </w:rPr>
        <w:t>)</w:t>
      </w:r>
      <w:r w:rsidRPr="00A62732">
        <w:rPr>
          <w:szCs w:val="28"/>
        </w:rPr>
        <w:t xml:space="preserve">    Способы нанесения знаков и параметров шероховатости на чертежах.</w:t>
      </w:r>
    </w:p>
    <w:p w:rsidR="006F54EE" w:rsidRPr="00A62732" w:rsidRDefault="006F54EE" w:rsidP="006F54EE">
      <w:pPr>
        <w:numPr>
          <w:ilvl w:val="0"/>
          <w:numId w:val="3"/>
        </w:numPr>
        <w:tabs>
          <w:tab w:val="clear" w:pos="360"/>
          <w:tab w:val="num" w:pos="0"/>
          <w:tab w:val="left" w:pos="142"/>
        </w:tabs>
        <w:ind w:left="0" w:right="-285" w:firstLine="536"/>
        <w:jc w:val="both"/>
        <w:rPr>
          <w:szCs w:val="28"/>
        </w:rPr>
      </w:pPr>
      <w:r w:rsidRPr="007471F7">
        <w:rPr>
          <w:szCs w:val="28"/>
        </w:rPr>
        <w:t>)</w:t>
      </w:r>
      <w:r w:rsidRPr="00A62732">
        <w:rPr>
          <w:szCs w:val="28"/>
        </w:rPr>
        <w:t xml:space="preserve">    На чем основан принцип бесконтактного измерения шероховатости?</w:t>
      </w:r>
    </w:p>
    <w:p w:rsidR="006F54EE" w:rsidRPr="00A62732" w:rsidRDefault="006F54EE" w:rsidP="006F54EE">
      <w:pPr>
        <w:numPr>
          <w:ilvl w:val="0"/>
          <w:numId w:val="3"/>
        </w:numPr>
        <w:tabs>
          <w:tab w:val="clear" w:pos="360"/>
          <w:tab w:val="num" w:pos="0"/>
          <w:tab w:val="left" w:pos="142"/>
        </w:tabs>
        <w:ind w:left="0" w:right="-285" w:firstLine="536"/>
        <w:jc w:val="both"/>
        <w:rPr>
          <w:szCs w:val="28"/>
        </w:rPr>
      </w:pPr>
      <w:r>
        <w:rPr>
          <w:szCs w:val="28"/>
          <w:lang w:val="en-US"/>
        </w:rPr>
        <w:t>)</w:t>
      </w:r>
      <w:r w:rsidRPr="00A62732">
        <w:rPr>
          <w:szCs w:val="28"/>
        </w:rPr>
        <w:t xml:space="preserve">    Принцип действия двойного микроскопа.</w:t>
      </w:r>
    </w:p>
    <w:p w:rsidR="006F54EE" w:rsidRPr="00A62732" w:rsidRDefault="006F54EE" w:rsidP="006F54EE">
      <w:pPr>
        <w:numPr>
          <w:ilvl w:val="0"/>
          <w:numId w:val="3"/>
        </w:numPr>
        <w:tabs>
          <w:tab w:val="clear" w:pos="360"/>
          <w:tab w:val="num" w:pos="0"/>
          <w:tab w:val="left" w:pos="142"/>
        </w:tabs>
        <w:ind w:left="0" w:right="-285" w:firstLine="536"/>
        <w:jc w:val="both"/>
        <w:rPr>
          <w:szCs w:val="28"/>
        </w:rPr>
      </w:pPr>
      <w:r w:rsidRPr="007471F7">
        <w:rPr>
          <w:szCs w:val="28"/>
        </w:rPr>
        <w:t>)</w:t>
      </w:r>
      <w:r w:rsidRPr="00A62732">
        <w:rPr>
          <w:szCs w:val="28"/>
        </w:rPr>
        <w:t xml:space="preserve">    Порядок измерения и определения шероховатости поверхности.</w:t>
      </w:r>
    </w:p>
    <w:p w:rsidR="006F54EE" w:rsidRPr="00A62732" w:rsidRDefault="006F54EE" w:rsidP="006F54EE">
      <w:pPr>
        <w:tabs>
          <w:tab w:val="left" w:pos="142"/>
          <w:tab w:val="left" w:pos="993"/>
        </w:tabs>
        <w:ind w:left="536" w:right="-285"/>
        <w:jc w:val="both"/>
        <w:rPr>
          <w:szCs w:val="28"/>
        </w:rPr>
      </w:pPr>
      <w:r w:rsidRPr="007471F7">
        <w:rPr>
          <w:szCs w:val="28"/>
        </w:rPr>
        <w:t xml:space="preserve">10)  </w:t>
      </w:r>
      <w:r w:rsidRPr="00A62732">
        <w:rPr>
          <w:szCs w:val="28"/>
        </w:rPr>
        <w:t>Метрологические характеристики средств измерения шероховатости</w:t>
      </w:r>
    </w:p>
    <w:p w:rsidR="006F54EE" w:rsidRPr="00A62732" w:rsidRDefault="006F54EE" w:rsidP="006F54EE">
      <w:pPr>
        <w:tabs>
          <w:tab w:val="left" w:pos="142"/>
          <w:tab w:val="left" w:pos="993"/>
        </w:tabs>
        <w:ind w:left="536" w:right="-285"/>
        <w:jc w:val="both"/>
        <w:rPr>
          <w:szCs w:val="28"/>
        </w:rPr>
      </w:pPr>
      <w:r w:rsidRPr="007471F7">
        <w:rPr>
          <w:szCs w:val="28"/>
        </w:rPr>
        <w:t xml:space="preserve">11)  </w:t>
      </w:r>
      <w:r w:rsidRPr="00A62732">
        <w:rPr>
          <w:szCs w:val="28"/>
        </w:rPr>
        <w:t>Что такое «Поле допуска формы»?</w:t>
      </w:r>
    </w:p>
    <w:p w:rsidR="006F54EE" w:rsidRPr="00A62732" w:rsidRDefault="006F54EE" w:rsidP="006F54EE">
      <w:pPr>
        <w:numPr>
          <w:ilvl w:val="0"/>
          <w:numId w:val="4"/>
        </w:numPr>
        <w:tabs>
          <w:tab w:val="left" w:pos="142"/>
          <w:tab w:val="left" w:pos="993"/>
        </w:tabs>
        <w:ind w:right="-285"/>
        <w:jc w:val="both"/>
        <w:rPr>
          <w:szCs w:val="28"/>
        </w:rPr>
      </w:pPr>
      <w:r w:rsidRPr="007471F7">
        <w:rPr>
          <w:szCs w:val="28"/>
        </w:rPr>
        <w:t xml:space="preserve"> </w:t>
      </w:r>
      <w:r w:rsidRPr="00A62732">
        <w:rPr>
          <w:szCs w:val="28"/>
        </w:rPr>
        <w:t>Назовите примеры отклонения реального профиля от круглости</w:t>
      </w:r>
      <w:r>
        <w:rPr>
          <w:szCs w:val="28"/>
        </w:rPr>
        <w:t>.</w:t>
      </w:r>
    </w:p>
    <w:p w:rsidR="006F54EE" w:rsidRPr="00A62732" w:rsidRDefault="006F54EE" w:rsidP="006F54EE">
      <w:pPr>
        <w:tabs>
          <w:tab w:val="left" w:pos="0"/>
        </w:tabs>
        <w:ind w:right="-285" w:firstLine="540"/>
        <w:jc w:val="both"/>
        <w:rPr>
          <w:szCs w:val="28"/>
        </w:rPr>
      </w:pPr>
      <w:r w:rsidRPr="007471F7">
        <w:rPr>
          <w:szCs w:val="28"/>
        </w:rPr>
        <w:t xml:space="preserve">13)  </w:t>
      </w:r>
      <w:r w:rsidRPr="00A62732">
        <w:rPr>
          <w:szCs w:val="28"/>
        </w:rPr>
        <w:t xml:space="preserve">Назовите элементарные отклонения формы профиля от профиля  </w:t>
      </w:r>
    </w:p>
    <w:p w:rsidR="006F54EE" w:rsidRPr="00A62732" w:rsidRDefault="006F54EE" w:rsidP="006F54EE">
      <w:pPr>
        <w:tabs>
          <w:tab w:val="num" w:pos="-180"/>
          <w:tab w:val="left" w:pos="0"/>
          <w:tab w:val="left" w:pos="142"/>
        </w:tabs>
        <w:ind w:right="-285" w:firstLine="540"/>
        <w:jc w:val="both"/>
        <w:rPr>
          <w:szCs w:val="28"/>
        </w:rPr>
      </w:pPr>
      <w:r w:rsidRPr="00A62732">
        <w:rPr>
          <w:szCs w:val="28"/>
        </w:rPr>
        <w:lastRenderedPageBreak/>
        <w:t xml:space="preserve">      продольного сечения для цилиндрической детали</w:t>
      </w:r>
      <w:r>
        <w:rPr>
          <w:szCs w:val="28"/>
        </w:rPr>
        <w:t>.</w:t>
      </w:r>
    </w:p>
    <w:p w:rsidR="006F54EE" w:rsidRPr="00A62732" w:rsidRDefault="006F54EE" w:rsidP="006F54EE">
      <w:pPr>
        <w:tabs>
          <w:tab w:val="left" w:pos="142"/>
          <w:tab w:val="left" w:pos="993"/>
        </w:tabs>
        <w:ind w:right="-285" w:firstLine="540"/>
        <w:jc w:val="both"/>
        <w:rPr>
          <w:szCs w:val="28"/>
        </w:rPr>
      </w:pPr>
      <w:r w:rsidRPr="007471F7">
        <w:rPr>
          <w:szCs w:val="28"/>
        </w:rPr>
        <w:t xml:space="preserve">14)  </w:t>
      </w:r>
      <w:r w:rsidRPr="00A62732">
        <w:rPr>
          <w:szCs w:val="28"/>
        </w:rPr>
        <w:t>Дайте определение огранки и овальности</w:t>
      </w:r>
      <w:r>
        <w:rPr>
          <w:szCs w:val="28"/>
        </w:rPr>
        <w:t>.</w:t>
      </w:r>
    </w:p>
    <w:p w:rsidR="006F54EE" w:rsidRPr="00A62732" w:rsidRDefault="006F54EE" w:rsidP="006F54EE">
      <w:pPr>
        <w:tabs>
          <w:tab w:val="left" w:pos="142"/>
          <w:tab w:val="left" w:pos="993"/>
        </w:tabs>
        <w:ind w:right="-285" w:firstLine="540"/>
        <w:jc w:val="both"/>
        <w:rPr>
          <w:szCs w:val="28"/>
        </w:rPr>
      </w:pPr>
      <w:r w:rsidRPr="007471F7">
        <w:rPr>
          <w:szCs w:val="28"/>
        </w:rPr>
        <w:t xml:space="preserve">15)  </w:t>
      </w:r>
      <w:r w:rsidRPr="00A62732">
        <w:rPr>
          <w:szCs w:val="28"/>
        </w:rPr>
        <w:t>Дайте определения выпуклости и вогнутости</w:t>
      </w:r>
      <w:r>
        <w:rPr>
          <w:szCs w:val="28"/>
        </w:rPr>
        <w:t>.</w:t>
      </w:r>
    </w:p>
    <w:p w:rsidR="006F54EE" w:rsidRPr="00A62732" w:rsidRDefault="006F54EE" w:rsidP="006F54EE">
      <w:pPr>
        <w:tabs>
          <w:tab w:val="left" w:pos="142"/>
          <w:tab w:val="left" w:pos="993"/>
        </w:tabs>
        <w:ind w:right="-285" w:firstLine="540"/>
        <w:jc w:val="both"/>
        <w:rPr>
          <w:szCs w:val="28"/>
        </w:rPr>
      </w:pPr>
      <w:r w:rsidRPr="007471F7">
        <w:rPr>
          <w:szCs w:val="28"/>
        </w:rPr>
        <w:t xml:space="preserve">16)  </w:t>
      </w:r>
      <w:r w:rsidRPr="00A62732">
        <w:rPr>
          <w:szCs w:val="28"/>
        </w:rPr>
        <w:t>К какому виду отклонений относится торцовое биение?</w:t>
      </w:r>
    </w:p>
    <w:p w:rsidR="006F54EE" w:rsidRPr="00A62732" w:rsidRDefault="006F54EE" w:rsidP="006F54EE">
      <w:pPr>
        <w:tabs>
          <w:tab w:val="left" w:pos="142"/>
          <w:tab w:val="left" w:pos="993"/>
        </w:tabs>
        <w:ind w:right="-285" w:firstLine="540"/>
        <w:jc w:val="both"/>
        <w:rPr>
          <w:szCs w:val="28"/>
        </w:rPr>
      </w:pPr>
      <w:r w:rsidRPr="007471F7">
        <w:rPr>
          <w:szCs w:val="28"/>
        </w:rPr>
        <w:t xml:space="preserve">17)  </w:t>
      </w:r>
      <w:r w:rsidRPr="00A62732">
        <w:rPr>
          <w:szCs w:val="28"/>
        </w:rPr>
        <w:t>Что называется зависимым допуском?</w:t>
      </w:r>
    </w:p>
    <w:p w:rsidR="006F54EE" w:rsidRPr="00A62732" w:rsidRDefault="006F54EE" w:rsidP="006F54EE">
      <w:pPr>
        <w:tabs>
          <w:tab w:val="left" w:pos="142"/>
          <w:tab w:val="left" w:pos="993"/>
        </w:tabs>
        <w:ind w:right="-285" w:firstLine="540"/>
        <w:jc w:val="both"/>
        <w:rPr>
          <w:szCs w:val="28"/>
        </w:rPr>
      </w:pPr>
      <w:r w:rsidRPr="007471F7">
        <w:rPr>
          <w:szCs w:val="28"/>
        </w:rPr>
        <w:t xml:space="preserve">18)  </w:t>
      </w:r>
      <w:r w:rsidRPr="00A62732">
        <w:rPr>
          <w:szCs w:val="28"/>
        </w:rPr>
        <w:t>Что называется независимым допуском формы или расположения?</w:t>
      </w:r>
    </w:p>
    <w:p w:rsidR="006F54EE" w:rsidRPr="00A62732" w:rsidRDefault="006F54EE" w:rsidP="006F54EE">
      <w:pPr>
        <w:tabs>
          <w:tab w:val="left" w:pos="142"/>
          <w:tab w:val="left" w:pos="993"/>
        </w:tabs>
        <w:ind w:right="-285" w:firstLine="540"/>
        <w:jc w:val="both"/>
        <w:rPr>
          <w:szCs w:val="28"/>
        </w:rPr>
      </w:pPr>
      <w:r w:rsidRPr="007471F7">
        <w:rPr>
          <w:szCs w:val="28"/>
        </w:rPr>
        <w:t xml:space="preserve">19)  </w:t>
      </w:r>
      <w:r w:rsidRPr="00A62732">
        <w:rPr>
          <w:szCs w:val="28"/>
        </w:rPr>
        <w:t>Назовите несколько допусков, относящихся к допускам формы.</w:t>
      </w:r>
    </w:p>
    <w:p w:rsidR="006F54EE" w:rsidRPr="00A62732" w:rsidRDefault="006F54EE" w:rsidP="006F54EE">
      <w:pPr>
        <w:tabs>
          <w:tab w:val="left" w:pos="142"/>
          <w:tab w:val="left" w:pos="993"/>
        </w:tabs>
        <w:ind w:right="-285" w:firstLine="540"/>
        <w:jc w:val="both"/>
        <w:rPr>
          <w:szCs w:val="28"/>
        </w:rPr>
      </w:pPr>
      <w:r w:rsidRPr="007471F7">
        <w:rPr>
          <w:szCs w:val="28"/>
        </w:rPr>
        <w:t xml:space="preserve">20)  </w:t>
      </w:r>
      <w:r w:rsidRPr="00A62732">
        <w:rPr>
          <w:szCs w:val="28"/>
        </w:rPr>
        <w:t>Приведите примеры допусков расположения.</w:t>
      </w:r>
    </w:p>
    <w:p w:rsidR="006F54EE" w:rsidRPr="00A62732" w:rsidRDefault="006F54EE" w:rsidP="006F54EE">
      <w:pPr>
        <w:tabs>
          <w:tab w:val="left" w:pos="142"/>
          <w:tab w:val="left" w:pos="993"/>
        </w:tabs>
        <w:ind w:right="-285" w:firstLine="540"/>
        <w:jc w:val="both"/>
        <w:rPr>
          <w:szCs w:val="28"/>
        </w:rPr>
      </w:pPr>
      <w:r w:rsidRPr="007471F7">
        <w:rPr>
          <w:szCs w:val="28"/>
        </w:rPr>
        <w:t xml:space="preserve">21)  </w:t>
      </w:r>
      <w:r w:rsidRPr="00A62732">
        <w:rPr>
          <w:szCs w:val="28"/>
        </w:rPr>
        <w:t>Приведите примеры суммарных допусков формы и расположения</w:t>
      </w:r>
    </w:p>
    <w:p w:rsidR="006F54EE" w:rsidRPr="00A62732" w:rsidRDefault="006F54EE" w:rsidP="006F54EE">
      <w:pPr>
        <w:tabs>
          <w:tab w:val="left" w:pos="142"/>
          <w:tab w:val="left" w:pos="993"/>
        </w:tabs>
        <w:ind w:right="-285" w:firstLine="540"/>
        <w:jc w:val="both"/>
        <w:rPr>
          <w:szCs w:val="28"/>
        </w:rPr>
      </w:pPr>
      <w:r w:rsidRPr="007471F7">
        <w:rPr>
          <w:szCs w:val="28"/>
        </w:rPr>
        <w:t xml:space="preserve">22)  </w:t>
      </w:r>
      <w:r w:rsidRPr="00A62732">
        <w:rPr>
          <w:szCs w:val="28"/>
        </w:rPr>
        <w:t>К какому типу допусков относится допуск наклона?</w:t>
      </w:r>
    </w:p>
    <w:p w:rsidR="006F54EE" w:rsidRPr="00A62732" w:rsidRDefault="006F54EE" w:rsidP="006F54EE">
      <w:pPr>
        <w:tabs>
          <w:tab w:val="left" w:pos="142"/>
          <w:tab w:val="left" w:pos="993"/>
        </w:tabs>
        <w:ind w:right="-285" w:firstLine="540"/>
        <w:jc w:val="both"/>
        <w:rPr>
          <w:szCs w:val="28"/>
        </w:rPr>
      </w:pPr>
      <w:r w:rsidRPr="007471F7">
        <w:rPr>
          <w:szCs w:val="28"/>
        </w:rPr>
        <w:t xml:space="preserve">23)  </w:t>
      </w:r>
      <w:r w:rsidRPr="00A62732">
        <w:rPr>
          <w:szCs w:val="28"/>
        </w:rPr>
        <w:t>К какому типу допусков относится допуск цилиндричности?</w:t>
      </w:r>
    </w:p>
    <w:p w:rsidR="006F54EE" w:rsidRPr="00A62732" w:rsidRDefault="006F54EE" w:rsidP="006F54EE">
      <w:pPr>
        <w:tabs>
          <w:tab w:val="left" w:pos="142"/>
          <w:tab w:val="left" w:pos="993"/>
        </w:tabs>
        <w:ind w:right="-285" w:firstLine="540"/>
        <w:jc w:val="both"/>
        <w:rPr>
          <w:szCs w:val="28"/>
        </w:rPr>
      </w:pPr>
      <w:r w:rsidRPr="007471F7">
        <w:rPr>
          <w:szCs w:val="28"/>
        </w:rPr>
        <w:t xml:space="preserve">24)  </w:t>
      </w:r>
      <w:r w:rsidRPr="00A62732">
        <w:rPr>
          <w:szCs w:val="28"/>
        </w:rPr>
        <w:t>Что такое шероховатость?</w:t>
      </w:r>
    </w:p>
    <w:p w:rsidR="006F54EE" w:rsidRPr="00A62732" w:rsidRDefault="006F54EE" w:rsidP="006F54EE">
      <w:pPr>
        <w:tabs>
          <w:tab w:val="left" w:pos="142"/>
          <w:tab w:val="left" w:pos="993"/>
        </w:tabs>
        <w:ind w:right="-285" w:firstLine="540"/>
        <w:jc w:val="both"/>
        <w:rPr>
          <w:szCs w:val="28"/>
        </w:rPr>
      </w:pPr>
      <w:r w:rsidRPr="007471F7">
        <w:rPr>
          <w:szCs w:val="28"/>
        </w:rPr>
        <w:t xml:space="preserve">25)  </w:t>
      </w:r>
      <w:r w:rsidRPr="00A62732">
        <w:rPr>
          <w:szCs w:val="28"/>
        </w:rPr>
        <w:t>Для чего нужны образцы шероховатости поверхности?</w:t>
      </w:r>
    </w:p>
    <w:p w:rsidR="006F54EE" w:rsidRPr="00A62732" w:rsidRDefault="006F54EE" w:rsidP="006F54EE">
      <w:pPr>
        <w:tabs>
          <w:tab w:val="left" w:pos="142"/>
          <w:tab w:val="left" w:pos="993"/>
        </w:tabs>
        <w:ind w:right="-285" w:firstLine="540"/>
        <w:jc w:val="both"/>
        <w:rPr>
          <w:szCs w:val="28"/>
        </w:rPr>
      </w:pPr>
      <w:r w:rsidRPr="007471F7">
        <w:rPr>
          <w:szCs w:val="28"/>
        </w:rPr>
        <w:t xml:space="preserve">26)  </w:t>
      </w:r>
      <w:r w:rsidRPr="00A62732">
        <w:rPr>
          <w:szCs w:val="28"/>
        </w:rPr>
        <w:t>Что такое высота неровностей профиля?</w:t>
      </w:r>
    </w:p>
    <w:p w:rsidR="006F54EE" w:rsidRPr="00A62732" w:rsidRDefault="006F54EE" w:rsidP="006F54EE">
      <w:pPr>
        <w:tabs>
          <w:tab w:val="left" w:pos="142"/>
          <w:tab w:val="left" w:pos="993"/>
        </w:tabs>
        <w:ind w:right="-285" w:firstLine="540"/>
        <w:jc w:val="both"/>
        <w:rPr>
          <w:szCs w:val="28"/>
        </w:rPr>
      </w:pPr>
      <w:r w:rsidRPr="007471F7">
        <w:rPr>
          <w:szCs w:val="28"/>
        </w:rPr>
        <w:t xml:space="preserve">27)  </w:t>
      </w:r>
      <w:r w:rsidRPr="00A62732">
        <w:rPr>
          <w:szCs w:val="28"/>
        </w:rPr>
        <w:t>Приведите пример обозначения высотных параметров шероховатости</w:t>
      </w:r>
      <w:r>
        <w:rPr>
          <w:szCs w:val="28"/>
        </w:rPr>
        <w:t>.</w:t>
      </w:r>
    </w:p>
    <w:p w:rsidR="006F54EE" w:rsidRPr="00A62732" w:rsidRDefault="006F54EE" w:rsidP="006F54EE">
      <w:pPr>
        <w:tabs>
          <w:tab w:val="left" w:pos="142"/>
          <w:tab w:val="left" w:pos="993"/>
        </w:tabs>
        <w:ind w:right="-285" w:firstLine="540"/>
        <w:jc w:val="both"/>
        <w:rPr>
          <w:szCs w:val="28"/>
        </w:rPr>
      </w:pPr>
      <w:r w:rsidRPr="007471F7">
        <w:rPr>
          <w:szCs w:val="28"/>
        </w:rPr>
        <w:t xml:space="preserve">28)  </w:t>
      </w:r>
      <w:r w:rsidRPr="00A62732">
        <w:rPr>
          <w:szCs w:val="28"/>
        </w:rPr>
        <w:t>Приведите пример обозначения шаговых параметров шероховатости</w:t>
      </w:r>
      <w:r>
        <w:rPr>
          <w:szCs w:val="28"/>
        </w:rPr>
        <w:t>.</w:t>
      </w:r>
    </w:p>
    <w:p w:rsidR="006F54EE" w:rsidRPr="00A62732" w:rsidRDefault="006F54EE" w:rsidP="006F54EE">
      <w:pPr>
        <w:tabs>
          <w:tab w:val="left" w:pos="142"/>
          <w:tab w:val="left" w:pos="993"/>
        </w:tabs>
        <w:ind w:right="-285" w:firstLine="540"/>
        <w:jc w:val="both"/>
        <w:rPr>
          <w:szCs w:val="28"/>
        </w:rPr>
      </w:pPr>
      <w:r w:rsidRPr="007471F7">
        <w:rPr>
          <w:szCs w:val="28"/>
        </w:rPr>
        <w:t xml:space="preserve">29)  </w:t>
      </w:r>
      <w:r w:rsidRPr="00A62732">
        <w:rPr>
          <w:szCs w:val="28"/>
        </w:rPr>
        <w:t>Приведите пример обозначения относительной опорной длины профиля</w:t>
      </w:r>
      <w:r>
        <w:rPr>
          <w:szCs w:val="28"/>
        </w:rPr>
        <w:t>.</w:t>
      </w:r>
    </w:p>
    <w:p w:rsidR="006F54EE" w:rsidRPr="00A62732" w:rsidRDefault="006F54EE" w:rsidP="006F54EE">
      <w:pPr>
        <w:tabs>
          <w:tab w:val="left" w:pos="142"/>
          <w:tab w:val="left" w:pos="993"/>
        </w:tabs>
        <w:ind w:right="-285" w:firstLine="540"/>
        <w:jc w:val="both"/>
        <w:rPr>
          <w:szCs w:val="28"/>
        </w:rPr>
      </w:pPr>
      <w:r w:rsidRPr="007471F7">
        <w:rPr>
          <w:szCs w:val="28"/>
        </w:rPr>
        <w:t xml:space="preserve">30)  </w:t>
      </w:r>
      <w:r w:rsidRPr="00A62732">
        <w:rPr>
          <w:szCs w:val="28"/>
        </w:rPr>
        <w:t>Физическая сущность относительной опорной длины профиля</w:t>
      </w:r>
      <w:r>
        <w:rPr>
          <w:szCs w:val="28"/>
        </w:rPr>
        <w:t>.</w:t>
      </w:r>
    </w:p>
    <w:p w:rsidR="006F54EE" w:rsidRPr="00A62732" w:rsidRDefault="006F54EE" w:rsidP="006F54EE">
      <w:pPr>
        <w:tabs>
          <w:tab w:val="left" w:pos="142"/>
          <w:tab w:val="left" w:pos="993"/>
        </w:tabs>
        <w:ind w:right="-285" w:firstLine="540"/>
        <w:jc w:val="both"/>
        <w:rPr>
          <w:szCs w:val="28"/>
        </w:rPr>
      </w:pPr>
      <w:r w:rsidRPr="007471F7">
        <w:rPr>
          <w:szCs w:val="28"/>
        </w:rPr>
        <w:t xml:space="preserve">31)  </w:t>
      </w:r>
      <w:r w:rsidRPr="00A62732">
        <w:rPr>
          <w:szCs w:val="28"/>
        </w:rPr>
        <w:t xml:space="preserve">Что характеризует параметр шероховатости </w:t>
      </w:r>
      <w:r w:rsidRPr="00A62732">
        <w:rPr>
          <w:szCs w:val="28"/>
          <w:lang w:val="en-US"/>
        </w:rPr>
        <w:t>R</w:t>
      </w:r>
      <w:r w:rsidRPr="00A62732">
        <w:rPr>
          <w:szCs w:val="28"/>
          <w:vertAlign w:val="subscript"/>
          <w:lang w:val="en-US"/>
        </w:rPr>
        <w:t>z</w:t>
      </w:r>
      <w:r w:rsidRPr="00A62732">
        <w:rPr>
          <w:szCs w:val="28"/>
        </w:rPr>
        <w:t>?</w:t>
      </w:r>
    </w:p>
    <w:p w:rsidR="006F54EE" w:rsidRPr="00A62732" w:rsidRDefault="006F54EE" w:rsidP="006F54EE">
      <w:pPr>
        <w:tabs>
          <w:tab w:val="left" w:pos="142"/>
          <w:tab w:val="left" w:pos="993"/>
        </w:tabs>
        <w:ind w:right="-285" w:firstLine="540"/>
        <w:jc w:val="both"/>
        <w:rPr>
          <w:szCs w:val="28"/>
        </w:rPr>
      </w:pPr>
      <w:r w:rsidRPr="007471F7">
        <w:rPr>
          <w:szCs w:val="28"/>
        </w:rPr>
        <w:t xml:space="preserve">32)  </w:t>
      </w:r>
      <w:r w:rsidRPr="00A62732">
        <w:rPr>
          <w:szCs w:val="28"/>
        </w:rPr>
        <w:t xml:space="preserve">Что характеризует параметр шероховатости </w:t>
      </w:r>
      <w:r w:rsidRPr="00A62732">
        <w:rPr>
          <w:szCs w:val="28"/>
          <w:lang w:val="en-US"/>
        </w:rPr>
        <w:t>R</w:t>
      </w:r>
      <w:r w:rsidRPr="00A62732">
        <w:rPr>
          <w:szCs w:val="28"/>
          <w:vertAlign w:val="subscript"/>
          <w:lang w:val="en-US"/>
        </w:rPr>
        <w:t>f</w:t>
      </w:r>
      <w:r w:rsidRPr="00A62732">
        <w:rPr>
          <w:szCs w:val="28"/>
        </w:rPr>
        <w:t>?</w:t>
      </w:r>
    </w:p>
    <w:p w:rsidR="006F54EE" w:rsidRPr="00A62732" w:rsidRDefault="006F54EE" w:rsidP="006F54EE">
      <w:pPr>
        <w:tabs>
          <w:tab w:val="left" w:pos="142"/>
          <w:tab w:val="left" w:pos="993"/>
        </w:tabs>
        <w:ind w:right="-285" w:firstLine="540"/>
        <w:jc w:val="both"/>
        <w:rPr>
          <w:szCs w:val="28"/>
        </w:rPr>
      </w:pPr>
      <w:r w:rsidRPr="007471F7">
        <w:rPr>
          <w:szCs w:val="28"/>
        </w:rPr>
        <w:t xml:space="preserve">33)  </w:t>
      </w:r>
      <w:r w:rsidRPr="00A62732">
        <w:rPr>
          <w:szCs w:val="28"/>
        </w:rPr>
        <w:t xml:space="preserve">Что характеризует параметр шероховатости </w:t>
      </w:r>
      <w:r w:rsidRPr="00A62732">
        <w:rPr>
          <w:szCs w:val="28"/>
          <w:lang w:val="en-US"/>
        </w:rPr>
        <w:t>R</w:t>
      </w:r>
      <w:r w:rsidRPr="00A62732">
        <w:rPr>
          <w:szCs w:val="28"/>
          <w:vertAlign w:val="subscript"/>
          <w:lang w:val="en-US"/>
        </w:rPr>
        <w:t>max</w:t>
      </w:r>
      <w:r w:rsidRPr="00A62732">
        <w:rPr>
          <w:szCs w:val="28"/>
        </w:rPr>
        <w:t>?</w:t>
      </w:r>
    </w:p>
    <w:p w:rsidR="006F54EE" w:rsidRPr="00A62732" w:rsidRDefault="006F54EE" w:rsidP="006F54EE">
      <w:pPr>
        <w:tabs>
          <w:tab w:val="left" w:pos="142"/>
          <w:tab w:val="left" w:pos="993"/>
        </w:tabs>
        <w:ind w:right="-285" w:firstLine="540"/>
        <w:jc w:val="both"/>
        <w:rPr>
          <w:szCs w:val="28"/>
        </w:rPr>
      </w:pPr>
      <w:r w:rsidRPr="007471F7">
        <w:rPr>
          <w:szCs w:val="28"/>
        </w:rPr>
        <w:t xml:space="preserve">34)  </w:t>
      </w:r>
      <w:r w:rsidRPr="00A62732">
        <w:rPr>
          <w:szCs w:val="28"/>
        </w:rPr>
        <w:t xml:space="preserve">Что характеризует параметр шероховатости </w:t>
      </w:r>
      <w:r w:rsidRPr="00A62732">
        <w:rPr>
          <w:szCs w:val="28"/>
          <w:lang w:val="en-US"/>
        </w:rPr>
        <w:t>S</w:t>
      </w:r>
      <w:r w:rsidRPr="00A62732">
        <w:rPr>
          <w:szCs w:val="28"/>
          <w:vertAlign w:val="subscript"/>
          <w:lang w:val="en-US"/>
        </w:rPr>
        <w:t>m</w:t>
      </w:r>
      <w:r w:rsidRPr="00A62732">
        <w:rPr>
          <w:szCs w:val="28"/>
        </w:rPr>
        <w:t>?</w:t>
      </w:r>
    </w:p>
    <w:p w:rsidR="00E37830" w:rsidRDefault="006F54EE">
      <w:bookmarkStart w:id="0" w:name="_GoBack"/>
      <w:bookmarkEnd w:id="0"/>
    </w:p>
    <w:sectPr w:rsidR="00E378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2A7A80"/>
    <w:multiLevelType w:val="hybridMultilevel"/>
    <w:tmpl w:val="14DA30A8"/>
    <w:lvl w:ilvl="0" w:tplc="39AABDF6">
      <w:start w:val="12"/>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
    <w:nsid w:val="75F32CD4"/>
    <w:multiLevelType w:val="multilevel"/>
    <w:tmpl w:val="0C86D542"/>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1647"/>
        </w:tabs>
        <w:ind w:left="1647" w:hanging="360"/>
      </w:pPr>
    </w:lvl>
    <w:lvl w:ilvl="2" w:tentative="1">
      <w:start w:val="1"/>
      <w:numFmt w:val="lowerRoman"/>
      <w:lvlText w:val="%3."/>
      <w:lvlJc w:val="right"/>
      <w:pPr>
        <w:tabs>
          <w:tab w:val="num" w:pos="2367"/>
        </w:tabs>
        <w:ind w:left="2367" w:hanging="180"/>
      </w:pPr>
    </w:lvl>
    <w:lvl w:ilvl="3" w:tentative="1">
      <w:start w:val="1"/>
      <w:numFmt w:val="decimal"/>
      <w:lvlText w:val="%4."/>
      <w:lvlJc w:val="left"/>
      <w:pPr>
        <w:tabs>
          <w:tab w:val="num" w:pos="3087"/>
        </w:tabs>
        <w:ind w:left="3087" w:hanging="360"/>
      </w:pPr>
    </w:lvl>
    <w:lvl w:ilvl="4" w:tentative="1">
      <w:start w:val="1"/>
      <w:numFmt w:val="lowerLetter"/>
      <w:lvlText w:val="%5."/>
      <w:lvlJc w:val="left"/>
      <w:pPr>
        <w:tabs>
          <w:tab w:val="num" w:pos="3807"/>
        </w:tabs>
        <w:ind w:left="3807" w:hanging="360"/>
      </w:pPr>
    </w:lvl>
    <w:lvl w:ilvl="5" w:tentative="1">
      <w:start w:val="1"/>
      <w:numFmt w:val="lowerRoman"/>
      <w:lvlText w:val="%6."/>
      <w:lvlJc w:val="right"/>
      <w:pPr>
        <w:tabs>
          <w:tab w:val="num" w:pos="4527"/>
        </w:tabs>
        <w:ind w:left="4527" w:hanging="180"/>
      </w:pPr>
    </w:lvl>
    <w:lvl w:ilvl="6" w:tentative="1">
      <w:start w:val="1"/>
      <w:numFmt w:val="decimal"/>
      <w:lvlText w:val="%7."/>
      <w:lvlJc w:val="left"/>
      <w:pPr>
        <w:tabs>
          <w:tab w:val="num" w:pos="5247"/>
        </w:tabs>
        <w:ind w:left="5247" w:hanging="360"/>
      </w:pPr>
    </w:lvl>
    <w:lvl w:ilvl="7" w:tentative="1">
      <w:start w:val="1"/>
      <w:numFmt w:val="lowerLetter"/>
      <w:lvlText w:val="%8."/>
      <w:lvlJc w:val="left"/>
      <w:pPr>
        <w:tabs>
          <w:tab w:val="num" w:pos="5967"/>
        </w:tabs>
        <w:ind w:left="5967" w:hanging="360"/>
      </w:pPr>
    </w:lvl>
    <w:lvl w:ilvl="8" w:tentative="1">
      <w:start w:val="1"/>
      <w:numFmt w:val="lowerRoman"/>
      <w:lvlText w:val="%9."/>
      <w:lvlJc w:val="right"/>
      <w:pPr>
        <w:tabs>
          <w:tab w:val="num" w:pos="6687"/>
        </w:tabs>
        <w:ind w:left="6687" w:hanging="180"/>
      </w:pPr>
    </w:lvl>
  </w:abstractNum>
  <w:abstractNum w:abstractNumId="2">
    <w:nsid w:val="78DD77E6"/>
    <w:multiLevelType w:val="multilevel"/>
    <w:tmpl w:val="216EDB4E"/>
    <w:lvl w:ilvl="0">
      <w:start w:val="1"/>
      <w:numFmt w:val="decimal"/>
      <w:lvlText w:val="%1"/>
      <w:lvlJc w:val="left"/>
      <w:pPr>
        <w:tabs>
          <w:tab w:val="num" w:pos="360"/>
        </w:tabs>
        <w:ind w:left="360" w:hanging="360"/>
      </w:pPr>
      <w:rPr>
        <w:rFonts w:hint="default"/>
      </w:rPr>
    </w:lvl>
    <w:lvl w:ilvl="1">
      <w:start w:val="4"/>
      <w:numFmt w:val="decimal"/>
      <w:lvlText w:val="%1.%2"/>
      <w:lvlJc w:val="left"/>
      <w:pPr>
        <w:tabs>
          <w:tab w:val="num" w:pos="1069"/>
        </w:tabs>
        <w:ind w:left="1069" w:hanging="36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3">
    <w:nsid w:val="7EEC64D3"/>
    <w:multiLevelType w:val="hybridMultilevel"/>
    <w:tmpl w:val="66F6423C"/>
    <w:lvl w:ilvl="0" w:tplc="FFFFFFFF">
      <w:start w:val="1"/>
      <w:numFmt w:val="bullet"/>
      <w:lvlText w:val="–"/>
      <w:lvlJc w:val="left"/>
      <w:pPr>
        <w:tabs>
          <w:tab w:val="num" w:pos="927"/>
        </w:tabs>
        <w:ind w:left="927" w:hanging="360"/>
      </w:pPr>
      <w:rPr>
        <w:rFonts w:ascii="Times New Roman" w:eastAsia="Times New Roman" w:hAnsi="Times New Roman" w:cs="Times New Roman" w:hint="default"/>
      </w:rPr>
    </w:lvl>
    <w:lvl w:ilvl="1" w:tplc="FFFFFFFF" w:tentative="1">
      <w:start w:val="1"/>
      <w:numFmt w:val="bullet"/>
      <w:lvlText w:val="o"/>
      <w:lvlJc w:val="left"/>
      <w:pPr>
        <w:tabs>
          <w:tab w:val="num" w:pos="1647"/>
        </w:tabs>
        <w:ind w:left="1647" w:hanging="360"/>
      </w:pPr>
      <w:rPr>
        <w:rFonts w:ascii="Courier New" w:hAnsi="Courier New" w:hint="default"/>
      </w:rPr>
    </w:lvl>
    <w:lvl w:ilvl="2" w:tplc="FFFFFFFF" w:tentative="1">
      <w:start w:val="1"/>
      <w:numFmt w:val="bullet"/>
      <w:lvlText w:val=""/>
      <w:lvlJc w:val="left"/>
      <w:pPr>
        <w:tabs>
          <w:tab w:val="num" w:pos="2367"/>
        </w:tabs>
        <w:ind w:left="2367" w:hanging="360"/>
      </w:pPr>
      <w:rPr>
        <w:rFonts w:ascii="Wingdings" w:hAnsi="Wingdings" w:hint="default"/>
      </w:rPr>
    </w:lvl>
    <w:lvl w:ilvl="3" w:tplc="FFFFFFFF" w:tentative="1">
      <w:start w:val="1"/>
      <w:numFmt w:val="bullet"/>
      <w:lvlText w:val=""/>
      <w:lvlJc w:val="left"/>
      <w:pPr>
        <w:tabs>
          <w:tab w:val="num" w:pos="3087"/>
        </w:tabs>
        <w:ind w:left="3087" w:hanging="360"/>
      </w:pPr>
      <w:rPr>
        <w:rFonts w:ascii="Symbol" w:hAnsi="Symbol" w:hint="default"/>
      </w:rPr>
    </w:lvl>
    <w:lvl w:ilvl="4" w:tplc="FFFFFFFF" w:tentative="1">
      <w:start w:val="1"/>
      <w:numFmt w:val="bullet"/>
      <w:lvlText w:val="o"/>
      <w:lvlJc w:val="left"/>
      <w:pPr>
        <w:tabs>
          <w:tab w:val="num" w:pos="3807"/>
        </w:tabs>
        <w:ind w:left="3807" w:hanging="360"/>
      </w:pPr>
      <w:rPr>
        <w:rFonts w:ascii="Courier New" w:hAnsi="Courier New" w:hint="default"/>
      </w:rPr>
    </w:lvl>
    <w:lvl w:ilvl="5" w:tplc="FFFFFFFF" w:tentative="1">
      <w:start w:val="1"/>
      <w:numFmt w:val="bullet"/>
      <w:lvlText w:val=""/>
      <w:lvlJc w:val="left"/>
      <w:pPr>
        <w:tabs>
          <w:tab w:val="num" w:pos="4527"/>
        </w:tabs>
        <w:ind w:left="4527" w:hanging="360"/>
      </w:pPr>
      <w:rPr>
        <w:rFonts w:ascii="Wingdings" w:hAnsi="Wingdings" w:hint="default"/>
      </w:rPr>
    </w:lvl>
    <w:lvl w:ilvl="6" w:tplc="FFFFFFFF" w:tentative="1">
      <w:start w:val="1"/>
      <w:numFmt w:val="bullet"/>
      <w:lvlText w:val=""/>
      <w:lvlJc w:val="left"/>
      <w:pPr>
        <w:tabs>
          <w:tab w:val="num" w:pos="5247"/>
        </w:tabs>
        <w:ind w:left="5247" w:hanging="360"/>
      </w:pPr>
      <w:rPr>
        <w:rFonts w:ascii="Symbol" w:hAnsi="Symbol" w:hint="default"/>
      </w:rPr>
    </w:lvl>
    <w:lvl w:ilvl="7" w:tplc="FFFFFFFF" w:tentative="1">
      <w:start w:val="1"/>
      <w:numFmt w:val="bullet"/>
      <w:lvlText w:val="o"/>
      <w:lvlJc w:val="left"/>
      <w:pPr>
        <w:tabs>
          <w:tab w:val="num" w:pos="5967"/>
        </w:tabs>
        <w:ind w:left="5967" w:hanging="360"/>
      </w:pPr>
      <w:rPr>
        <w:rFonts w:ascii="Courier New" w:hAnsi="Courier New" w:hint="default"/>
      </w:rPr>
    </w:lvl>
    <w:lvl w:ilvl="8" w:tplc="FFFFFFFF" w:tentative="1">
      <w:start w:val="1"/>
      <w:numFmt w:val="bullet"/>
      <w:lvlText w:val=""/>
      <w:lvlJc w:val="left"/>
      <w:pPr>
        <w:tabs>
          <w:tab w:val="num" w:pos="6687"/>
        </w:tabs>
        <w:ind w:left="6687"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54EE"/>
    <w:rsid w:val="006633A4"/>
    <w:rsid w:val="006F54EE"/>
    <w:rsid w:val="00C42BE4"/>
    <w:rsid w:val="00CC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54EE"/>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6F54EE"/>
    <w:pPr>
      <w:keepNext/>
      <w:jc w:val="center"/>
      <w:outlineLvl w:val="0"/>
    </w:pPr>
    <w:rPr>
      <w:b/>
      <w:bCs/>
      <w:sz w:val="32"/>
    </w:rPr>
  </w:style>
  <w:style w:type="paragraph" w:styleId="2">
    <w:name w:val="heading 2"/>
    <w:basedOn w:val="a"/>
    <w:next w:val="a"/>
    <w:link w:val="20"/>
    <w:qFormat/>
    <w:rsid w:val="006F54EE"/>
    <w:pPr>
      <w:keepNext/>
      <w:spacing w:before="240" w:after="60"/>
      <w:outlineLvl w:val="1"/>
    </w:pPr>
    <w:rPr>
      <w:rFonts w:ascii="Arial" w:hAnsi="Arial" w:cs="Arial"/>
      <w:b/>
      <w:bCs/>
      <w:i/>
      <w:iCs/>
      <w:szCs w:val="28"/>
    </w:rPr>
  </w:style>
  <w:style w:type="paragraph" w:styleId="4">
    <w:name w:val="heading 4"/>
    <w:basedOn w:val="a"/>
    <w:next w:val="a"/>
    <w:link w:val="40"/>
    <w:qFormat/>
    <w:rsid w:val="006F54EE"/>
    <w:pPr>
      <w:keepNext/>
      <w:spacing w:before="240" w:after="60"/>
      <w:outlineLvl w:val="3"/>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F54EE"/>
    <w:rPr>
      <w:rFonts w:ascii="Times New Roman" w:eastAsia="Times New Roman" w:hAnsi="Times New Roman" w:cs="Times New Roman"/>
      <w:b/>
      <w:bCs/>
      <w:sz w:val="32"/>
      <w:szCs w:val="20"/>
      <w:lang w:eastAsia="ru-RU"/>
    </w:rPr>
  </w:style>
  <w:style w:type="character" w:customStyle="1" w:styleId="20">
    <w:name w:val="Заголовок 2 Знак"/>
    <w:basedOn w:val="a0"/>
    <w:link w:val="2"/>
    <w:rsid w:val="006F54EE"/>
    <w:rPr>
      <w:rFonts w:ascii="Arial" w:eastAsia="Times New Roman" w:hAnsi="Arial" w:cs="Arial"/>
      <w:b/>
      <w:bCs/>
      <w:i/>
      <w:iCs/>
      <w:sz w:val="28"/>
      <w:szCs w:val="28"/>
      <w:lang w:eastAsia="ru-RU"/>
    </w:rPr>
  </w:style>
  <w:style w:type="character" w:customStyle="1" w:styleId="40">
    <w:name w:val="Заголовок 4 Знак"/>
    <w:basedOn w:val="a0"/>
    <w:link w:val="4"/>
    <w:rsid w:val="006F54EE"/>
    <w:rPr>
      <w:rFonts w:ascii="Times New Roman" w:eastAsia="Times New Roman" w:hAnsi="Times New Roman" w:cs="Times New Roman"/>
      <w:b/>
      <w:bCs/>
      <w:sz w:val="28"/>
      <w:szCs w:val="28"/>
      <w:lang w:eastAsia="ru-RU"/>
    </w:rPr>
  </w:style>
  <w:style w:type="paragraph" w:styleId="3">
    <w:name w:val="Body Text Indent 3"/>
    <w:basedOn w:val="a"/>
    <w:link w:val="30"/>
    <w:rsid w:val="006F54EE"/>
    <w:pPr>
      <w:ind w:left="3544" w:hanging="3544"/>
      <w:jc w:val="both"/>
    </w:pPr>
  </w:style>
  <w:style w:type="character" w:customStyle="1" w:styleId="30">
    <w:name w:val="Основной текст с отступом 3 Знак"/>
    <w:basedOn w:val="a0"/>
    <w:link w:val="3"/>
    <w:rsid w:val="006F54EE"/>
    <w:rPr>
      <w:rFonts w:ascii="Times New Roman" w:eastAsia="Times New Roman" w:hAnsi="Times New Roman" w:cs="Times New Roman"/>
      <w:sz w:val="28"/>
      <w:szCs w:val="20"/>
      <w:lang w:eastAsia="ru-RU"/>
    </w:rPr>
  </w:style>
  <w:style w:type="paragraph" w:styleId="a3">
    <w:name w:val="Body Text Indent"/>
    <w:basedOn w:val="a"/>
    <w:link w:val="a4"/>
    <w:rsid w:val="006F54EE"/>
    <w:pPr>
      <w:spacing w:after="120"/>
      <w:ind w:left="283"/>
    </w:pPr>
  </w:style>
  <w:style w:type="character" w:customStyle="1" w:styleId="a4">
    <w:name w:val="Основной текст с отступом Знак"/>
    <w:basedOn w:val="a0"/>
    <w:link w:val="a3"/>
    <w:rsid w:val="006F54EE"/>
    <w:rPr>
      <w:rFonts w:ascii="Times New Roman" w:eastAsia="Times New Roman" w:hAnsi="Times New Roman" w:cs="Times New Roman"/>
      <w:sz w:val="28"/>
      <w:szCs w:val="20"/>
      <w:lang w:eastAsia="ru-RU"/>
    </w:rPr>
  </w:style>
  <w:style w:type="paragraph" w:styleId="21">
    <w:name w:val="Body Text Indent 2"/>
    <w:basedOn w:val="a"/>
    <w:link w:val="22"/>
    <w:rsid w:val="006F54EE"/>
    <w:pPr>
      <w:spacing w:after="120" w:line="480" w:lineRule="auto"/>
      <w:ind w:left="283"/>
    </w:pPr>
  </w:style>
  <w:style w:type="character" w:customStyle="1" w:styleId="22">
    <w:name w:val="Основной текст с отступом 2 Знак"/>
    <w:basedOn w:val="a0"/>
    <w:link w:val="21"/>
    <w:rsid w:val="006F54EE"/>
    <w:rPr>
      <w:rFonts w:ascii="Times New Roman" w:eastAsia="Times New Roman" w:hAnsi="Times New Roman" w:cs="Times New Roman"/>
      <w:sz w:val="28"/>
      <w:szCs w:val="20"/>
      <w:lang w:eastAsia="ru-RU"/>
    </w:rPr>
  </w:style>
  <w:style w:type="paragraph" w:styleId="a5">
    <w:name w:val="header"/>
    <w:basedOn w:val="a"/>
    <w:link w:val="a6"/>
    <w:rsid w:val="006F54EE"/>
    <w:pPr>
      <w:tabs>
        <w:tab w:val="center" w:pos="4677"/>
        <w:tab w:val="right" w:pos="9355"/>
      </w:tabs>
    </w:pPr>
  </w:style>
  <w:style w:type="character" w:customStyle="1" w:styleId="a6">
    <w:name w:val="Верхний колонтитул Знак"/>
    <w:basedOn w:val="a0"/>
    <w:link w:val="a5"/>
    <w:rsid w:val="006F54EE"/>
    <w:rPr>
      <w:rFonts w:ascii="Times New Roman" w:eastAsia="Times New Roman" w:hAnsi="Times New Roman" w:cs="Times New Roman"/>
      <w:sz w:val="28"/>
      <w:szCs w:val="20"/>
      <w:lang w:eastAsia="ru-RU"/>
    </w:rPr>
  </w:style>
  <w:style w:type="paragraph" w:customStyle="1" w:styleId="31">
    <w:name w:val="заголовок 3"/>
    <w:basedOn w:val="a"/>
    <w:next w:val="a"/>
    <w:rsid w:val="006F54EE"/>
    <w:pPr>
      <w:keepNext/>
      <w:overflowPunct w:val="0"/>
      <w:autoSpaceDE w:val="0"/>
      <w:autoSpaceDN w:val="0"/>
      <w:adjustRightInd w:val="0"/>
      <w:jc w:val="center"/>
      <w:textAlignment w:val="baseline"/>
    </w:pPr>
  </w:style>
  <w:style w:type="paragraph" w:customStyle="1" w:styleId="23">
    <w:name w:val="заголовок 2"/>
    <w:basedOn w:val="a"/>
    <w:next w:val="a"/>
    <w:rsid w:val="006F54EE"/>
    <w:pPr>
      <w:keepNext/>
      <w:overflowPunct w:val="0"/>
      <w:autoSpaceDE w:val="0"/>
      <w:autoSpaceDN w:val="0"/>
      <w:adjustRightInd w:val="0"/>
      <w:ind w:firstLine="709"/>
      <w:jc w:val="both"/>
      <w:textAlignment w:val="baseline"/>
    </w:pPr>
  </w:style>
  <w:style w:type="paragraph" w:styleId="a7">
    <w:name w:val="Body Text"/>
    <w:basedOn w:val="a"/>
    <w:link w:val="a8"/>
    <w:rsid w:val="006F54EE"/>
    <w:pPr>
      <w:spacing w:after="120"/>
    </w:pPr>
  </w:style>
  <w:style w:type="character" w:customStyle="1" w:styleId="a8">
    <w:name w:val="Основной текст Знак"/>
    <w:basedOn w:val="a0"/>
    <w:link w:val="a7"/>
    <w:rsid w:val="006F54EE"/>
    <w:rPr>
      <w:rFonts w:ascii="Times New Roman" w:eastAsia="Times New Roman" w:hAnsi="Times New Roman" w:cs="Times New Roman"/>
      <w:sz w:val="28"/>
      <w:szCs w:val="20"/>
      <w:lang w:eastAsia="ru-RU"/>
    </w:rPr>
  </w:style>
  <w:style w:type="paragraph" w:styleId="32">
    <w:name w:val="Body Text 3"/>
    <w:basedOn w:val="a"/>
    <w:link w:val="33"/>
    <w:rsid w:val="006F54EE"/>
    <w:pPr>
      <w:spacing w:after="120"/>
    </w:pPr>
    <w:rPr>
      <w:sz w:val="16"/>
      <w:szCs w:val="16"/>
    </w:rPr>
  </w:style>
  <w:style w:type="character" w:customStyle="1" w:styleId="33">
    <w:name w:val="Основной текст 3 Знак"/>
    <w:basedOn w:val="a0"/>
    <w:link w:val="32"/>
    <w:rsid w:val="006F54EE"/>
    <w:rPr>
      <w:rFonts w:ascii="Times New Roman" w:eastAsia="Times New Roman" w:hAnsi="Times New Roman" w:cs="Times New Roman"/>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54EE"/>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6F54EE"/>
    <w:pPr>
      <w:keepNext/>
      <w:jc w:val="center"/>
      <w:outlineLvl w:val="0"/>
    </w:pPr>
    <w:rPr>
      <w:b/>
      <w:bCs/>
      <w:sz w:val="32"/>
    </w:rPr>
  </w:style>
  <w:style w:type="paragraph" w:styleId="2">
    <w:name w:val="heading 2"/>
    <w:basedOn w:val="a"/>
    <w:next w:val="a"/>
    <w:link w:val="20"/>
    <w:qFormat/>
    <w:rsid w:val="006F54EE"/>
    <w:pPr>
      <w:keepNext/>
      <w:spacing w:before="240" w:after="60"/>
      <w:outlineLvl w:val="1"/>
    </w:pPr>
    <w:rPr>
      <w:rFonts w:ascii="Arial" w:hAnsi="Arial" w:cs="Arial"/>
      <w:b/>
      <w:bCs/>
      <w:i/>
      <w:iCs/>
      <w:szCs w:val="28"/>
    </w:rPr>
  </w:style>
  <w:style w:type="paragraph" w:styleId="4">
    <w:name w:val="heading 4"/>
    <w:basedOn w:val="a"/>
    <w:next w:val="a"/>
    <w:link w:val="40"/>
    <w:qFormat/>
    <w:rsid w:val="006F54EE"/>
    <w:pPr>
      <w:keepNext/>
      <w:spacing w:before="240" w:after="60"/>
      <w:outlineLvl w:val="3"/>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F54EE"/>
    <w:rPr>
      <w:rFonts w:ascii="Times New Roman" w:eastAsia="Times New Roman" w:hAnsi="Times New Roman" w:cs="Times New Roman"/>
      <w:b/>
      <w:bCs/>
      <w:sz w:val="32"/>
      <w:szCs w:val="20"/>
      <w:lang w:eastAsia="ru-RU"/>
    </w:rPr>
  </w:style>
  <w:style w:type="character" w:customStyle="1" w:styleId="20">
    <w:name w:val="Заголовок 2 Знак"/>
    <w:basedOn w:val="a0"/>
    <w:link w:val="2"/>
    <w:rsid w:val="006F54EE"/>
    <w:rPr>
      <w:rFonts w:ascii="Arial" w:eastAsia="Times New Roman" w:hAnsi="Arial" w:cs="Arial"/>
      <w:b/>
      <w:bCs/>
      <w:i/>
      <w:iCs/>
      <w:sz w:val="28"/>
      <w:szCs w:val="28"/>
      <w:lang w:eastAsia="ru-RU"/>
    </w:rPr>
  </w:style>
  <w:style w:type="character" w:customStyle="1" w:styleId="40">
    <w:name w:val="Заголовок 4 Знак"/>
    <w:basedOn w:val="a0"/>
    <w:link w:val="4"/>
    <w:rsid w:val="006F54EE"/>
    <w:rPr>
      <w:rFonts w:ascii="Times New Roman" w:eastAsia="Times New Roman" w:hAnsi="Times New Roman" w:cs="Times New Roman"/>
      <w:b/>
      <w:bCs/>
      <w:sz w:val="28"/>
      <w:szCs w:val="28"/>
      <w:lang w:eastAsia="ru-RU"/>
    </w:rPr>
  </w:style>
  <w:style w:type="paragraph" w:styleId="3">
    <w:name w:val="Body Text Indent 3"/>
    <w:basedOn w:val="a"/>
    <w:link w:val="30"/>
    <w:rsid w:val="006F54EE"/>
    <w:pPr>
      <w:ind w:left="3544" w:hanging="3544"/>
      <w:jc w:val="both"/>
    </w:pPr>
  </w:style>
  <w:style w:type="character" w:customStyle="1" w:styleId="30">
    <w:name w:val="Основной текст с отступом 3 Знак"/>
    <w:basedOn w:val="a0"/>
    <w:link w:val="3"/>
    <w:rsid w:val="006F54EE"/>
    <w:rPr>
      <w:rFonts w:ascii="Times New Roman" w:eastAsia="Times New Roman" w:hAnsi="Times New Roman" w:cs="Times New Roman"/>
      <w:sz w:val="28"/>
      <w:szCs w:val="20"/>
      <w:lang w:eastAsia="ru-RU"/>
    </w:rPr>
  </w:style>
  <w:style w:type="paragraph" w:styleId="a3">
    <w:name w:val="Body Text Indent"/>
    <w:basedOn w:val="a"/>
    <w:link w:val="a4"/>
    <w:rsid w:val="006F54EE"/>
    <w:pPr>
      <w:spacing w:after="120"/>
      <w:ind w:left="283"/>
    </w:pPr>
  </w:style>
  <w:style w:type="character" w:customStyle="1" w:styleId="a4">
    <w:name w:val="Основной текст с отступом Знак"/>
    <w:basedOn w:val="a0"/>
    <w:link w:val="a3"/>
    <w:rsid w:val="006F54EE"/>
    <w:rPr>
      <w:rFonts w:ascii="Times New Roman" w:eastAsia="Times New Roman" w:hAnsi="Times New Roman" w:cs="Times New Roman"/>
      <w:sz w:val="28"/>
      <w:szCs w:val="20"/>
      <w:lang w:eastAsia="ru-RU"/>
    </w:rPr>
  </w:style>
  <w:style w:type="paragraph" w:styleId="21">
    <w:name w:val="Body Text Indent 2"/>
    <w:basedOn w:val="a"/>
    <w:link w:val="22"/>
    <w:rsid w:val="006F54EE"/>
    <w:pPr>
      <w:spacing w:after="120" w:line="480" w:lineRule="auto"/>
      <w:ind w:left="283"/>
    </w:pPr>
  </w:style>
  <w:style w:type="character" w:customStyle="1" w:styleId="22">
    <w:name w:val="Основной текст с отступом 2 Знак"/>
    <w:basedOn w:val="a0"/>
    <w:link w:val="21"/>
    <w:rsid w:val="006F54EE"/>
    <w:rPr>
      <w:rFonts w:ascii="Times New Roman" w:eastAsia="Times New Roman" w:hAnsi="Times New Roman" w:cs="Times New Roman"/>
      <w:sz w:val="28"/>
      <w:szCs w:val="20"/>
      <w:lang w:eastAsia="ru-RU"/>
    </w:rPr>
  </w:style>
  <w:style w:type="paragraph" w:styleId="a5">
    <w:name w:val="header"/>
    <w:basedOn w:val="a"/>
    <w:link w:val="a6"/>
    <w:rsid w:val="006F54EE"/>
    <w:pPr>
      <w:tabs>
        <w:tab w:val="center" w:pos="4677"/>
        <w:tab w:val="right" w:pos="9355"/>
      </w:tabs>
    </w:pPr>
  </w:style>
  <w:style w:type="character" w:customStyle="1" w:styleId="a6">
    <w:name w:val="Верхний колонтитул Знак"/>
    <w:basedOn w:val="a0"/>
    <w:link w:val="a5"/>
    <w:rsid w:val="006F54EE"/>
    <w:rPr>
      <w:rFonts w:ascii="Times New Roman" w:eastAsia="Times New Roman" w:hAnsi="Times New Roman" w:cs="Times New Roman"/>
      <w:sz w:val="28"/>
      <w:szCs w:val="20"/>
      <w:lang w:eastAsia="ru-RU"/>
    </w:rPr>
  </w:style>
  <w:style w:type="paragraph" w:customStyle="1" w:styleId="31">
    <w:name w:val="заголовок 3"/>
    <w:basedOn w:val="a"/>
    <w:next w:val="a"/>
    <w:rsid w:val="006F54EE"/>
    <w:pPr>
      <w:keepNext/>
      <w:overflowPunct w:val="0"/>
      <w:autoSpaceDE w:val="0"/>
      <w:autoSpaceDN w:val="0"/>
      <w:adjustRightInd w:val="0"/>
      <w:jc w:val="center"/>
      <w:textAlignment w:val="baseline"/>
    </w:pPr>
  </w:style>
  <w:style w:type="paragraph" w:customStyle="1" w:styleId="23">
    <w:name w:val="заголовок 2"/>
    <w:basedOn w:val="a"/>
    <w:next w:val="a"/>
    <w:rsid w:val="006F54EE"/>
    <w:pPr>
      <w:keepNext/>
      <w:overflowPunct w:val="0"/>
      <w:autoSpaceDE w:val="0"/>
      <w:autoSpaceDN w:val="0"/>
      <w:adjustRightInd w:val="0"/>
      <w:ind w:firstLine="709"/>
      <w:jc w:val="both"/>
      <w:textAlignment w:val="baseline"/>
    </w:pPr>
  </w:style>
  <w:style w:type="paragraph" w:styleId="a7">
    <w:name w:val="Body Text"/>
    <w:basedOn w:val="a"/>
    <w:link w:val="a8"/>
    <w:rsid w:val="006F54EE"/>
    <w:pPr>
      <w:spacing w:after="120"/>
    </w:pPr>
  </w:style>
  <w:style w:type="character" w:customStyle="1" w:styleId="a8">
    <w:name w:val="Основной текст Знак"/>
    <w:basedOn w:val="a0"/>
    <w:link w:val="a7"/>
    <w:rsid w:val="006F54EE"/>
    <w:rPr>
      <w:rFonts w:ascii="Times New Roman" w:eastAsia="Times New Roman" w:hAnsi="Times New Roman" w:cs="Times New Roman"/>
      <w:sz w:val="28"/>
      <w:szCs w:val="20"/>
      <w:lang w:eastAsia="ru-RU"/>
    </w:rPr>
  </w:style>
  <w:style w:type="paragraph" w:styleId="32">
    <w:name w:val="Body Text 3"/>
    <w:basedOn w:val="a"/>
    <w:link w:val="33"/>
    <w:rsid w:val="006F54EE"/>
    <w:pPr>
      <w:spacing w:after="120"/>
    </w:pPr>
    <w:rPr>
      <w:sz w:val="16"/>
      <w:szCs w:val="16"/>
    </w:rPr>
  </w:style>
  <w:style w:type="character" w:customStyle="1" w:styleId="33">
    <w:name w:val="Основной текст 3 Знак"/>
    <w:basedOn w:val="a0"/>
    <w:link w:val="32"/>
    <w:rsid w:val="006F54EE"/>
    <w:rPr>
      <w:rFonts w:ascii="Times New Roman" w:eastAsia="Times New Roman" w:hAnsi="Times New Roman" w:cs="Times New Roman"/>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gif"/><Relationship Id="rId18" Type="http://schemas.openxmlformats.org/officeDocument/2006/relationships/oleObject" Target="embeddings/oleObject4.bin"/><Relationship Id="rId26" Type="http://schemas.openxmlformats.org/officeDocument/2006/relationships/oleObject" Target="embeddings/oleObject8.bin"/><Relationship Id="rId39" Type="http://schemas.openxmlformats.org/officeDocument/2006/relationships/oleObject" Target="embeddings/oleObject14.bin"/><Relationship Id="rId21" Type="http://schemas.openxmlformats.org/officeDocument/2006/relationships/image" Target="media/image11.wmf"/><Relationship Id="rId34" Type="http://schemas.openxmlformats.org/officeDocument/2006/relationships/image" Target="media/image18.wmf"/><Relationship Id="rId42" Type="http://schemas.openxmlformats.org/officeDocument/2006/relationships/image" Target="media/image23.wmf"/><Relationship Id="rId47" Type="http://schemas.openxmlformats.org/officeDocument/2006/relationships/oleObject" Target="embeddings/oleObject17.bin"/><Relationship Id="rId50" Type="http://schemas.openxmlformats.org/officeDocument/2006/relationships/image" Target="media/image27.wmf"/><Relationship Id="rId55" Type="http://schemas.openxmlformats.org/officeDocument/2006/relationships/image" Target="media/image29.wmf"/><Relationship Id="rId7" Type="http://schemas.openxmlformats.org/officeDocument/2006/relationships/oleObject" Target="embeddings/oleObject1.bin"/><Relationship Id="rId2" Type="http://schemas.openxmlformats.org/officeDocument/2006/relationships/styles" Target="styles.xml"/><Relationship Id="rId16" Type="http://schemas.openxmlformats.org/officeDocument/2006/relationships/image" Target="media/image8.gif"/><Relationship Id="rId20" Type="http://schemas.openxmlformats.org/officeDocument/2006/relationships/oleObject" Target="embeddings/oleObject5.bin"/><Relationship Id="rId29" Type="http://schemas.openxmlformats.org/officeDocument/2006/relationships/image" Target="media/image15.wmf"/><Relationship Id="rId41" Type="http://schemas.openxmlformats.org/officeDocument/2006/relationships/image" Target="media/image22.png"/><Relationship Id="rId54" Type="http://schemas.openxmlformats.org/officeDocument/2006/relationships/oleObject" Target="embeddings/oleObject21.bin"/><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4.wmf"/><Relationship Id="rId24" Type="http://schemas.openxmlformats.org/officeDocument/2006/relationships/oleObject" Target="embeddings/oleObject7.bin"/><Relationship Id="rId32" Type="http://schemas.openxmlformats.org/officeDocument/2006/relationships/oleObject" Target="embeddings/oleObject11.bin"/><Relationship Id="rId37" Type="http://schemas.openxmlformats.org/officeDocument/2006/relationships/oleObject" Target="embeddings/oleObject13.bin"/><Relationship Id="rId40" Type="http://schemas.openxmlformats.org/officeDocument/2006/relationships/image" Target="media/image21.png"/><Relationship Id="rId45" Type="http://schemas.openxmlformats.org/officeDocument/2006/relationships/oleObject" Target="embeddings/oleObject16.bin"/><Relationship Id="rId53" Type="http://schemas.openxmlformats.org/officeDocument/2006/relationships/oleObject" Target="embeddings/oleObject20.bin"/><Relationship Id="rId58" Type="http://schemas.openxmlformats.org/officeDocument/2006/relationships/oleObject" Target="embeddings/oleObject23.bin"/><Relationship Id="rId5" Type="http://schemas.openxmlformats.org/officeDocument/2006/relationships/webSettings" Target="webSettings.xml"/><Relationship Id="rId15" Type="http://schemas.openxmlformats.org/officeDocument/2006/relationships/image" Target="media/image7.gif"/><Relationship Id="rId23" Type="http://schemas.openxmlformats.org/officeDocument/2006/relationships/image" Target="media/image12.wmf"/><Relationship Id="rId28" Type="http://schemas.openxmlformats.org/officeDocument/2006/relationships/oleObject" Target="embeddings/oleObject9.bin"/><Relationship Id="rId36" Type="http://schemas.openxmlformats.org/officeDocument/2006/relationships/image" Target="media/image19.wmf"/><Relationship Id="rId49" Type="http://schemas.openxmlformats.org/officeDocument/2006/relationships/oleObject" Target="embeddings/oleObject18.bin"/><Relationship Id="rId57" Type="http://schemas.openxmlformats.org/officeDocument/2006/relationships/image" Target="media/image30.wmf"/><Relationship Id="rId61" Type="http://schemas.openxmlformats.org/officeDocument/2006/relationships/fontTable" Target="fontTable.xml"/><Relationship Id="rId10" Type="http://schemas.openxmlformats.org/officeDocument/2006/relationships/oleObject" Target="embeddings/oleObject2.bin"/><Relationship Id="rId19" Type="http://schemas.openxmlformats.org/officeDocument/2006/relationships/image" Target="media/image10.wmf"/><Relationship Id="rId31" Type="http://schemas.openxmlformats.org/officeDocument/2006/relationships/image" Target="media/image16.wmf"/><Relationship Id="rId44" Type="http://schemas.openxmlformats.org/officeDocument/2006/relationships/image" Target="media/image24.wmf"/><Relationship Id="rId52" Type="http://schemas.openxmlformats.org/officeDocument/2006/relationships/image" Target="media/image28.wmf"/><Relationship Id="rId60" Type="http://schemas.openxmlformats.org/officeDocument/2006/relationships/oleObject" Target="embeddings/oleObject24.bin"/><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6.gif"/><Relationship Id="rId22" Type="http://schemas.openxmlformats.org/officeDocument/2006/relationships/oleObject" Target="embeddings/oleObject6.bin"/><Relationship Id="rId27" Type="http://schemas.openxmlformats.org/officeDocument/2006/relationships/image" Target="media/image14.wmf"/><Relationship Id="rId30" Type="http://schemas.openxmlformats.org/officeDocument/2006/relationships/oleObject" Target="embeddings/oleObject10.bin"/><Relationship Id="rId35" Type="http://schemas.openxmlformats.org/officeDocument/2006/relationships/oleObject" Target="embeddings/oleObject12.bin"/><Relationship Id="rId43" Type="http://schemas.openxmlformats.org/officeDocument/2006/relationships/oleObject" Target="embeddings/oleObject15.bin"/><Relationship Id="rId48" Type="http://schemas.openxmlformats.org/officeDocument/2006/relationships/image" Target="media/image26.wmf"/><Relationship Id="rId56" Type="http://schemas.openxmlformats.org/officeDocument/2006/relationships/oleObject" Target="embeddings/oleObject22.bin"/><Relationship Id="rId8" Type="http://schemas.openxmlformats.org/officeDocument/2006/relationships/image" Target="media/image2.png"/><Relationship Id="rId51" Type="http://schemas.openxmlformats.org/officeDocument/2006/relationships/oleObject" Target="embeddings/oleObject19.bin"/><Relationship Id="rId3" Type="http://schemas.microsoft.com/office/2007/relationships/stylesWithEffects" Target="stylesWithEffects.xml"/><Relationship Id="rId12" Type="http://schemas.openxmlformats.org/officeDocument/2006/relationships/oleObject" Target="embeddings/oleObject3.bin"/><Relationship Id="rId17" Type="http://schemas.openxmlformats.org/officeDocument/2006/relationships/image" Target="media/image9.wmf"/><Relationship Id="rId25" Type="http://schemas.openxmlformats.org/officeDocument/2006/relationships/image" Target="media/image13.wmf"/><Relationship Id="rId33" Type="http://schemas.openxmlformats.org/officeDocument/2006/relationships/image" Target="media/image17.jpeg"/><Relationship Id="rId38" Type="http://schemas.openxmlformats.org/officeDocument/2006/relationships/image" Target="media/image20.wmf"/><Relationship Id="rId46" Type="http://schemas.openxmlformats.org/officeDocument/2006/relationships/image" Target="media/image25.wmf"/><Relationship Id="rId59" Type="http://schemas.openxmlformats.org/officeDocument/2006/relationships/image" Target="media/image3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5651</Words>
  <Characters>32213</Characters>
  <Application>Microsoft Office Word</Application>
  <DocSecurity>0</DocSecurity>
  <Lines>268</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Динара Кабдуллина</cp:lastModifiedBy>
  <cp:revision>1</cp:revision>
  <dcterms:created xsi:type="dcterms:W3CDTF">2019-09-23T04:42:00Z</dcterms:created>
  <dcterms:modified xsi:type="dcterms:W3CDTF">2019-09-23T04:42:00Z</dcterms:modified>
</cp:coreProperties>
</file>